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2D" w:rsidRPr="00D6142D" w:rsidRDefault="00D6142D" w:rsidP="00D614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6142D">
        <w:rPr>
          <w:rFonts w:ascii="Times New Roman" w:hAnsi="Times New Roman" w:cs="Times New Roman"/>
          <w:noProof/>
        </w:rPr>
        <w:drawing>
          <wp:inline distT="0" distB="0" distL="0" distR="0">
            <wp:extent cx="685800" cy="68580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42D" w:rsidRPr="00D6142D" w:rsidRDefault="00D6142D" w:rsidP="00D6142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6142D" w:rsidRPr="00D6142D" w:rsidRDefault="00D6142D" w:rsidP="00D61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42D">
        <w:rPr>
          <w:rFonts w:ascii="Times New Roman" w:hAnsi="Times New Roman" w:cs="Times New Roman"/>
          <w:sz w:val="28"/>
          <w:szCs w:val="28"/>
        </w:rPr>
        <w:t>АДМИНИСТРАЦИЯ НИЖНЕИНГАШСКОГО РАЙОНА</w:t>
      </w:r>
    </w:p>
    <w:p w:rsidR="00D6142D" w:rsidRPr="00D6142D" w:rsidRDefault="00D6142D" w:rsidP="00D61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42D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D6142D" w:rsidRPr="00D6142D" w:rsidRDefault="00D6142D" w:rsidP="00D61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42D" w:rsidRDefault="00D6142D" w:rsidP="00D6142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6142D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:rsidR="00D6142D" w:rsidRDefault="00D6142D" w:rsidP="00D6142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42D" w:rsidRPr="00D6142D" w:rsidRDefault="00BB4735" w:rsidP="00114AD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703044">
        <w:rPr>
          <w:rFonts w:ascii="Times New Roman" w:hAnsi="Times New Roman" w:cs="Times New Roman"/>
          <w:sz w:val="28"/>
          <w:szCs w:val="28"/>
        </w:rPr>
        <w:t>.04.2023</w:t>
      </w:r>
      <w:r w:rsidR="00114AD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25A00">
        <w:rPr>
          <w:rFonts w:ascii="Times New Roman" w:hAnsi="Times New Roman" w:cs="Times New Roman"/>
          <w:sz w:val="28"/>
          <w:szCs w:val="28"/>
        </w:rPr>
        <w:t>пгт</w:t>
      </w:r>
      <w:r w:rsidR="00114AD8">
        <w:rPr>
          <w:rFonts w:ascii="Times New Roman" w:hAnsi="Times New Roman" w:cs="Times New Roman"/>
          <w:sz w:val="28"/>
          <w:szCs w:val="28"/>
        </w:rPr>
        <w:t xml:space="preserve">  </w:t>
      </w:r>
      <w:r w:rsidR="00D25A00">
        <w:rPr>
          <w:rFonts w:ascii="Times New Roman" w:hAnsi="Times New Roman" w:cs="Times New Roman"/>
          <w:sz w:val="28"/>
          <w:szCs w:val="28"/>
        </w:rPr>
        <w:t xml:space="preserve"> Нижний Ингаш                                   </w:t>
      </w:r>
      <w:r w:rsidR="00E54B19">
        <w:rPr>
          <w:rFonts w:ascii="Times New Roman" w:hAnsi="Times New Roman" w:cs="Times New Roman"/>
          <w:sz w:val="28"/>
          <w:szCs w:val="28"/>
        </w:rPr>
        <w:t>№ 22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D6142D" w:rsidRPr="00D6142D" w:rsidRDefault="00D6142D" w:rsidP="00D6142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97C" w:rsidRDefault="00A2597C" w:rsidP="00D61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42D">
        <w:rPr>
          <w:rFonts w:ascii="Times New Roman" w:hAnsi="Times New Roman" w:cs="Times New Roman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</w:t>
      </w:r>
      <w:r w:rsidR="00703044">
        <w:rPr>
          <w:rFonts w:ascii="Times New Roman" w:hAnsi="Times New Roman" w:cs="Times New Roman"/>
          <w:sz w:val="28"/>
          <w:szCs w:val="28"/>
        </w:rPr>
        <w:t xml:space="preserve">, руководителей муниципальных </w:t>
      </w:r>
      <w:r w:rsidR="002964B1">
        <w:rPr>
          <w:rFonts w:ascii="Times New Roman" w:hAnsi="Times New Roman" w:cs="Times New Roman"/>
          <w:sz w:val="28"/>
          <w:szCs w:val="28"/>
        </w:rPr>
        <w:t>организаций</w:t>
      </w:r>
      <w:r w:rsidR="00703044">
        <w:rPr>
          <w:rFonts w:ascii="Times New Roman" w:hAnsi="Times New Roman" w:cs="Times New Roman"/>
          <w:sz w:val="28"/>
          <w:szCs w:val="28"/>
        </w:rPr>
        <w:t xml:space="preserve">, </w:t>
      </w:r>
      <w:r w:rsidRPr="00D6142D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в </w:t>
      </w:r>
      <w:r w:rsidR="005C41E1" w:rsidRPr="00D6142D">
        <w:rPr>
          <w:rFonts w:ascii="Times New Roman" w:hAnsi="Times New Roman" w:cs="Times New Roman"/>
          <w:sz w:val="28"/>
          <w:szCs w:val="28"/>
        </w:rPr>
        <w:t>администрации Нижнеингашского района Красноярского края</w:t>
      </w:r>
      <w:r w:rsidR="00703044">
        <w:rPr>
          <w:rFonts w:ascii="Times New Roman" w:hAnsi="Times New Roman" w:cs="Times New Roman"/>
          <w:sz w:val="28"/>
          <w:szCs w:val="28"/>
        </w:rPr>
        <w:t>,</w:t>
      </w:r>
      <w:r w:rsidR="00A154DB" w:rsidRPr="00D6142D">
        <w:rPr>
          <w:rFonts w:ascii="Times New Roman" w:hAnsi="Times New Roman" w:cs="Times New Roman"/>
          <w:sz w:val="28"/>
          <w:szCs w:val="28"/>
        </w:rPr>
        <w:t xml:space="preserve"> ее структурных подразделениях</w:t>
      </w:r>
      <w:r w:rsidR="002964B1">
        <w:rPr>
          <w:rFonts w:ascii="Times New Roman" w:hAnsi="Times New Roman" w:cs="Times New Roman"/>
          <w:sz w:val="28"/>
          <w:szCs w:val="28"/>
        </w:rPr>
        <w:t xml:space="preserve"> и муниципальных организациях </w:t>
      </w:r>
      <w:r w:rsidR="00703044">
        <w:rPr>
          <w:rFonts w:ascii="Times New Roman" w:hAnsi="Times New Roman" w:cs="Times New Roman"/>
          <w:sz w:val="28"/>
          <w:szCs w:val="28"/>
        </w:rPr>
        <w:t>Нижнеингашского района</w:t>
      </w:r>
    </w:p>
    <w:p w:rsidR="00114AD8" w:rsidRPr="00ED6F2B" w:rsidRDefault="00114AD8" w:rsidP="00114A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</w:rPr>
        <w:t>(</w:t>
      </w:r>
      <w:r w:rsidRPr="00ED6F2B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</w:rPr>
        <w:t xml:space="preserve">в редакции постановления администрации района от </w:t>
      </w:r>
      <w:r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</w:rPr>
        <w:t>20.09.2023</w:t>
      </w:r>
      <w:r w:rsidRPr="00ED6F2B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</w:rPr>
        <w:t>548</w:t>
      </w:r>
      <w:r w:rsidR="00B7671E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</w:rPr>
        <w:t>, от 09.11.2023 № 706</w:t>
      </w:r>
      <w:r w:rsidRPr="00ED6F2B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</w:rPr>
        <w:t>)</w:t>
      </w:r>
    </w:p>
    <w:p w:rsidR="00114AD8" w:rsidRPr="00D6142D" w:rsidRDefault="00114AD8" w:rsidP="00D61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97C" w:rsidRPr="00D6142D" w:rsidRDefault="00A2597C" w:rsidP="00D6142D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597C" w:rsidRPr="00D6142D" w:rsidRDefault="00A2597C" w:rsidP="00D6142D">
      <w:pPr>
        <w:pStyle w:val="ac"/>
        <w:ind w:firstLine="568"/>
        <w:jc w:val="both"/>
        <w:rPr>
          <w:bCs/>
          <w:sz w:val="28"/>
          <w:szCs w:val="28"/>
        </w:rPr>
      </w:pPr>
      <w:r w:rsidRPr="00D6142D">
        <w:rPr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</w:t>
      </w:r>
      <w:r w:rsidRPr="00D6142D">
        <w:rPr>
          <w:bCs/>
          <w:sz w:val="28"/>
          <w:szCs w:val="28"/>
        </w:rPr>
        <w:t xml:space="preserve">Законом Красноярского края от 24.04.2008 №5-1565 «Об особенностях правового регулирования муниципальной службы в Красноярском крае», </w:t>
      </w:r>
      <w:r w:rsidR="006104F5" w:rsidRPr="00D6142D">
        <w:rPr>
          <w:bCs/>
          <w:sz w:val="28"/>
          <w:szCs w:val="28"/>
        </w:rPr>
        <w:t>Указом Президента РФ от 01.07.2010 № 821</w:t>
      </w:r>
      <w:r w:rsidR="00BB4735">
        <w:rPr>
          <w:sz w:val="28"/>
          <w:szCs w:val="28"/>
        </w:rPr>
        <w:t xml:space="preserve"> «</w:t>
      </w:r>
      <w:r w:rsidR="00EC67D6" w:rsidRPr="00D6142D">
        <w:rPr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BB4735">
        <w:rPr>
          <w:sz w:val="28"/>
          <w:szCs w:val="28"/>
        </w:rPr>
        <w:t>»</w:t>
      </w:r>
      <w:r w:rsidR="006104F5" w:rsidRPr="00D6142D">
        <w:rPr>
          <w:bCs/>
          <w:sz w:val="28"/>
          <w:szCs w:val="28"/>
        </w:rPr>
        <w:t xml:space="preserve">, </w:t>
      </w:r>
      <w:r w:rsidRPr="00D6142D">
        <w:rPr>
          <w:bCs/>
          <w:sz w:val="28"/>
          <w:szCs w:val="28"/>
        </w:rPr>
        <w:t xml:space="preserve">руководствуясь статьей </w:t>
      </w:r>
      <w:r w:rsidR="006104F5" w:rsidRPr="00D6142D">
        <w:rPr>
          <w:bCs/>
          <w:sz w:val="28"/>
          <w:szCs w:val="28"/>
        </w:rPr>
        <w:t>22</w:t>
      </w:r>
      <w:r w:rsidR="00703044">
        <w:rPr>
          <w:bCs/>
          <w:sz w:val="28"/>
          <w:szCs w:val="28"/>
        </w:rPr>
        <w:t>, 39</w:t>
      </w:r>
      <w:r w:rsidRPr="00D6142D">
        <w:rPr>
          <w:bCs/>
          <w:sz w:val="28"/>
          <w:szCs w:val="28"/>
        </w:rPr>
        <w:t xml:space="preserve"> Устава муниципального образования Нижнеингашский район Красноярского края, ПОСТАНОВЛЯЮ:</w:t>
      </w:r>
    </w:p>
    <w:p w:rsidR="00A2597C" w:rsidRPr="00703044" w:rsidRDefault="00A2597C" w:rsidP="007030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3044">
        <w:rPr>
          <w:rFonts w:ascii="Times New Roman" w:hAnsi="Times New Roman" w:cs="Times New Roman"/>
          <w:bCs/>
          <w:sz w:val="28"/>
          <w:szCs w:val="28"/>
        </w:rPr>
        <w:t>1. Утвердить Положение о комиссии по соблюдению требований к служебному поведению муниципальных служащих</w:t>
      </w:r>
      <w:r w:rsidR="00703044" w:rsidRPr="00703044">
        <w:rPr>
          <w:rFonts w:ascii="Times New Roman" w:hAnsi="Times New Roman" w:cs="Times New Roman"/>
          <w:bCs/>
          <w:sz w:val="28"/>
          <w:szCs w:val="28"/>
        </w:rPr>
        <w:t>,</w:t>
      </w:r>
      <w:r w:rsidR="00703044" w:rsidRPr="00703044">
        <w:rPr>
          <w:rFonts w:ascii="Times New Roman" w:hAnsi="Times New Roman" w:cs="Times New Roman"/>
          <w:sz w:val="28"/>
          <w:szCs w:val="28"/>
        </w:rPr>
        <w:t xml:space="preserve"> руководителей муниципальных </w:t>
      </w:r>
      <w:r w:rsidR="002964B1">
        <w:rPr>
          <w:rFonts w:ascii="Times New Roman" w:hAnsi="Times New Roman" w:cs="Times New Roman"/>
          <w:sz w:val="28"/>
          <w:szCs w:val="28"/>
        </w:rPr>
        <w:t>организаций</w:t>
      </w:r>
      <w:r w:rsidR="00703044" w:rsidRPr="00703044">
        <w:rPr>
          <w:rFonts w:ascii="Times New Roman" w:hAnsi="Times New Roman" w:cs="Times New Roman"/>
          <w:sz w:val="28"/>
          <w:szCs w:val="28"/>
        </w:rPr>
        <w:t>,  и урегулированию конфликта интересов в администрации Нижнеингашского района Красноярского края, ее структурных подразделениях и муниципальных</w:t>
      </w:r>
      <w:r w:rsidR="002964B1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="00703044">
        <w:rPr>
          <w:rFonts w:ascii="Times New Roman" w:hAnsi="Times New Roman" w:cs="Times New Roman"/>
          <w:sz w:val="28"/>
          <w:szCs w:val="28"/>
        </w:rPr>
        <w:t xml:space="preserve">Нижнеингашского </w:t>
      </w:r>
      <w:r w:rsidR="00703044" w:rsidRPr="0070304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703044">
        <w:rPr>
          <w:rFonts w:ascii="Times New Roman" w:hAnsi="Times New Roman" w:cs="Times New Roman"/>
          <w:bCs/>
          <w:sz w:val="28"/>
          <w:szCs w:val="28"/>
        </w:rPr>
        <w:t>согласно приложению № 1 к данному постановлению.</w:t>
      </w:r>
    </w:p>
    <w:p w:rsidR="00A2597C" w:rsidRPr="00D6142D" w:rsidRDefault="00A2597C" w:rsidP="00703044">
      <w:pPr>
        <w:spacing w:after="0" w:line="240" w:lineRule="auto"/>
        <w:jc w:val="both"/>
        <w:rPr>
          <w:bCs/>
          <w:sz w:val="28"/>
          <w:szCs w:val="28"/>
        </w:rPr>
      </w:pPr>
      <w:r w:rsidRPr="00703044">
        <w:rPr>
          <w:rFonts w:ascii="Times New Roman" w:hAnsi="Times New Roman" w:cs="Times New Roman"/>
          <w:bCs/>
          <w:sz w:val="28"/>
          <w:szCs w:val="28"/>
        </w:rPr>
        <w:t>2. Утвердить состав комиссии по соблюдению требований к служебному поведению муниципальных служащих</w:t>
      </w:r>
      <w:r w:rsidR="00703044" w:rsidRPr="0070304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03044" w:rsidRPr="00703044">
        <w:rPr>
          <w:rFonts w:ascii="Times New Roman" w:hAnsi="Times New Roman" w:cs="Times New Roman"/>
          <w:sz w:val="28"/>
          <w:szCs w:val="28"/>
        </w:rPr>
        <w:t xml:space="preserve">руководителей муниципальных </w:t>
      </w:r>
      <w:r w:rsidR="002964B1">
        <w:rPr>
          <w:rFonts w:ascii="Times New Roman" w:hAnsi="Times New Roman" w:cs="Times New Roman"/>
          <w:sz w:val="28"/>
          <w:szCs w:val="28"/>
        </w:rPr>
        <w:t>организаций</w:t>
      </w:r>
      <w:r w:rsidR="00703044" w:rsidRPr="00703044">
        <w:rPr>
          <w:rFonts w:ascii="Times New Roman" w:hAnsi="Times New Roman" w:cs="Times New Roman"/>
          <w:sz w:val="28"/>
          <w:szCs w:val="28"/>
        </w:rPr>
        <w:t>,  и урегулированию конфликта интересов в администрации Нижнеингашского района Красноярского края, ее структурных подразделениях</w:t>
      </w:r>
      <w:r w:rsidR="007837B0">
        <w:rPr>
          <w:rFonts w:ascii="Times New Roman" w:hAnsi="Times New Roman" w:cs="Times New Roman"/>
          <w:sz w:val="28"/>
          <w:szCs w:val="28"/>
        </w:rPr>
        <w:t xml:space="preserve"> и муниципальных </w:t>
      </w:r>
      <w:r w:rsidR="002964B1">
        <w:rPr>
          <w:rFonts w:ascii="Times New Roman" w:hAnsi="Times New Roman" w:cs="Times New Roman"/>
          <w:sz w:val="28"/>
          <w:szCs w:val="28"/>
        </w:rPr>
        <w:t>организациях</w:t>
      </w:r>
      <w:r w:rsidR="00703044" w:rsidRPr="00703044">
        <w:rPr>
          <w:rFonts w:ascii="Times New Roman" w:hAnsi="Times New Roman" w:cs="Times New Roman"/>
          <w:sz w:val="28"/>
          <w:szCs w:val="28"/>
        </w:rPr>
        <w:t xml:space="preserve"> Нижнеингашского района</w:t>
      </w:r>
      <w:r w:rsidRPr="00703044">
        <w:rPr>
          <w:rFonts w:ascii="Times New Roman" w:hAnsi="Times New Roman" w:cs="Times New Roman"/>
          <w:bCs/>
          <w:sz w:val="28"/>
          <w:szCs w:val="28"/>
        </w:rPr>
        <w:t>согласно приложению № 2 к данному постановлению.</w:t>
      </w:r>
    </w:p>
    <w:p w:rsidR="00390C62" w:rsidRDefault="00390C62" w:rsidP="00D6142D">
      <w:pPr>
        <w:pStyle w:val="ac"/>
        <w:ind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С</w:t>
      </w:r>
      <w:r w:rsidRPr="00D6142D">
        <w:rPr>
          <w:sz w:val="28"/>
          <w:szCs w:val="28"/>
        </w:rPr>
        <w:t>читать утратившим</w:t>
      </w:r>
      <w:r>
        <w:rPr>
          <w:sz w:val="28"/>
          <w:szCs w:val="28"/>
        </w:rPr>
        <w:t>и</w:t>
      </w:r>
      <w:r w:rsidRPr="00D6142D">
        <w:rPr>
          <w:sz w:val="28"/>
          <w:szCs w:val="28"/>
        </w:rPr>
        <w:t xml:space="preserve"> силу</w:t>
      </w:r>
      <w:r>
        <w:rPr>
          <w:bCs/>
          <w:sz w:val="28"/>
          <w:szCs w:val="28"/>
        </w:rPr>
        <w:t xml:space="preserve"> постановления</w:t>
      </w:r>
      <w:r w:rsidR="00A2597C" w:rsidRPr="00D6142D">
        <w:rPr>
          <w:bCs/>
          <w:sz w:val="28"/>
          <w:szCs w:val="28"/>
        </w:rPr>
        <w:t xml:space="preserve"> администрации района</w:t>
      </w:r>
      <w:r>
        <w:rPr>
          <w:bCs/>
          <w:sz w:val="28"/>
          <w:szCs w:val="28"/>
        </w:rPr>
        <w:t>:</w:t>
      </w:r>
    </w:p>
    <w:p w:rsidR="00390C62" w:rsidRDefault="00A2597C" w:rsidP="00D6142D">
      <w:pPr>
        <w:pStyle w:val="ac"/>
        <w:ind w:firstLine="568"/>
        <w:jc w:val="both"/>
        <w:rPr>
          <w:sz w:val="28"/>
          <w:szCs w:val="28"/>
        </w:rPr>
      </w:pPr>
      <w:r w:rsidRPr="00D6142D">
        <w:rPr>
          <w:bCs/>
          <w:sz w:val="28"/>
          <w:szCs w:val="28"/>
        </w:rPr>
        <w:lastRenderedPageBreak/>
        <w:t xml:space="preserve">от </w:t>
      </w:r>
      <w:r w:rsidR="00703044">
        <w:rPr>
          <w:bCs/>
          <w:sz w:val="28"/>
          <w:szCs w:val="28"/>
        </w:rPr>
        <w:t>21.06.2019 №247</w:t>
      </w:r>
      <w:r w:rsidRPr="00D6142D">
        <w:rPr>
          <w:bCs/>
          <w:sz w:val="28"/>
          <w:szCs w:val="28"/>
        </w:rPr>
        <w:t>«</w:t>
      </w:r>
      <w:r w:rsidR="00703044">
        <w:rPr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Нижнеингашского района Красноярского края и ее структурных подразделениях»</w:t>
      </w:r>
      <w:r w:rsidR="00390C62">
        <w:rPr>
          <w:sz w:val="28"/>
          <w:szCs w:val="28"/>
        </w:rPr>
        <w:t>;</w:t>
      </w:r>
    </w:p>
    <w:p w:rsidR="009835EB" w:rsidRDefault="00390C62" w:rsidP="00D6142D">
      <w:pPr>
        <w:pStyle w:val="ac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от 23.12.2019 №571 «О внесении изменений в Положение о комиссии по соблюдению требований к служебному поведению муниципальных служащих и урегулированию конфликта интересов в администрации Нижнеингашского района Красноярского края и ее структурных подразделениях, утвержденное постановлением администрации Нижнеингашского района от 21.06.2019 №247»</w:t>
      </w:r>
      <w:r w:rsidR="009835EB">
        <w:rPr>
          <w:sz w:val="28"/>
          <w:szCs w:val="28"/>
        </w:rPr>
        <w:t>;</w:t>
      </w:r>
    </w:p>
    <w:p w:rsidR="00A2597C" w:rsidRPr="00D6142D" w:rsidRDefault="00D7322D" w:rsidP="00D6142D">
      <w:pPr>
        <w:pStyle w:val="ac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от 29.12.2022  № 1110 «О внесении изменений в состав  комиссии по соблюдению требований к служебному поведению муниципальных служащих и урегулированию конфликта интересов в администрации Нижнеингашского района Красноярского края и ее структурных подразделениях, утвержденной постановлением администрации Нижнеингашского района от 21.06.2019 №247</w:t>
      </w:r>
      <w:r w:rsidR="00A2597C" w:rsidRPr="00D6142D">
        <w:rPr>
          <w:sz w:val="28"/>
          <w:szCs w:val="28"/>
        </w:rPr>
        <w:t>.</w:t>
      </w:r>
    </w:p>
    <w:p w:rsidR="00BB4735" w:rsidRPr="00D6142D" w:rsidRDefault="00BB4735" w:rsidP="00BB4735">
      <w:pPr>
        <w:pStyle w:val="ac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постановление в газете «Нижнеингашский вестник».</w:t>
      </w:r>
    </w:p>
    <w:p w:rsidR="00A154DB" w:rsidRDefault="00BB4735" w:rsidP="00D6142D">
      <w:pPr>
        <w:pStyle w:val="ac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54DB" w:rsidRPr="00D6142D">
        <w:rPr>
          <w:sz w:val="28"/>
          <w:szCs w:val="28"/>
        </w:rPr>
        <w:t>. Контроль за</w:t>
      </w:r>
      <w:r w:rsidR="007C41E4">
        <w:rPr>
          <w:sz w:val="28"/>
          <w:szCs w:val="28"/>
        </w:rPr>
        <w:t xml:space="preserve"> </w:t>
      </w:r>
      <w:r w:rsidR="00703044">
        <w:rPr>
          <w:sz w:val="28"/>
          <w:szCs w:val="28"/>
        </w:rPr>
        <w:t>вы</w:t>
      </w:r>
      <w:r w:rsidR="00A154DB" w:rsidRPr="00D6142D">
        <w:rPr>
          <w:sz w:val="28"/>
          <w:szCs w:val="28"/>
        </w:rPr>
        <w:t xml:space="preserve">полнением настоящего постановления </w:t>
      </w:r>
      <w:r w:rsidR="00703044">
        <w:rPr>
          <w:sz w:val="28"/>
          <w:szCs w:val="28"/>
        </w:rPr>
        <w:t>возложить на заместителя Главы района Д.Ю. Герцеву.</w:t>
      </w:r>
    </w:p>
    <w:p w:rsidR="00A2597C" w:rsidRPr="00D6142D" w:rsidRDefault="00703044" w:rsidP="00D6142D">
      <w:pPr>
        <w:pStyle w:val="ac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2597C" w:rsidRPr="00D6142D">
        <w:rPr>
          <w:sz w:val="28"/>
          <w:szCs w:val="28"/>
        </w:rPr>
        <w:t xml:space="preserve">. Постановление вступает в силу </w:t>
      </w:r>
      <w:r w:rsidR="006104F5" w:rsidRPr="00D6142D">
        <w:rPr>
          <w:sz w:val="28"/>
          <w:szCs w:val="28"/>
        </w:rPr>
        <w:t>в день, следующий за днем его официального опубликования</w:t>
      </w:r>
      <w:r w:rsidR="00A2597C" w:rsidRPr="00D6142D">
        <w:rPr>
          <w:sz w:val="28"/>
          <w:szCs w:val="28"/>
        </w:rPr>
        <w:t>.</w:t>
      </w:r>
    </w:p>
    <w:p w:rsidR="00737F4F" w:rsidRDefault="00737F4F" w:rsidP="00D614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6142D" w:rsidRPr="00D6142D" w:rsidRDefault="00D6142D" w:rsidP="00D614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B4735" w:rsidRDefault="007C41E4" w:rsidP="00D61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B4735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A2597C" w:rsidRPr="00D6142D" w:rsidRDefault="007C41E4" w:rsidP="00D61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597C" w:rsidRPr="00D6142D">
        <w:rPr>
          <w:rFonts w:ascii="Times New Roman" w:hAnsi="Times New Roman" w:cs="Times New Roman"/>
          <w:sz w:val="28"/>
          <w:szCs w:val="28"/>
        </w:rPr>
        <w:t>Глав</w:t>
      </w:r>
      <w:r w:rsidR="00BB4735">
        <w:rPr>
          <w:rFonts w:ascii="Times New Roman" w:hAnsi="Times New Roman" w:cs="Times New Roman"/>
          <w:sz w:val="28"/>
          <w:szCs w:val="28"/>
        </w:rPr>
        <w:t>ы</w:t>
      </w:r>
      <w:r w:rsidR="00A2597C" w:rsidRPr="00D6142D">
        <w:rPr>
          <w:rFonts w:ascii="Times New Roman" w:hAnsi="Times New Roman" w:cs="Times New Roman"/>
          <w:sz w:val="28"/>
          <w:szCs w:val="28"/>
        </w:rPr>
        <w:t xml:space="preserve"> района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2597C" w:rsidRPr="00D6142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B4735">
        <w:rPr>
          <w:rFonts w:ascii="Times New Roman" w:hAnsi="Times New Roman" w:cs="Times New Roman"/>
          <w:sz w:val="28"/>
          <w:szCs w:val="28"/>
        </w:rPr>
        <w:t xml:space="preserve">        В.Н. Журбенко</w:t>
      </w:r>
    </w:p>
    <w:p w:rsidR="00A2597C" w:rsidRPr="00D6142D" w:rsidRDefault="00A2597C" w:rsidP="00D6142D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7E3D3B" w:rsidRDefault="007E3D3B" w:rsidP="00D6142D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7E3D3B" w:rsidRDefault="007E3D3B" w:rsidP="00D6142D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7E3D3B" w:rsidRDefault="007E3D3B" w:rsidP="00D6142D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7E3D3B" w:rsidRDefault="007E3D3B" w:rsidP="00D6142D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7E3D3B" w:rsidRDefault="007E3D3B" w:rsidP="00D9021B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7E3D3B" w:rsidRDefault="007E3D3B" w:rsidP="00D9021B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7E3D3B" w:rsidRDefault="007E3D3B" w:rsidP="00D9021B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D6142D" w:rsidRDefault="00D6142D" w:rsidP="00D9021B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D6142D" w:rsidRDefault="00D6142D" w:rsidP="00D9021B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D6142D" w:rsidRDefault="00D6142D" w:rsidP="00D9021B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D6142D" w:rsidRDefault="00D6142D" w:rsidP="00D9021B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D6142D" w:rsidRDefault="00D6142D" w:rsidP="00D9021B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D6142D" w:rsidRDefault="00D6142D" w:rsidP="00D9021B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D6142D" w:rsidRDefault="00D6142D" w:rsidP="00D9021B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D6142D" w:rsidRDefault="00D6142D" w:rsidP="00D9021B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D6142D" w:rsidRDefault="00D6142D" w:rsidP="00D9021B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D6142D" w:rsidRDefault="00D6142D" w:rsidP="00D9021B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D6142D" w:rsidRDefault="00D6142D" w:rsidP="00D9021B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D6142D" w:rsidRDefault="00D6142D" w:rsidP="00D9021B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D6142D" w:rsidRDefault="00D6142D" w:rsidP="00D9021B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D6142D" w:rsidRDefault="00D6142D" w:rsidP="00D9021B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BB4735" w:rsidRDefault="00BB4735" w:rsidP="00D9021B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BB4735" w:rsidRDefault="00BB4735" w:rsidP="00D9021B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BB4735" w:rsidRDefault="00BB4735" w:rsidP="00D9021B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BB4735" w:rsidRDefault="00BB4735" w:rsidP="00D9021B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BB4735" w:rsidRDefault="00BB4735" w:rsidP="00D9021B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jc w:val="right"/>
        <w:tblLook w:val="04A0"/>
      </w:tblPr>
      <w:tblGrid>
        <w:gridCol w:w="3937"/>
      </w:tblGrid>
      <w:tr w:rsidR="00A2597C" w:rsidRPr="003A753B" w:rsidTr="003705FB">
        <w:trPr>
          <w:trHeight w:val="691"/>
          <w:jc w:val="right"/>
        </w:trPr>
        <w:tc>
          <w:tcPr>
            <w:tcW w:w="3937" w:type="dxa"/>
          </w:tcPr>
          <w:p w:rsidR="00A2597C" w:rsidRPr="003A753B" w:rsidRDefault="00A2597C" w:rsidP="00755BCB">
            <w:pPr>
              <w:spacing w:after="0" w:line="240" w:lineRule="auto"/>
              <w:ind w:left="-284" w:firstLine="568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A75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Приложение №</w:t>
            </w:r>
            <w:bookmarkStart w:id="0" w:name="_GoBack"/>
            <w:bookmarkEnd w:id="0"/>
            <w:r w:rsidRPr="003A75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 </w:t>
            </w:r>
          </w:p>
          <w:p w:rsidR="00BB4735" w:rsidRDefault="00A2597C" w:rsidP="00703044">
            <w:pPr>
              <w:spacing w:after="0" w:line="240" w:lineRule="auto"/>
              <w:ind w:left="-284" w:firstLine="568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A75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 постановлению </w:t>
            </w:r>
            <w:r w:rsidR="006104F5" w:rsidRPr="003A75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администрации</w:t>
            </w:r>
            <w:r w:rsidR="00114A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B47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Нижнеингашского </w:t>
            </w:r>
            <w:r w:rsidRPr="003A75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района</w:t>
            </w:r>
          </w:p>
          <w:p w:rsidR="00A2597C" w:rsidRPr="003A753B" w:rsidRDefault="00A2597C" w:rsidP="00BB4735">
            <w:pPr>
              <w:spacing w:after="0" w:line="240" w:lineRule="auto"/>
              <w:ind w:left="-284" w:firstLine="568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A75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</w:t>
            </w:r>
            <w:r w:rsidR="00BB47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28.04.2023 </w:t>
            </w:r>
            <w:r w:rsidRPr="003A75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№ </w:t>
            </w:r>
            <w:r w:rsidR="00E54B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</w:t>
            </w:r>
            <w:r w:rsidR="00BB47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</w:p>
        </w:tc>
      </w:tr>
    </w:tbl>
    <w:p w:rsidR="00114AD8" w:rsidRPr="00114AD8" w:rsidRDefault="00114AD8" w:rsidP="00755BCB">
      <w:pPr>
        <w:pStyle w:val="ConsPlusTitle"/>
        <w:widowControl/>
        <w:ind w:left="-284" w:firstLine="568"/>
        <w:jc w:val="both"/>
        <w:outlineLvl w:val="0"/>
        <w:rPr>
          <w:b w:val="0"/>
          <w:iCs/>
          <w:sz w:val="24"/>
          <w:szCs w:val="24"/>
        </w:rPr>
      </w:pPr>
      <w:r w:rsidRPr="00114AD8">
        <w:rPr>
          <w:b w:val="0"/>
          <w:bCs w:val="0"/>
          <w:iCs/>
          <w:sz w:val="24"/>
          <w:szCs w:val="24"/>
        </w:rPr>
        <w:t xml:space="preserve">                                             </w:t>
      </w:r>
      <w:r>
        <w:rPr>
          <w:b w:val="0"/>
          <w:bCs w:val="0"/>
          <w:iCs/>
          <w:sz w:val="24"/>
          <w:szCs w:val="24"/>
        </w:rPr>
        <w:t xml:space="preserve">                            </w:t>
      </w:r>
      <w:r w:rsidRPr="00114AD8">
        <w:rPr>
          <w:b w:val="0"/>
          <w:bCs w:val="0"/>
          <w:iCs/>
          <w:sz w:val="24"/>
          <w:szCs w:val="24"/>
        </w:rPr>
        <w:t xml:space="preserve">       (</w:t>
      </w:r>
      <w:r w:rsidRPr="00114AD8">
        <w:rPr>
          <w:b w:val="0"/>
          <w:iCs/>
          <w:sz w:val="24"/>
          <w:szCs w:val="24"/>
        </w:rPr>
        <w:t>в редакции постановления  администрации</w:t>
      </w:r>
    </w:p>
    <w:p w:rsidR="00EA447C" w:rsidRDefault="00114AD8" w:rsidP="00755BCB">
      <w:pPr>
        <w:pStyle w:val="ConsPlusTitle"/>
        <w:widowControl/>
        <w:ind w:left="-284" w:firstLine="568"/>
        <w:jc w:val="both"/>
        <w:outlineLvl w:val="0"/>
        <w:rPr>
          <w:b w:val="0"/>
          <w:bCs w:val="0"/>
          <w:iCs/>
          <w:sz w:val="24"/>
          <w:szCs w:val="24"/>
        </w:rPr>
      </w:pPr>
      <w:r w:rsidRPr="00114AD8">
        <w:rPr>
          <w:b w:val="0"/>
          <w:iCs/>
          <w:sz w:val="24"/>
          <w:szCs w:val="24"/>
        </w:rPr>
        <w:t xml:space="preserve">                                                                                района от </w:t>
      </w:r>
      <w:r w:rsidRPr="00114AD8">
        <w:rPr>
          <w:b w:val="0"/>
          <w:bCs w:val="0"/>
          <w:iCs/>
          <w:sz w:val="24"/>
          <w:szCs w:val="24"/>
        </w:rPr>
        <w:t>20.09.2023</w:t>
      </w:r>
      <w:r w:rsidRPr="00114AD8">
        <w:rPr>
          <w:b w:val="0"/>
          <w:iCs/>
          <w:sz w:val="24"/>
          <w:szCs w:val="24"/>
        </w:rPr>
        <w:t xml:space="preserve"> № </w:t>
      </w:r>
      <w:r w:rsidRPr="00114AD8">
        <w:rPr>
          <w:b w:val="0"/>
          <w:bCs w:val="0"/>
          <w:iCs/>
          <w:sz w:val="24"/>
          <w:szCs w:val="24"/>
        </w:rPr>
        <w:t>548</w:t>
      </w:r>
      <w:r w:rsidR="00EA447C">
        <w:rPr>
          <w:b w:val="0"/>
          <w:bCs w:val="0"/>
          <w:iCs/>
          <w:sz w:val="24"/>
          <w:szCs w:val="24"/>
        </w:rPr>
        <w:t>,</w:t>
      </w:r>
      <w:r w:rsidR="00EA447C" w:rsidRPr="00EA447C">
        <w:rPr>
          <w:bCs w:val="0"/>
          <w:iCs/>
          <w:color w:val="4472C4"/>
        </w:rPr>
        <w:t xml:space="preserve"> </w:t>
      </w:r>
      <w:r w:rsidR="00EA447C" w:rsidRPr="00EA447C">
        <w:rPr>
          <w:b w:val="0"/>
          <w:bCs w:val="0"/>
          <w:iCs/>
          <w:sz w:val="24"/>
          <w:szCs w:val="24"/>
        </w:rPr>
        <w:t xml:space="preserve">от 09.11.2023 </w:t>
      </w:r>
      <w:r w:rsidR="00EA447C">
        <w:rPr>
          <w:b w:val="0"/>
          <w:bCs w:val="0"/>
          <w:iCs/>
          <w:sz w:val="24"/>
          <w:szCs w:val="24"/>
        </w:rPr>
        <w:t xml:space="preserve">                 </w:t>
      </w:r>
    </w:p>
    <w:p w:rsidR="00A2597C" w:rsidRPr="00114AD8" w:rsidRDefault="00EA447C" w:rsidP="00755BCB">
      <w:pPr>
        <w:pStyle w:val="ConsPlusTitle"/>
        <w:widowControl/>
        <w:ind w:left="-284" w:firstLine="568"/>
        <w:jc w:val="both"/>
        <w:outlineLvl w:val="0"/>
        <w:rPr>
          <w:b w:val="0"/>
          <w:sz w:val="24"/>
          <w:szCs w:val="24"/>
        </w:rPr>
      </w:pPr>
      <w:r>
        <w:rPr>
          <w:b w:val="0"/>
          <w:bCs w:val="0"/>
          <w:iCs/>
          <w:sz w:val="24"/>
          <w:szCs w:val="24"/>
        </w:rPr>
        <w:t xml:space="preserve">                                                                                </w:t>
      </w:r>
      <w:r w:rsidRPr="00EA447C">
        <w:rPr>
          <w:b w:val="0"/>
          <w:bCs w:val="0"/>
          <w:iCs/>
          <w:sz w:val="24"/>
          <w:szCs w:val="24"/>
        </w:rPr>
        <w:t>№ 706</w:t>
      </w:r>
      <w:r>
        <w:rPr>
          <w:b w:val="0"/>
          <w:bCs w:val="0"/>
          <w:iCs/>
          <w:sz w:val="24"/>
          <w:szCs w:val="24"/>
        </w:rPr>
        <w:t xml:space="preserve"> </w:t>
      </w:r>
      <w:r w:rsidR="00114AD8" w:rsidRPr="00114AD8">
        <w:rPr>
          <w:b w:val="0"/>
          <w:iCs/>
          <w:sz w:val="24"/>
          <w:szCs w:val="24"/>
        </w:rPr>
        <w:t>)</w:t>
      </w:r>
    </w:p>
    <w:p w:rsidR="00A2597C" w:rsidRDefault="00A2597C" w:rsidP="00755BCB">
      <w:pPr>
        <w:pStyle w:val="ConsPlusTitle"/>
        <w:widowControl/>
        <w:ind w:left="-284" w:firstLine="568"/>
        <w:jc w:val="both"/>
        <w:outlineLvl w:val="0"/>
        <w:rPr>
          <w:sz w:val="24"/>
          <w:szCs w:val="24"/>
        </w:rPr>
      </w:pPr>
    </w:p>
    <w:p w:rsidR="00EA447C" w:rsidRPr="003A753B" w:rsidRDefault="00EA447C" w:rsidP="00755BCB">
      <w:pPr>
        <w:pStyle w:val="ConsPlusTitle"/>
        <w:widowControl/>
        <w:ind w:left="-284" w:firstLine="568"/>
        <w:jc w:val="both"/>
        <w:outlineLvl w:val="0"/>
        <w:rPr>
          <w:sz w:val="24"/>
          <w:szCs w:val="24"/>
        </w:rPr>
      </w:pPr>
    </w:p>
    <w:p w:rsidR="00A2597C" w:rsidRPr="00D25A00" w:rsidRDefault="00A2597C" w:rsidP="00755BCB">
      <w:pPr>
        <w:pStyle w:val="ConsPlusTitle"/>
        <w:widowControl/>
        <w:ind w:left="-284" w:firstLine="568"/>
        <w:jc w:val="center"/>
        <w:outlineLvl w:val="0"/>
        <w:rPr>
          <w:b w:val="0"/>
          <w:sz w:val="24"/>
          <w:szCs w:val="24"/>
        </w:rPr>
      </w:pPr>
      <w:r w:rsidRPr="00D25A00">
        <w:rPr>
          <w:b w:val="0"/>
          <w:sz w:val="24"/>
          <w:szCs w:val="24"/>
        </w:rPr>
        <w:t>ПОЛОЖЕНИЕ</w:t>
      </w:r>
    </w:p>
    <w:p w:rsidR="00A2597C" w:rsidRPr="00D25A00" w:rsidRDefault="00A2597C" w:rsidP="00A154DB">
      <w:pPr>
        <w:pStyle w:val="ConsPlusTitle"/>
        <w:widowControl/>
        <w:ind w:left="-284" w:firstLine="568"/>
        <w:jc w:val="center"/>
        <w:outlineLvl w:val="0"/>
        <w:rPr>
          <w:b w:val="0"/>
          <w:sz w:val="24"/>
          <w:szCs w:val="24"/>
        </w:rPr>
      </w:pPr>
      <w:r w:rsidRPr="00D25A00">
        <w:rPr>
          <w:b w:val="0"/>
          <w:sz w:val="24"/>
          <w:szCs w:val="24"/>
        </w:rPr>
        <w:t>О КОМИССИИ ПО СОБЛЮДЕНИЮ ТРЕБОВАНИЙ К СЛУЖЕБНОМУ ПОВЕДЕНИЮ МУНИЦИПАЛЬНЫХ СЛУЖАЩИХ</w:t>
      </w:r>
      <w:r w:rsidR="00390C62">
        <w:rPr>
          <w:b w:val="0"/>
          <w:sz w:val="24"/>
          <w:szCs w:val="24"/>
        </w:rPr>
        <w:t xml:space="preserve">, РУКОВОДИТЕЛЕЙ МУНИЦИПАЛЬНЫХ </w:t>
      </w:r>
      <w:r w:rsidR="002964B1">
        <w:rPr>
          <w:b w:val="0"/>
          <w:sz w:val="24"/>
          <w:szCs w:val="24"/>
        </w:rPr>
        <w:t>ОРГАНИЗАЦИЙ</w:t>
      </w:r>
      <w:r w:rsidR="00390C62">
        <w:rPr>
          <w:b w:val="0"/>
          <w:sz w:val="24"/>
          <w:szCs w:val="24"/>
        </w:rPr>
        <w:t xml:space="preserve">, </w:t>
      </w:r>
      <w:r w:rsidRPr="00D25A00">
        <w:rPr>
          <w:b w:val="0"/>
          <w:sz w:val="24"/>
          <w:szCs w:val="24"/>
        </w:rPr>
        <w:t xml:space="preserve"> И УРЕГУЛИРОВАНИЮ КОНФЛИКТА ИНТЕРЕСОВ </w:t>
      </w:r>
      <w:r w:rsidR="00A154DB" w:rsidRPr="00D25A00">
        <w:rPr>
          <w:b w:val="0"/>
          <w:sz w:val="24"/>
          <w:szCs w:val="24"/>
        </w:rPr>
        <w:t>АДМИНИСТРАЦИИ НИЖНЕИНГАШСКОГО РАЙОНА КРАСНОЯРСКОГО КРАЯ</w:t>
      </w:r>
      <w:r w:rsidR="00390C62">
        <w:rPr>
          <w:b w:val="0"/>
          <w:sz w:val="24"/>
          <w:szCs w:val="24"/>
        </w:rPr>
        <w:t xml:space="preserve">, </w:t>
      </w:r>
      <w:r w:rsidR="00A154DB" w:rsidRPr="00D25A00">
        <w:rPr>
          <w:b w:val="0"/>
          <w:sz w:val="24"/>
          <w:szCs w:val="24"/>
        </w:rPr>
        <w:t xml:space="preserve"> ЕЕ СТРУКТУРНЫХ ПОДРАЗДЕЛЕНИЯХ</w:t>
      </w:r>
      <w:r w:rsidR="007837B0">
        <w:rPr>
          <w:b w:val="0"/>
          <w:sz w:val="24"/>
          <w:szCs w:val="24"/>
        </w:rPr>
        <w:t xml:space="preserve">И МУНИЦИПАЛЬНЫХ </w:t>
      </w:r>
      <w:r w:rsidR="002964B1">
        <w:rPr>
          <w:b w:val="0"/>
          <w:sz w:val="24"/>
          <w:szCs w:val="24"/>
        </w:rPr>
        <w:t xml:space="preserve">ОРГАНИЗАЦИЯХНИЖНЕИНГАШСКОГО </w:t>
      </w:r>
      <w:r w:rsidR="00390C62">
        <w:rPr>
          <w:b w:val="0"/>
          <w:sz w:val="24"/>
          <w:szCs w:val="24"/>
        </w:rPr>
        <w:t>РАЙОНА</w:t>
      </w:r>
    </w:p>
    <w:p w:rsidR="00A2597C" w:rsidRPr="003A753B" w:rsidRDefault="00A2597C" w:rsidP="00755BCB">
      <w:pPr>
        <w:pStyle w:val="ConsPlusTitle"/>
        <w:widowControl/>
        <w:ind w:left="-284" w:firstLine="568"/>
        <w:jc w:val="both"/>
        <w:outlineLvl w:val="0"/>
        <w:rPr>
          <w:sz w:val="24"/>
          <w:szCs w:val="24"/>
        </w:rPr>
      </w:pPr>
    </w:p>
    <w:p w:rsidR="00A2597C" w:rsidRPr="003A753B" w:rsidRDefault="00A2597C" w:rsidP="00755BCB">
      <w:pPr>
        <w:pStyle w:val="ConsPlusTitle"/>
        <w:widowControl/>
        <w:ind w:left="-284" w:firstLine="568"/>
        <w:jc w:val="both"/>
        <w:outlineLvl w:val="0"/>
        <w:rPr>
          <w:sz w:val="24"/>
          <w:szCs w:val="24"/>
        </w:rPr>
      </w:pPr>
    </w:p>
    <w:p w:rsidR="00A2597C" w:rsidRPr="003A753B" w:rsidRDefault="00A2597C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</w:t>
      </w:r>
      <w:r w:rsidR="00390C62">
        <w:rPr>
          <w:rFonts w:ascii="Times New Roman" w:hAnsi="Times New Roman" w:cs="Times New Roman"/>
          <w:sz w:val="24"/>
          <w:szCs w:val="24"/>
        </w:rPr>
        <w:t xml:space="preserve">, руководителей </w:t>
      </w:r>
      <w:r w:rsidR="00390C62" w:rsidRPr="002964B1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2964B1" w:rsidRPr="002964B1">
        <w:rPr>
          <w:rFonts w:ascii="Times New Roman" w:hAnsi="Times New Roman" w:cs="Times New Roman"/>
          <w:sz w:val="24"/>
          <w:szCs w:val="24"/>
        </w:rPr>
        <w:t>организаций</w:t>
      </w:r>
      <w:r w:rsidRPr="003A753B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 в </w:t>
      </w:r>
      <w:r w:rsidR="00A154DB">
        <w:rPr>
          <w:rFonts w:ascii="Times New Roman" w:hAnsi="Times New Roman" w:cs="Times New Roman"/>
          <w:sz w:val="24"/>
          <w:szCs w:val="24"/>
        </w:rPr>
        <w:t>администрации Нижнеингашского района</w:t>
      </w:r>
      <w:r w:rsidR="00390C62">
        <w:rPr>
          <w:rFonts w:ascii="Times New Roman" w:hAnsi="Times New Roman" w:cs="Times New Roman"/>
          <w:sz w:val="24"/>
          <w:szCs w:val="24"/>
        </w:rPr>
        <w:t>,</w:t>
      </w:r>
      <w:r w:rsidR="00A154DB">
        <w:rPr>
          <w:rFonts w:ascii="Times New Roman" w:hAnsi="Times New Roman" w:cs="Times New Roman"/>
          <w:sz w:val="24"/>
          <w:szCs w:val="24"/>
        </w:rPr>
        <w:t xml:space="preserve"> ее структурных подразделениях</w:t>
      </w:r>
      <w:r w:rsidR="00390C62">
        <w:rPr>
          <w:rFonts w:ascii="Times New Roman" w:hAnsi="Times New Roman" w:cs="Times New Roman"/>
          <w:sz w:val="24"/>
          <w:szCs w:val="24"/>
        </w:rPr>
        <w:t xml:space="preserve"> и муниципальных </w:t>
      </w:r>
      <w:r w:rsidR="002964B1" w:rsidRPr="002964B1">
        <w:rPr>
          <w:rFonts w:ascii="Times New Roman" w:hAnsi="Times New Roman" w:cs="Times New Roman"/>
          <w:sz w:val="24"/>
          <w:szCs w:val="24"/>
        </w:rPr>
        <w:t xml:space="preserve">организациях </w:t>
      </w:r>
      <w:r w:rsidR="00390C6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A753B">
        <w:rPr>
          <w:rFonts w:ascii="Times New Roman" w:hAnsi="Times New Roman" w:cs="Times New Roman"/>
          <w:sz w:val="24"/>
          <w:szCs w:val="24"/>
        </w:rPr>
        <w:t xml:space="preserve"> (далее – Комиссия).</w:t>
      </w:r>
    </w:p>
    <w:p w:rsidR="00A2597C" w:rsidRPr="003A753B" w:rsidRDefault="00A2597C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2. Основной задачей Комиссии является:</w:t>
      </w:r>
    </w:p>
    <w:p w:rsidR="00A2597C" w:rsidRPr="003A753B" w:rsidRDefault="00A2597C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1) обеспечение соблюдения муниципальными служащими</w:t>
      </w:r>
      <w:r w:rsidR="00390C62">
        <w:rPr>
          <w:rFonts w:ascii="Times New Roman" w:hAnsi="Times New Roman" w:cs="Times New Roman"/>
          <w:sz w:val="24"/>
          <w:szCs w:val="24"/>
        </w:rPr>
        <w:t xml:space="preserve">, руководителями муниципальных </w:t>
      </w:r>
      <w:r w:rsidR="00720DA8" w:rsidRPr="00720DA8">
        <w:rPr>
          <w:rFonts w:ascii="Times New Roman" w:hAnsi="Times New Roman" w:cs="Times New Roman"/>
          <w:sz w:val="24"/>
          <w:szCs w:val="24"/>
        </w:rPr>
        <w:t>организаций</w:t>
      </w:r>
      <w:r w:rsidRPr="00720DA8">
        <w:rPr>
          <w:rFonts w:ascii="Times New Roman" w:hAnsi="Times New Roman" w:cs="Times New Roman"/>
          <w:sz w:val="24"/>
          <w:szCs w:val="24"/>
        </w:rPr>
        <w:t xml:space="preserve"> ограничений</w:t>
      </w:r>
      <w:r w:rsidRPr="003A753B">
        <w:rPr>
          <w:rFonts w:ascii="Times New Roman" w:hAnsi="Times New Roman" w:cs="Times New Roman"/>
          <w:sz w:val="24"/>
          <w:szCs w:val="24"/>
        </w:rPr>
        <w:t xml:space="preserve"> и запретов, требований о предотвращении или урегулировании конфликта интересов, а также обеспечение исполнения ими обязанностей, установленных Федеральным законом от 25.12.2008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A2597C" w:rsidRPr="003A753B" w:rsidRDefault="00A2597C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 xml:space="preserve">2) осуществление в </w:t>
      </w:r>
      <w:r w:rsidR="00A154DB">
        <w:rPr>
          <w:rFonts w:ascii="Times New Roman" w:hAnsi="Times New Roman" w:cs="Times New Roman"/>
          <w:sz w:val="24"/>
          <w:szCs w:val="24"/>
        </w:rPr>
        <w:t>администрации Нижнеингашского района</w:t>
      </w:r>
      <w:r w:rsidR="00390C62">
        <w:rPr>
          <w:rFonts w:ascii="Times New Roman" w:hAnsi="Times New Roman" w:cs="Times New Roman"/>
          <w:sz w:val="24"/>
          <w:szCs w:val="24"/>
        </w:rPr>
        <w:t>,</w:t>
      </w:r>
      <w:r w:rsidR="00A154DB">
        <w:rPr>
          <w:rFonts w:ascii="Times New Roman" w:hAnsi="Times New Roman" w:cs="Times New Roman"/>
          <w:sz w:val="24"/>
          <w:szCs w:val="24"/>
        </w:rPr>
        <w:t xml:space="preserve"> ее структурных подразделениях</w:t>
      </w:r>
      <w:r w:rsidR="00390C62">
        <w:rPr>
          <w:rFonts w:ascii="Times New Roman" w:hAnsi="Times New Roman" w:cs="Times New Roman"/>
          <w:sz w:val="24"/>
          <w:szCs w:val="24"/>
        </w:rPr>
        <w:t xml:space="preserve">и муниципальных </w:t>
      </w:r>
      <w:r w:rsidR="00720DA8" w:rsidRPr="00720DA8">
        <w:rPr>
          <w:rFonts w:ascii="Times New Roman" w:hAnsi="Times New Roman" w:cs="Times New Roman"/>
          <w:sz w:val="24"/>
          <w:szCs w:val="24"/>
        </w:rPr>
        <w:t>организациях</w:t>
      </w:r>
      <w:r w:rsidR="00390C6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3A753B">
        <w:rPr>
          <w:rFonts w:ascii="Times New Roman" w:hAnsi="Times New Roman" w:cs="Times New Roman"/>
          <w:sz w:val="24"/>
          <w:szCs w:val="24"/>
        </w:rPr>
        <w:t>мер по предупреждению коррупции.</w:t>
      </w:r>
    </w:p>
    <w:p w:rsidR="00A2597C" w:rsidRPr="000D3D6C" w:rsidRDefault="00A2597C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 xml:space="preserve">3. Комиссия образуется </w:t>
      </w:r>
      <w:r w:rsidR="006104F5" w:rsidRPr="003A753B">
        <w:rPr>
          <w:rFonts w:ascii="Times New Roman" w:hAnsi="Times New Roman" w:cs="Times New Roman"/>
          <w:sz w:val="24"/>
          <w:szCs w:val="24"/>
        </w:rPr>
        <w:t xml:space="preserve">нормативным </w:t>
      </w:r>
      <w:r w:rsidRPr="003A753B">
        <w:rPr>
          <w:rFonts w:ascii="Times New Roman" w:hAnsi="Times New Roman" w:cs="Times New Roman"/>
          <w:sz w:val="24"/>
          <w:szCs w:val="24"/>
        </w:rPr>
        <w:t xml:space="preserve">правовым актом </w:t>
      </w:r>
      <w:r w:rsidR="006104F5" w:rsidRPr="003A753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A753B">
        <w:rPr>
          <w:rFonts w:ascii="Times New Roman" w:hAnsi="Times New Roman" w:cs="Times New Roman"/>
          <w:sz w:val="24"/>
          <w:szCs w:val="24"/>
        </w:rPr>
        <w:t>Нижнеингашского района.</w:t>
      </w:r>
    </w:p>
    <w:p w:rsidR="00114AD8" w:rsidRDefault="006104F5" w:rsidP="00114AD8">
      <w:pPr>
        <w:autoSpaceDE w:val="0"/>
        <w:autoSpaceDN w:val="0"/>
        <w:adjustRightInd w:val="0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D3D6C">
        <w:rPr>
          <w:rFonts w:ascii="Times New Roman" w:hAnsi="Times New Roman" w:cs="Times New Roman"/>
          <w:sz w:val="24"/>
          <w:szCs w:val="24"/>
        </w:rPr>
        <w:t>В состав</w:t>
      </w:r>
      <w:r w:rsidR="00A154DB" w:rsidRPr="000D3D6C">
        <w:rPr>
          <w:rFonts w:ascii="Times New Roman" w:hAnsi="Times New Roman" w:cs="Times New Roman"/>
          <w:sz w:val="24"/>
          <w:szCs w:val="24"/>
        </w:rPr>
        <w:t xml:space="preserve"> Комиссии входит</w:t>
      </w:r>
      <w:r w:rsidR="00A2597C" w:rsidRPr="000D3D6C">
        <w:rPr>
          <w:rFonts w:ascii="Times New Roman" w:hAnsi="Times New Roman" w:cs="Times New Roman"/>
          <w:sz w:val="24"/>
          <w:szCs w:val="24"/>
        </w:rPr>
        <w:t xml:space="preserve"> председатель Комиссии, его заместитель, назначаемый из числа членов Комиссии, замещающих </w:t>
      </w:r>
      <w:r w:rsidR="00114AD8">
        <w:rPr>
          <w:rFonts w:ascii="Times New Roman" w:hAnsi="Times New Roman" w:cs="Times New Roman"/>
          <w:sz w:val="24"/>
          <w:szCs w:val="24"/>
        </w:rPr>
        <w:t xml:space="preserve"> муниципальные должности или должности</w:t>
      </w:r>
      <w:r w:rsidR="00A2597C" w:rsidRPr="000D3D6C">
        <w:rPr>
          <w:rFonts w:ascii="Times New Roman" w:hAnsi="Times New Roman" w:cs="Times New Roman"/>
          <w:sz w:val="24"/>
          <w:szCs w:val="24"/>
        </w:rPr>
        <w:t xml:space="preserve"> муниципальной службы, секретарь </w:t>
      </w:r>
      <w:r w:rsidRPr="000D3D6C">
        <w:rPr>
          <w:rFonts w:ascii="Times New Roman" w:hAnsi="Times New Roman" w:cs="Times New Roman"/>
          <w:sz w:val="24"/>
          <w:szCs w:val="24"/>
        </w:rPr>
        <w:t>и</w:t>
      </w:r>
      <w:r w:rsidR="00A2597C" w:rsidRPr="000D3D6C">
        <w:rPr>
          <w:rFonts w:ascii="Times New Roman" w:hAnsi="Times New Roman" w:cs="Times New Roman"/>
          <w:sz w:val="24"/>
          <w:szCs w:val="24"/>
        </w:rPr>
        <w:t xml:space="preserve"> члены Комиссии.</w:t>
      </w:r>
    </w:p>
    <w:p w:rsidR="00114AD8" w:rsidRPr="00114AD8" w:rsidRDefault="00114AD8" w:rsidP="00114AD8">
      <w:pPr>
        <w:autoSpaceDE w:val="0"/>
        <w:autoSpaceDN w:val="0"/>
        <w:adjustRightInd w:val="0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14AD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(в редакции постановления </w:t>
      </w:r>
      <w:r w:rsidRPr="00114AD8">
        <w:rPr>
          <w:b/>
          <w:iCs/>
          <w:sz w:val="24"/>
          <w:szCs w:val="24"/>
        </w:rPr>
        <w:t xml:space="preserve"> </w:t>
      </w:r>
      <w:r w:rsidRPr="00114AD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администрации</w:t>
      </w:r>
      <w:r>
        <w:rPr>
          <w:b/>
          <w:iCs/>
          <w:sz w:val="24"/>
          <w:szCs w:val="24"/>
        </w:rPr>
        <w:t xml:space="preserve"> </w:t>
      </w:r>
      <w:r w:rsidRPr="00114AD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района от 20.09.2023 № 548)</w:t>
      </w:r>
    </w:p>
    <w:p w:rsidR="00A2597C" w:rsidRPr="003A753B" w:rsidRDefault="00A2597C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2597C" w:rsidRPr="003A753B" w:rsidRDefault="00A2597C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753B">
        <w:rPr>
          <w:rFonts w:ascii="Times New Roman" w:hAnsi="Times New Roman" w:cs="Times New Roman"/>
          <w:sz w:val="24"/>
          <w:szCs w:val="24"/>
        </w:rPr>
        <w:t xml:space="preserve">4. </w:t>
      </w:r>
      <w:r w:rsidRPr="003A753B">
        <w:rPr>
          <w:rFonts w:ascii="Times New Roman" w:eastAsia="Calibri" w:hAnsi="Times New Roman" w:cs="Times New Roman"/>
          <w:sz w:val="24"/>
          <w:szCs w:val="24"/>
          <w:lang w:eastAsia="en-US"/>
        </w:rPr>
        <w:t>В состав К</w:t>
      </w:r>
      <w:r w:rsidR="006104F5" w:rsidRPr="003A753B">
        <w:rPr>
          <w:rFonts w:ascii="Times New Roman" w:eastAsia="Calibri" w:hAnsi="Times New Roman" w:cs="Times New Roman"/>
          <w:sz w:val="24"/>
          <w:szCs w:val="24"/>
          <w:lang w:eastAsia="en-US"/>
        </w:rPr>
        <w:t>омиссии входят</w:t>
      </w:r>
      <w:r w:rsidRPr="003A75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</w:p>
    <w:p w:rsidR="00A2597C" w:rsidRPr="003A753B" w:rsidRDefault="00A2597C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75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</w:t>
      </w:r>
      <w:r w:rsidR="006104F5" w:rsidRPr="003A75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заместитель </w:t>
      </w:r>
      <w:r w:rsidR="003B76E4">
        <w:rPr>
          <w:rFonts w:ascii="Times New Roman" w:eastAsia="Calibri" w:hAnsi="Times New Roman" w:cs="Times New Roman"/>
          <w:sz w:val="24"/>
          <w:szCs w:val="24"/>
          <w:lang w:eastAsia="en-US"/>
        </w:rPr>
        <w:t>Главы района</w:t>
      </w:r>
      <w:r w:rsidR="006104F5" w:rsidRPr="003A75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(председатель комиссии), лицо, замещающее должность муниципальной службы в </w:t>
      </w:r>
      <w:r w:rsidR="003B76E4">
        <w:rPr>
          <w:rFonts w:ascii="Times New Roman" w:hAnsi="Times New Roman" w:cs="Times New Roman"/>
          <w:sz w:val="24"/>
          <w:szCs w:val="24"/>
        </w:rPr>
        <w:t>администрации Нижнеингашского района и</w:t>
      </w:r>
      <w:r w:rsidR="00B81267">
        <w:rPr>
          <w:rFonts w:ascii="Times New Roman" w:hAnsi="Times New Roman" w:cs="Times New Roman"/>
          <w:sz w:val="24"/>
          <w:szCs w:val="24"/>
        </w:rPr>
        <w:t xml:space="preserve"> (или)</w:t>
      </w:r>
      <w:r w:rsidR="003B76E4">
        <w:rPr>
          <w:rFonts w:ascii="Times New Roman" w:hAnsi="Times New Roman" w:cs="Times New Roman"/>
          <w:sz w:val="24"/>
          <w:szCs w:val="24"/>
        </w:rPr>
        <w:t xml:space="preserve"> ее структурных подразделениях</w:t>
      </w:r>
      <w:r w:rsidR="006104F5" w:rsidRPr="003A753B">
        <w:rPr>
          <w:rFonts w:ascii="Times New Roman" w:eastAsia="Calibri" w:hAnsi="Times New Roman" w:cs="Times New Roman"/>
          <w:sz w:val="24"/>
          <w:szCs w:val="24"/>
          <w:lang w:eastAsia="en-US"/>
        </w:rPr>
        <w:t>, ответственное за работу по профилактике коррупционных правонарушений либо должностное лицо кадровой службы администрации Нижнеингашского района</w:t>
      </w:r>
      <w:r w:rsidR="00B812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(или)</w:t>
      </w:r>
      <w:r w:rsidR="003F10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ее структурных подразделений </w:t>
      </w:r>
      <w:r w:rsidR="006104F5" w:rsidRPr="003A75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(секретарь Комиссии), муниципальные служащие </w:t>
      </w:r>
      <w:r w:rsidR="00AD476C">
        <w:rPr>
          <w:rFonts w:ascii="Times New Roman" w:hAnsi="Times New Roman" w:cs="Times New Roman"/>
          <w:sz w:val="24"/>
          <w:szCs w:val="24"/>
        </w:rPr>
        <w:t>администрации Нижнеингашского района и ее структурных подразделений</w:t>
      </w:r>
      <w:r w:rsidR="000E65E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D1D08" w:rsidRPr="003A753B" w:rsidRDefault="001D1D08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75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</w:t>
      </w:r>
      <w:r w:rsidR="00603B14">
        <w:rPr>
          <w:rFonts w:ascii="Times New Roman" w:eastAsia="Calibri" w:hAnsi="Times New Roman" w:cs="Times New Roman"/>
          <w:sz w:val="24"/>
          <w:szCs w:val="24"/>
          <w:lang w:eastAsia="en-US"/>
        </w:rPr>
        <w:t>Глава района</w:t>
      </w:r>
      <w:r w:rsidRPr="003A75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может принять решение о включении в состав комиссии:</w:t>
      </w:r>
    </w:p>
    <w:p w:rsidR="001D1D08" w:rsidRPr="003A753B" w:rsidRDefault="000D3D6C" w:rsidP="000D3D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</w:t>
      </w:r>
      <w:r w:rsidR="00A2597C" w:rsidRPr="003A753B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представител</w:t>
      </w:r>
      <w:r w:rsidR="00720DA8">
        <w:rPr>
          <w:rFonts w:ascii="Times New Roman" w:eastAsia="Calibri" w:hAnsi="Times New Roman" w:cs="Times New Roman"/>
          <w:sz w:val="24"/>
          <w:szCs w:val="24"/>
          <w:lang w:eastAsia="en-US"/>
        </w:rPr>
        <w:t>ей</w:t>
      </w:r>
      <w:r w:rsidR="0022242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A2597C" w:rsidRPr="003A753B">
        <w:rPr>
          <w:rFonts w:ascii="Times New Roman" w:eastAsia="Calibri" w:hAnsi="Times New Roman" w:cs="Times New Roman"/>
          <w:sz w:val="24"/>
          <w:szCs w:val="24"/>
          <w:lang w:eastAsia="en-US"/>
        </w:rPr>
        <w:t>бщественно</w:t>
      </w:r>
      <w:r w:rsidR="001D1D08" w:rsidRPr="003A753B">
        <w:rPr>
          <w:rFonts w:ascii="Times New Roman" w:eastAsia="Calibri" w:hAnsi="Times New Roman" w:cs="Times New Roman"/>
          <w:sz w:val="24"/>
          <w:szCs w:val="24"/>
          <w:lang w:eastAsia="en-US"/>
        </w:rPr>
        <w:t>й палаты</w:t>
      </w:r>
      <w:r w:rsidR="00A2597C" w:rsidRPr="003E50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образования </w:t>
      </w:r>
      <w:r w:rsidR="00A2597C" w:rsidRPr="003E501D">
        <w:rPr>
          <w:rFonts w:ascii="Times New Roman" w:hAnsi="Times New Roman" w:cs="Times New Roman"/>
          <w:sz w:val="24"/>
          <w:szCs w:val="24"/>
        </w:rPr>
        <w:t>Нижнеингашский район Красноярского края</w:t>
      </w:r>
      <w:r w:rsidR="001D1D08" w:rsidRPr="003E501D">
        <w:rPr>
          <w:rFonts w:ascii="Times New Roman" w:hAnsi="Times New Roman" w:cs="Times New Roman"/>
          <w:sz w:val="24"/>
          <w:szCs w:val="24"/>
        </w:rPr>
        <w:t>;</w:t>
      </w:r>
    </w:p>
    <w:p w:rsidR="00222425" w:rsidRDefault="001D1D08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б) представителя общественной организации ветеранов</w:t>
      </w:r>
      <w:r w:rsidR="00222425">
        <w:rPr>
          <w:rFonts w:ascii="Times New Roman" w:hAnsi="Times New Roman" w:cs="Times New Roman"/>
          <w:sz w:val="24"/>
          <w:szCs w:val="24"/>
        </w:rPr>
        <w:t>;</w:t>
      </w:r>
    </w:p>
    <w:p w:rsidR="00A2597C" w:rsidRDefault="00222425" w:rsidP="00222425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в) депутата представительного органа муниципального образования</w:t>
      </w:r>
      <w:r w:rsidRPr="003E501D">
        <w:rPr>
          <w:rFonts w:ascii="Times New Roman" w:hAnsi="Times New Roman" w:cs="Times New Roman"/>
          <w:sz w:val="24"/>
          <w:szCs w:val="24"/>
        </w:rPr>
        <w:t>Нижнеин</w:t>
      </w:r>
      <w:r w:rsidR="00114AD8">
        <w:rPr>
          <w:rFonts w:ascii="Times New Roman" w:hAnsi="Times New Roman" w:cs="Times New Roman"/>
          <w:sz w:val="24"/>
          <w:szCs w:val="24"/>
        </w:rPr>
        <w:t>гашский район Красноярского края;</w:t>
      </w:r>
    </w:p>
    <w:p w:rsidR="00114AD8" w:rsidRDefault="00044344" w:rsidP="00222425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</w:t>
      </w:r>
      <w:r w:rsidR="00114AD8" w:rsidRPr="00114AD8">
        <w:rPr>
          <w:rFonts w:ascii="Times New Roman" w:eastAsia="Calibri" w:hAnsi="Times New Roman" w:cs="Times New Roman"/>
          <w:sz w:val="24"/>
          <w:szCs w:val="24"/>
          <w:lang w:eastAsia="en-US"/>
        </w:rPr>
        <w:t>г) представителей общественных организаций</w:t>
      </w:r>
      <w:r w:rsidR="00114A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Нижнеингашского района.</w:t>
      </w:r>
    </w:p>
    <w:p w:rsidR="00044344" w:rsidRPr="00114AD8" w:rsidRDefault="00044344" w:rsidP="00044344">
      <w:pPr>
        <w:autoSpaceDE w:val="0"/>
        <w:autoSpaceDN w:val="0"/>
        <w:adjustRightInd w:val="0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14AD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(в редакции постановления </w:t>
      </w:r>
      <w:r w:rsidRPr="00114AD8">
        <w:rPr>
          <w:b/>
          <w:iCs/>
          <w:sz w:val="24"/>
          <w:szCs w:val="24"/>
        </w:rPr>
        <w:t xml:space="preserve"> </w:t>
      </w:r>
      <w:r w:rsidRPr="00114AD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администрации</w:t>
      </w:r>
      <w:r>
        <w:rPr>
          <w:b/>
          <w:iCs/>
          <w:sz w:val="24"/>
          <w:szCs w:val="24"/>
        </w:rPr>
        <w:t xml:space="preserve"> </w:t>
      </w:r>
      <w:r w:rsidRPr="00114AD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района от 20.09.2023 № 548)</w:t>
      </w:r>
    </w:p>
    <w:p w:rsidR="00A2597C" w:rsidRDefault="001D1D08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753B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A2597C" w:rsidRPr="003A75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Лица, указанные в </w:t>
      </w:r>
      <w:r w:rsidRPr="003A753B">
        <w:rPr>
          <w:rFonts w:ascii="Times New Roman" w:hAnsi="Times New Roman" w:cs="Times New Roman"/>
          <w:sz w:val="24"/>
          <w:szCs w:val="24"/>
        </w:rPr>
        <w:t xml:space="preserve">пункте 5 </w:t>
      </w:r>
      <w:r w:rsidR="00A2597C" w:rsidRPr="003A753B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настоящего Положения, включаются в состав Комиссии по согласованию с органами и организациями, перечисленными в указанных подпунктах.</w:t>
      </w:r>
    </w:p>
    <w:p w:rsidR="00044344" w:rsidRPr="00114AD8" w:rsidRDefault="00044344" w:rsidP="00044344">
      <w:pPr>
        <w:autoSpaceDE w:val="0"/>
        <w:autoSpaceDN w:val="0"/>
        <w:adjustRightInd w:val="0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14AD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(в редакции постановления </w:t>
      </w:r>
      <w:r w:rsidRPr="00114AD8">
        <w:rPr>
          <w:b/>
          <w:iCs/>
          <w:sz w:val="24"/>
          <w:szCs w:val="24"/>
        </w:rPr>
        <w:t xml:space="preserve"> </w:t>
      </w:r>
      <w:r w:rsidRPr="00114AD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администрации</w:t>
      </w:r>
      <w:r>
        <w:rPr>
          <w:b/>
          <w:iCs/>
          <w:sz w:val="24"/>
          <w:szCs w:val="24"/>
        </w:rPr>
        <w:t xml:space="preserve"> </w:t>
      </w:r>
      <w:r w:rsidRPr="00114AD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района от 20.09.2023 № 548)</w:t>
      </w:r>
    </w:p>
    <w:p w:rsidR="00A2597C" w:rsidRPr="003A753B" w:rsidRDefault="001D1D08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753B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A2597C" w:rsidRPr="003A753B">
        <w:rPr>
          <w:rFonts w:ascii="Times New Roman" w:eastAsia="Calibri" w:hAnsi="Times New Roman" w:cs="Times New Roman"/>
          <w:sz w:val="24"/>
          <w:szCs w:val="24"/>
          <w:lang w:eastAsia="en-US"/>
        </w:rPr>
        <w:t>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A2597C" w:rsidRPr="003A753B" w:rsidRDefault="001D1D08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8</w:t>
      </w:r>
      <w:r w:rsidR="00A2597C" w:rsidRPr="003A753B">
        <w:rPr>
          <w:rFonts w:ascii="Times New Roman" w:hAnsi="Times New Roman" w:cs="Times New Roman"/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2597C" w:rsidRPr="003A753B" w:rsidRDefault="00A2597C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70D25" w:rsidRPr="003A753B" w:rsidRDefault="00670D25" w:rsidP="00755BCB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9</w:t>
      </w:r>
      <w:r w:rsidR="001D1D08" w:rsidRPr="003A753B">
        <w:rPr>
          <w:rFonts w:ascii="Times New Roman" w:hAnsi="Times New Roman" w:cs="Times New Roman"/>
          <w:sz w:val="24"/>
          <w:szCs w:val="24"/>
        </w:rPr>
        <w:t xml:space="preserve">. </w:t>
      </w:r>
      <w:r w:rsidRPr="003A753B">
        <w:rPr>
          <w:rFonts w:ascii="Times New Roman" w:hAnsi="Times New Roman" w:cs="Times New Roman"/>
          <w:sz w:val="24"/>
          <w:szCs w:val="24"/>
        </w:rPr>
        <w:t>В заседаниях Комиссии с правом совещательного голоса участвуют:</w:t>
      </w:r>
    </w:p>
    <w:p w:rsidR="00670D25" w:rsidRPr="003A753B" w:rsidRDefault="00670D25" w:rsidP="00755BCB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органах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670D25" w:rsidRPr="003A753B" w:rsidRDefault="00670D25" w:rsidP="00755BCB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7"/>
      <w:bookmarkEnd w:id="1"/>
      <w:r w:rsidRPr="003A753B">
        <w:rPr>
          <w:rFonts w:ascii="Times New Roman" w:hAnsi="Times New Roman" w:cs="Times New Roman"/>
          <w:sz w:val="24"/>
          <w:szCs w:val="24"/>
        </w:rPr>
        <w:t xml:space="preserve">другие муниципальные служащие, замещающие должности муниципальной службы в </w:t>
      </w:r>
      <w:r w:rsidR="00632E91">
        <w:rPr>
          <w:rFonts w:ascii="Times New Roman" w:hAnsi="Times New Roman" w:cs="Times New Roman"/>
          <w:sz w:val="24"/>
          <w:szCs w:val="24"/>
        </w:rPr>
        <w:t>администрации Нижнеингашского района и ее структурных подразделениях</w:t>
      </w:r>
      <w:r w:rsidRPr="003A753B">
        <w:rPr>
          <w:rFonts w:ascii="Times New Roman" w:hAnsi="Times New Roman" w:cs="Times New Roman"/>
          <w:sz w:val="24"/>
          <w:szCs w:val="24"/>
        </w:rPr>
        <w:t>; специалисты, которые могут дать пояснения по вопросам муниципальной службы и вопросам, рассматриваемым Комиссией; должностные лица других муниципальных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A2597C" w:rsidRDefault="00A2597C" w:rsidP="00755BCB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 xml:space="preserve">Заседание Комиссии считается правомочным, если на нем присутствует </w:t>
      </w:r>
      <w:r w:rsidR="00044344">
        <w:rPr>
          <w:rFonts w:ascii="Times New Roman" w:hAnsi="Times New Roman" w:cs="Times New Roman"/>
          <w:sz w:val="24"/>
          <w:szCs w:val="24"/>
        </w:rPr>
        <w:t>не менее двух третей</w:t>
      </w:r>
      <w:r w:rsidRPr="003A753B">
        <w:rPr>
          <w:rFonts w:ascii="Times New Roman" w:hAnsi="Times New Roman" w:cs="Times New Roman"/>
          <w:sz w:val="24"/>
          <w:szCs w:val="24"/>
        </w:rPr>
        <w:t xml:space="preserve"> от общего числа членов Комиссии. Проведение заседания с участием только членов Комиссии, замещающих муниципальные должности и должности муниципальной службы, недопустимо.</w:t>
      </w:r>
    </w:p>
    <w:p w:rsidR="00044344" w:rsidRPr="00114AD8" w:rsidRDefault="00044344" w:rsidP="00044344">
      <w:pPr>
        <w:autoSpaceDE w:val="0"/>
        <w:autoSpaceDN w:val="0"/>
        <w:adjustRightInd w:val="0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14AD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(в редакции постановления </w:t>
      </w:r>
      <w:r w:rsidRPr="00114AD8">
        <w:rPr>
          <w:b/>
          <w:iCs/>
          <w:sz w:val="24"/>
          <w:szCs w:val="24"/>
        </w:rPr>
        <w:t xml:space="preserve"> </w:t>
      </w:r>
      <w:r w:rsidRPr="00114AD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администрации</w:t>
      </w:r>
      <w:r>
        <w:rPr>
          <w:b/>
          <w:iCs/>
          <w:sz w:val="24"/>
          <w:szCs w:val="24"/>
        </w:rPr>
        <w:t xml:space="preserve"> </w:t>
      </w:r>
      <w:r w:rsidRPr="00114AD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района от 20.09.2023 № 548)</w:t>
      </w:r>
    </w:p>
    <w:p w:rsidR="00A2597C" w:rsidRPr="003A753B" w:rsidRDefault="00670D25" w:rsidP="00755BCB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10</w:t>
      </w:r>
      <w:r w:rsidR="00A2597C" w:rsidRPr="003A753B">
        <w:rPr>
          <w:rFonts w:ascii="Times New Roman" w:hAnsi="Times New Roman" w:cs="Times New Roman"/>
          <w:sz w:val="24"/>
          <w:szCs w:val="24"/>
        </w:rPr>
        <w:t>. Основаниями для проведения заседания Комиссии являются:</w:t>
      </w:r>
    </w:p>
    <w:p w:rsidR="00670D25" w:rsidRPr="003A753B" w:rsidRDefault="00670D25" w:rsidP="00755BCB">
      <w:pPr>
        <w:pStyle w:val="ac"/>
        <w:ind w:left="-284" w:firstLine="568"/>
        <w:jc w:val="both"/>
        <w:rPr>
          <w:sz w:val="24"/>
          <w:szCs w:val="24"/>
        </w:rPr>
      </w:pPr>
      <w:bookmarkStart w:id="2" w:name="P111"/>
      <w:bookmarkEnd w:id="2"/>
      <w:r w:rsidRPr="003A753B">
        <w:rPr>
          <w:sz w:val="24"/>
          <w:szCs w:val="24"/>
        </w:rPr>
        <w:t xml:space="preserve">1) представление </w:t>
      </w:r>
      <w:r w:rsidR="00B35BC5">
        <w:rPr>
          <w:sz w:val="24"/>
          <w:szCs w:val="24"/>
        </w:rPr>
        <w:t>Главой</w:t>
      </w:r>
      <w:r w:rsidR="00632E91">
        <w:rPr>
          <w:sz w:val="24"/>
          <w:szCs w:val="24"/>
        </w:rPr>
        <w:t xml:space="preserve"> района</w:t>
      </w:r>
      <w:r w:rsidRPr="003A753B">
        <w:rPr>
          <w:sz w:val="24"/>
          <w:szCs w:val="24"/>
        </w:rPr>
        <w:t xml:space="preserve"> материалов проверки, свидетельствующих:</w:t>
      </w:r>
    </w:p>
    <w:p w:rsidR="00670D25" w:rsidRPr="003A753B" w:rsidRDefault="00670D25" w:rsidP="00755BCB">
      <w:pPr>
        <w:pStyle w:val="ac"/>
        <w:ind w:left="-284" w:firstLine="568"/>
        <w:jc w:val="both"/>
        <w:rPr>
          <w:sz w:val="24"/>
          <w:szCs w:val="24"/>
        </w:rPr>
      </w:pPr>
      <w:bookmarkStart w:id="3" w:name="P112"/>
      <w:bookmarkEnd w:id="3"/>
      <w:r w:rsidRPr="003A753B">
        <w:rPr>
          <w:sz w:val="24"/>
          <w:szCs w:val="24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670D25" w:rsidRPr="003A753B" w:rsidRDefault="00670D25" w:rsidP="00755BCB">
      <w:pPr>
        <w:pStyle w:val="ac"/>
        <w:ind w:left="-284" w:firstLine="568"/>
        <w:jc w:val="both"/>
        <w:rPr>
          <w:sz w:val="24"/>
          <w:szCs w:val="24"/>
        </w:rPr>
      </w:pPr>
      <w:bookmarkStart w:id="4" w:name="P113"/>
      <w:bookmarkEnd w:id="4"/>
      <w:r w:rsidRPr="003A753B">
        <w:rPr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670D25" w:rsidRPr="003A753B" w:rsidRDefault="00670D25" w:rsidP="00755BCB">
      <w:pPr>
        <w:pStyle w:val="ac"/>
        <w:ind w:left="-284" w:firstLine="568"/>
        <w:jc w:val="both"/>
        <w:rPr>
          <w:sz w:val="24"/>
          <w:szCs w:val="24"/>
        </w:rPr>
      </w:pPr>
      <w:bookmarkStart w:id="5" w:name="P114"/>
      <w:bookmarkEnd w:id="5"/>
      <w:r w:rsidRPr="003A753B">
        <w:rPr>
          <w:sz w:val="24"/>
          <w:szCs w:val="24"/>
        </w:rPr>
        <w:t xml:space="preserve">2) поступившее в </w:t>
      </w:r>
      <w:r w:rsidR="00632E91">
        <w:rPr>
          <w:sz w:val="24"/>
          <w:szCs w:val="24"/>
        </w:rPr>
        <w:t>отдел документационной, правовой и кадровой работы администрации Нижнеингашского района</w:t>
      </w:r>
      <w:r w:rsidR="00F772EB" w:rsidRPr="00F772EB">
        <w:rPr>
          <w:sz w:val="24"/>
          <w:szCs w:val="24"/>
        </w:rPr>
        <w:t>или должностно</w:t>
      </w:r>
      <w:r w:rsidR="00F772EB">
        <w:rPr>
          <w:sz w:val="24"/>
          <w:szCs w:val="24"/>
        </w:rPr>
        <w:t>му</w:t>
      </w:r>
      <w:r w:rsidR="00F772EB" w:rsidRPr="00F772EB">
        <w:rPr>
          <w:sz w:val="24"/>
          <w:szCs w:val="24"/>
        </w:rPr>
        <w:t xml:space="preserve"> лиц</w:t>
      </w:r>
      <w:r w:rsidR="00F772EB">
        <w:rPr>
          <w:sz w:val="24"/>
          <w:szCs w:val="24"/>
        </w:rPr>
        <w:t>у</w:t>
      </w:r>
      <w:r w:rsidR="00F772EB" w:rsidRPr="00F772EB">
        <w:rPr>
          <w:sz w:val="24"/>
          <w:szCs w:val="24"/>
        </w:rPr>
        <w:t xml:space="preserve"> кадровой службы</w:t>
      </w:r>
      <w:r w:rsidR="00307F63">
        <w:rPr>
          <w:sz w:val="24"/>
          <w:szCs w:val="24"/>
        </w:rPr>
        <w:t>структурного подразделения администрации Нижнеингашского района</w:t>
      </w:r>
      <w:r w:rsidR="00F772EB" w:rsidRPr="00F772EB">
        <w:rPr>
          <w:sz w:val="24"/>
          <w:szCs w:val="24"/>
        </w:rPr>
        <w:t>, ответственн</w:t>
      </w:r>
      <w:r w:rsidR="00B35BC5">
        <w:rPr>
          <w:sz w:val="24"/>
          <w:szCs w:val="24"/>
        </w:rPr>
        <w:t>ому</w:t>
      </w:r>
      <w:r w:rsidR="00F772EB" w:rsidRPr="00F772EB">
        <w:rPr>
          <w:sz w:val="24"/>
          <w:szCs w:val="24"/>
        </w:rPr>
        <w:t xml:space="preserve"> за профилактику коррупционных и иных правонарушений</w:t>
      </w:r>
      <w:r w:rsidRPr="003A753B">
        <w:rPr>
          <w:sz w:val="24"/>
          <w:szCs w:val="24"/>
        </w:rPr>
        <w:t>,</w:t>
      </w:r>
      <w:r w:rsidR="00B35BC5">
        <w:rPr>
          <w:sz w:val="24"/>
          <w:szCs w:val="24"/>
        </w:rPr>
        <w:t xml:space="preserve"> в котором муниципальный служащий состоит на муниципальной службе</w:t>
      </w:r>
      <w:r w:rsidR="005C6A2D">
        <w:rPr>
          <w:sz w:val="24"/>
          <w:szCs w:val="24"/>
        </w:rPr>
        <w:t xml:space="preserve"> (далее по тексту -</w:t>
      </w:r>
      <w:r w:rsidR="005C6A2D" w:rsidRPr="00F772EB">
        <w:rPr>
          <w:sz w:val="24"/>
          <w:szCs w:val="24"/>
        </w:rPr>
        <w:t>должностно</w:t>
      </w:r>
      <w:r w:rsidR="005C6A2D">
        <w:rPr>
          <w:sz w:val="24"/>
          <w:szCs w:val="24"/>
        </w:rPr>
        <w:t>е</w:t>
      </w:r>
      <w:r w:rsidR="005C6A2D" w:rsidRPr="00F772EB">
        <w:rPr>
          <w:sz w:val="24"/>
          <w:szCs w:val="24"/>
        </w:rPr>
        <w:t xml:space="preserve"> лиц</w:t>
      </w:r>
      <w:r w:rsidR="005C6A2D">
        <w:rPr>
          <w:sz w:val="24"/>
          <w:szCs w:val="24"/>
        </w:rPr>
        <w:t>о</w:t>
      </w:r>
      <w:r w:rsidR="005C6A2D" w:rsidRPr="00F772EB">
        <w:rPr>
          <w:sz w:val="24"/>
          <w:szCs w:val="24"/>
        </w:rPr>
        <w:t xml:space="preserve"> кадровой службы</w:t>
      </w:r>
      <w:r w:rsidR="005C6A2D">
        <w:rPr>
          <w:sz w:val="24"/>
          <w:szCs w:val="24"/>
        </w:rPr>
        <w:t>структурного подразделения)</w:t>
      </w:r>
      <w:r w:rsidR="00B35BC5">
        <w:rPr>
          <w:sz w:val="24"/>
          <w:szCs w:val="24"/>
        </w:rPr>
        <w:t>,</w:t>
      </w:r>
      <w:r w:rsidRPr="003A753B">
        <w:rPr>
          <w:sz w:val="24"/>
          <w:szCs w:val="24"/>
        </w:rPr>
        <w:t xml:space="preserve"> в порядке, установленном соответствующим правовым актом органа местного самоуправления:</w:t>
      </w:r>
    </w:p>
    <w:p w:rsidR="00670D25" w:rsidRPr="003A753B" w:rsidRDefault="00670D25" w:rsidP="00755BCB">
      <w:pPr>
        <w:pStyle w:val="ac"/>
        <w:ind w:left="-284" w:firstLine="568"/>
        <w:jc w:val="both"/>
        <w:rPr>
          <w:sz w:val="24"/>
          <w:szCs w:val="24"/>
        </w:rPr>
      </w:pPr>
      <w:bookmarkStart w:id="6" w:name="P115"/>
      <w:bookmarkEnd w:id="6"/>
      <w:r w:rsidRPr="003A753B">
        <w:rPr>
          <w:sz w:val="24"/>
          <w:szCs w:val="24"/>
        </w:rPr>
        <w:t xml:space="preserve">обращение гражданина, замещавшего должность муниципальной службы, включенную в перечень должностей, утвержденный нормативным правовым актом органа местного самоуправления, о даче согласия на замещение на условиях трудового договора должности в организации </w:t>
      </w:r>
      <w:r w:rsidR="001A4382" w:rsidRPr="003A753B">
        <w:rPr>
          <w:sz w:val="24"/>
          <w:szCs w:val="24"/>
        </w:rPr>
        <w:t xml:space="preserve">и (или) на </w:t>
      </w:r>
      <w:r w:rsidRPr="003A753B">
        <w:rPr>
          <w:sz w:val="24"/>
          <w:szCs w:val="24"/>
        </w:rPr>
        <w:t>выполнение</w:t>
      </w:r>
      <w:r w:rsidR="001A4382" w:rsidRPr="003A753B">
        <w:rPr>
          <w:sz w:val="24"/>
          <w:szCs w:val="24"/>
        </w:rPr>
        <w:t xml:space="preserve"> в данной организации</w:t>
      </w:r>
      <w:r w:rsidRPr="003A753B">
        <w:rPr>
          <w:sz w:val="24"/>
          <w:szCs w:val="24"/>
        </w:rPr>
        <w:t xml:space="preserve"> работы на условиях гражданско-</w:t>
      </w:r>
      <w:r w:rsidRPr="003A753B">
        <w:rPr>
          <w:sz w:val="24"/>
          <w:szCs w:val="24"/>
        </w:rPr>
        <w:lastRenderedPageBreak/>
        <w:t>правового договора, если отдельные функции муниципально</w:t>
      </w:r>
      <w:r w:rsidR="001A4382" w:rsidRPr="003A753B">
        <w:rPr>
          <w:sz w:val="24"/>
          <w:szCs w:val="24"/>
        </w:rPr>
        <w:t>го</w:t>
      </w:r>
      <w:r w:rsidRPr="003A753B">
        <w:rPr>
          <w:sz w:val="24"/>
          <w:szCs w:val="24"/>
        </w:rPr>
        <w:t xml:space="preserve"> управлени</w:t>
      </w:r>
      <w:r w:rsidR="001A4382" w:rsidRPr="003A753B">
        <w:rPr>
          <w:sz w:val="24"/>
          <w:szCs w:val="24"/>
        </w:rPr>
        <w:t>яданной</w:t>
      </w:r>
      <w:r w:rsidRPr="003A753B">
        <w:rPr>
          <w:sz w:val="24"/>
          <w:szCs w:val="24"/>
        </w:rPr>
        <w:t xml:space="preserve">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670D25" w:rsidRPr="003A753B" w:rsidRDefault="00670D25" w:rsidP="00755BCB">
      <w:pPr>
        <w:pStyle w:val="ac"/>
        <w:ind w:left="-284" w:firstLine="568"/>
        <w:jc w:val="both"/>
        <w:rPr>
          <w:sz w:val="24"/>
          <w:szCs w:val="24"/>
        </w:rPr>
      </w:pPr>
      <w:bookmarkStart w:id="7" w:name="P116"/>
      <w:bookmarkEnd w:id="7"/>
      <w:r w:rsidRPr="003A753B">
        <w:rPr>
          <w:sz w:val="24"/>
          <w:szCs w:val="24"/>
        </w:rPr>
        <w:t>заявление муниципального служащего</w:t>
      </w:r>
      <w:r w:rsidR="00390C62">
        <w:rPr>
          <w:sz w:val="24"/>
          <w:szCs w:val="24"/>
        </w:rPr>
        <w:t xml:space="preserve">, руководителя </w:t>
      </w:r>
      <w:r w:rsidR="00DF4AE6" w:rsidRPr="00720DA8">
        <w:rPr>
          <w:sz w:val="24"/>
          <w:szCs w:val="24"/>
        </w:rPr>
        <w:t>муниципально</w:t>
      </w:r>
      <w:r w:rsidR="00720DA8" w:rsidRPr="00720DA8">
        <w:rPr>
          <w:sz w:val="24"/>
          <w:szCs w:val="24"/>
        </w:rPr>
        <w:t>йорганизации</w:t>
      </w:r>
      <w:r w:rsidR="00DF4AE6">
        <w:rPr>
          <w:sz w:val="24"/>
          <w:szCs w:val="24"/>
        </w:rPr>
        <w:t>района</w:t>
      </w:r>
      <w:r w:rsidRPr="003A753B">
        <w:rPr>
          <w:sz w:val="24"/>
          <w:szCs w:val="24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70D25" w:rsidRPr="003A753B" w:rsidRDefault="00670D25" w:rsidP="00755BCB">
      <w:pPr>
        <w:pStyle w:val="ac"/>
        <w:ind w:left="-284" w:firstLine="568"/>
        <w:jc w:val="both"/>
        <w:rPr>
          <w:sz w:val="24"/>
          <w:szCs w:val="24"/>
        </w:rPr>
      </w:pPr>
      <w:bookmarkStart w:id="8" w:name="P117"/>
      <w:bookmarkStart w:id="9" w:name="P119"/>
      <w:bookmarkEnd w:id="8"/>
      <w:bookmarkEnd w:id="9"/>
      <w:r w:rsidRPr="003A753B">
        <w:rPr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70D25" w:rsidRPr="003A753B" w:rsidRDefault="00670D25" w:rsidP="00755BCB">
      <w:pPr>
        <w:pStyle w:val="ac"/>
        <w:ind w:left="-284" w:firstLine="568"/>
        <w:jc w:val="both"/>
        <w:rPr>
          <w:sz w:val="24"/>
          <w:szCs w:val="24"/>
        </w:rPr>
      </w:pPr>
      <w:bookmarkStart w:id="10" w:name="P121"/>
      <w:bookmarkEnd w:id="10"/>
      <w:r w:rsidRPr="003A753B">
        <w:rPr>
          <w:sz w:val="24"/>
          <w:szCs w:val="24"/>
        </w:rPr>
        <w:t xml:space="preserve">3) представление </w:t>
      </w:r>
      <w:r w:rsidR="00632E91">
        <w:rPr>
          <w:sz w:val="24"/>
          <w:szCs w:val="24"/>
        </w:rPr>
        <w:t>Главы района</w:t>
      </w:r>
      <w:r w:rsidRPr="003A753B">
        <w:rPr>
          <w:sz w:val="24"/>
          <w:szCs w:val="24"/>
        </w:rPr>
        <w:t xml:space="preserve"> или любого члена </w:t>
      </w:r>
      <w:r w:rsidR="001A4382" w:rsidRPr="003A753B">
        <w:rPr>
          <w:sz w:val="24"/>
          <w:szCs w:val="24"/>
        </w:rPr>
        <w:t>К</w:t>
      </w:r>
      <w:r w:rsidRPr="003A753B">
        <w:rPr>
          <w:sz w:val="24"/>
          <w:szCs w:val="24"/>
        </w:rPr>
        <w:t>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670D25" w:rsidRPr="003A753B" w:rsidRDefault="00670D25" w:rsidP="00755BCB">
      <w:pPr>
        <w:pStyle w:val="ac"/>
        <w:ind w:left="-284" w:firstLine="568"/>
        <w:jc w:val="both"/>
        <w:rPr>
          <w:sz w:val="24"/>
          <w:szCs w:val="24"/>
        </w:rPr>
      </w:pPr>
      <w:bookmarkStart w:id="11" w:name="P122"/>
      <w:bookmarkEnd w:id="11"/>
      <w:r w:rsidRPr="003A753B">
        <w:rPr>
          <w:sz w:val="24"/>
          <w:szCs w:val="24"/>
        </w:rPr>
        <w:t xml:space="preserve">4) представление </w:t>
      </w:r>
      <w:r w:rsidR="007B3E97">
        <w:rPr>
          <w:sz w:val="24"/>
          <w:szCs w:val="24"/>
        </w:rPr>
        <w:t>Главой района</w:t>
      </w:r>
      <w:r w:rsidRPr="003A753B">
        <w:rPr>
          <w:sz w:val="24"/>
          <w:szCs w:val="24"/>
        </w:rPr>
        <w:t xml:space="preserve"> материалов </w:t>
      </w:r>
      <w:r w:rsidRPr="00720DA8">
        <w:rPr>
          <w:sz w:val="24"/>
          <w:szCs w:val="24"/>
        </w:rPr>
        <w:t>проверки, свидетельствующих о представлении муниципальным служащим</w:t>
      </w:r>
      <w:r w:rsidR="00720DA8" w:rsidRPr="00720DA8">
        <w:rPr>
          <w:sz w:val="24"/>
          <w:szCs w:val="24"/>
        </w:rPr>
        <w:t>, руководителем муниципальнойорганизации</w:t>
      </w:r>
      <w:r w:rsidR="00DF4AE6">
        <w:rPr>
          <w:sz w:val="24"/>
          <w:szCs w:val="24"/>
        </w:rPr>
        <w:t>района</w:t>
      </w:r>
      <w:r w:rsidRPr="003A753B">
        <w:rPr>
          <w:sz w:val="24"/>
          <w:szCs w:val="24"/>
        </w:rPr>
        <w:t xml:space="preserve"> недостоверных или неполных сведений, предусмотренных </w:t>
      </w:r>
      <w:hyperlink r:id="rId8" w:history="1">
        <w:r w:rsidRPr="003A753B">
          <w:rPr>
            <w:sz w:val="24"/>
            <w:szCs w:val="24"/>
          </w:rPr>
          <w:t>частью 1 статьи 3</w:t>
        </w:r>
      </w:hyperlink>
      <w:r w:rsidRPr="003A753B">
        <w:rPr>
          <w:sz w:val="24"/>
          <w:szCs w:val="24"/>
        </w:rPr>
        <w:t xml:space="preserve"> Федераль</w:t>
      </w:r>
      <w:r w:rsidR="00BB4735">
        <w:rPr>
          <w:sz w:val="24"/>
          <w:szCs w:val="24"/>
        </w:rPr>
        <w:t xml:space="preserve">ного закона от 3 декабря 2012 </w:t>
      </w:r>
      <w:r w:rsidR="001A4382" w:rsidRPr="003A753B">
        <w:rPr>
          <w:sz w:val="24"/>
          <w:szCs w:val="24"/>
        </w:rPr>
        <w:t>№</w:t>
      </w:r>
      <w:r w:rsidRPr="003A753B">
        <w:rPr>
          <w:sz w:val="24"/>
          <w:szCs w:val="24"/>
        </w:rPr>
        <w:t xml:space="preserve"> 230-ФЗ </w:t>
      </w:r>
      <w:r w:rsidR="001A4382" w:rsidRPr="003A753B">
        <w:rPr>
          <w:sz w:val="24"/>
          <w:szCs w:val="24"/>
        </w:rPr>
        <w:t>«</w:t>
      </w:r>
      <w:r w:rsidRPr="003A753B">
        <w:rPr>
          <w:sz w:val="24"/>
          <w:szCs w:val="24"/>
        </w:rPr>
        <w:t>О контроле за соответствием расходов лиц, замещающих государственные д</w:t>
      </w:r>
      <w:r w:rsidR="001A4382" w:rsidRPr="003A753B">
        <w:rPr>
          <w:sz w:val="24"/>
          <w:szCs w:val="24"/>
        </w:rPr>
        <w:t>олжности, и иных лиц их доходам»;</w:t>
      </w:r>
    </w:p>
    <w:p w:rsidR="00670D25" w:rsidRDefault="00670D25" w:rsidP="00755BCB">
      <w:pPr>
        <w:pStyle w:val="ac"/>
        <w:ind w:left="-284" w:firstLine="568"/>
        <w:jc w:val="both"/>
        <w:rPr>
          <w:sz w:val="24"/>
          <w:szCs w:val="24"/>
        </w:rPr>
      </w:pPr>
      <w:bookmarkStart w:id="12" w:name="P124"/>
      <w:bookmarkEnd w:id="12"/>
      <w:r w:rsidRPr="003A753B">
        <w:rPr>
          <w:sz w:val="24"/>
          <w:szCs w:val="24"/>
        </w:rPr>
        <w:t xml:space="preserve">5) поступившее в соответствии с </w:t>
      </w:r>
      <w:hyperlink r:id="rId9" w:history="1">
        <w:r w:rsidRPr="003A753B">
          <w:rPr>
            <w:sz w:val="24"/>
            <w:szCs w:val="24"/>
          </w:rPr>
          <w:t>частью 4 статьи 12</w:t>
        </w:r>
      </w:hyperlink>
      <w:r w:rsidRPr="003A753B">
        <w:rPr>
          <w:sz w:val="24"/>
          <w:szCs w:val="24"/>
        </w:rPr>
        <w:t xml:space="preserve"> Федеральн</w:t>
      </w:r>
      <w:r w:rsidR="00BB4735">
        <w:rPr>
          <w:sz w:val="24"/>
          <w:szCs w:val="24"/>
        </w:rPr>
        <w:t xml:space="preserve">ого закона от 25 декабря 2008 </w:t>
      </w:r>
      <w:r w:rsidR="001A4382" w:rsidRPr="003A753B">
        <w:rPr>
          <w:sz w:val="24"/>
          <w:szCs w:val="24"/>
        </w:rPr>
        <w:t>№</w:t>
      </w:r>
      <w:r w:rsidRPr="003A753B">
        <w:rPr>
          <w:sz w:val="24"/>
          <w:szCs w:val="24"/>
        </w:rPr>
        <w:t xml:space="preserve"> 273-ФЗ </w:t>
      </w:r>
      <w:r w:rsidR="001A4382" w:rsidRPr="003A753B">
        <w:rPr>
          <w:sz w:val="24"/>
          <w:szCs w:val="24"/>
        </w:rPr>
        <w:t>«О противодействии коррупции»</w:t>
      </w:r>
      <w:r w:rsidRPr="003A753B">
        <w:rPr>
          <w:sz w:val="24"/>
          <w:szCs w:val="24"/>
        </w:rPr>
        <w:t xml:space="preserve"> и </w:t>
      </w:r>
      <w:hyperlink r:id="rId10" w:history="1">
        <w:r w:rsidRPr="003A753B">
          <w:rPr>
            <w:sz w:val="24"/>
            <w:szCs w:val="24"/>
          </w:rPr>
          <w:t>статьей 64.1</w:t>
        </w:r>
      </w:hyperlink>
      <w:r w:rsidRPr="003A753B">
        <w:rPr>
          <w:sz w:val="24"/>
          <w:szCs w:val="24"/>
        </w:rPr>
        <w:t xml:space="preserve"> Трудового кодекса Российской Федерации в </w:t>
      </w:r>
      <w:r w:rsidR="00887414">
        <w:rPr>
          <w:sz w:val="24"/>
          <w:szCs w:val="24"/>
        </w:rPr>
        <w:t xml:space="preserve">отдел документационной, правовой и кадровой работы администрации Нижнеингашского района </w:t>
      </w:r>
      <w:r w:rsidR="00F772EB" w:rsidRPr="00F772EB">
        <w:rPr>
          <w:sz w:val="24"/>
          <w:szCs w:val="24"/>
        </w:rPr>
        <w:t xml:space="preserve">или </w:t>
      </w:r>
      <w:r w:rsidR="005C6A2D" w:rsidRPr="00F772EB">
        <w:rPr>
          <w:sz w:val="24"/>
          <w:szCs w:val="24"/>
        </w:rPr>
        <w:t>должностно</w:t>
      </w:r>
      <w:r w:rsidR="005C6A2D">
        <w:rPr>
          <w:sz w:val="24"/>
          <w:szCs w:val="24"/>
        </w:rPr>
        <w:t>му</w:t>
      </w:r>
      <w:r w:rsidR="005C6A2D" w:rsidRPr="00F772EB">
        <w:rPr>
          <w:sz w:val="24"/>
          <w:szCs w:val="24"/>
        </w:rPr>
        <w:t xml:space="preserve"> лиц</w:t>
      </w:r>
      <w:r w:rsidR="005C6A2D">
        <w:rPr>
          <w:sz w:val="24"/>
          <w:szCs w:val="24"/>
        </w:rPr>
        <w:t>у</w:t>
      </w:r>
      <w:r w:rsidR="005C6A2D" w:rsidRPr="00F772EB">
        <w:rPr>
          <w:sz w:val="24"/>
          <w:szCs w:val="24"/>
        </w:rPr>
        <w:t xml:space="preserve"> кадровой службы</w:t>
      </w:r>
      <w:r w:rsidR="005C6A2D">
        <w:rPr>
          <w:sz w:val="24"/>
          <w:szCs w:val="24"/>
        </w:rPr>
        <w:t>структурного подразделения</w:t>
      </w:r>
      <w:r w:rsidRPr="003A753B">
        <w:rPr>
          <w:sz w:val="24"/>
          <w:szCs w:val="24"/>
        </w:rPr>
        <w:t>уведомление коммерческой или некоммерческой организации о заключении с гражданином, замещавшим должность муниципальной службы</w:t>
      </w:r>
      <w:r w:rsidR="001A4382" w:rsidRPr="003A753B">
        <w:rPr>
          <w:sz w:val="24"/>
          <w:szCs w:val="24"/>
        </w:rPr>
        <w:t xml:space="preserve"> в </w:t>
      </w:r>
      <w:r w:rsidR="00307F63">
        <w:rPr>
          <w:sz w:val="24"/>
          <w:szCs w:val="24"/>
        </w:rPr>
        <w:t>администрации Нижнеингашского районаили ее структурных подразделениях</w:t>
      </w:r>
      <w:r w:rsidRPr="003A753B">
        <w:rPr>
          <w:sz w:val="24"/>
          <w:szCs w:val="24"/>
        </w:rPr>
        <w:t xml:space="preserve"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</w:t>
      </w:r>
      <w:r w:rsidR="00307F63">
        <w:rPr>
          <w:sz w:val="24"/>
          <w:szCs w:val="24"/>
        </w:rPr>
        <w:t>администрации Нижнеингашского района или ее структурных подразделений</w:t>
      </w:r>
      <w:r w:rsidRPr="003A753B">
        <w:rPr>
          <w:sz w:val="24"/>
          <w:szCs w:val="24"/>
        </w:rPr>
        <w:t xml:space="preserve">, при условии, что указанному гражданину </w:t>
      </w:r>
      <w:r w:rsidR="001A4382" w:rsidRPr="003A753B">
        <w:rPr>
          <w:sz w:val="24"/>
          <w:szCs w:val="24"/>
        </w:rPr>
        <w:t>К</w:t>
      </w:r>
      <w:r w:rsidRPr="003A753B">
        <w:rPr>
          <w:sz w:val="24"/>
          <w:szCs w:val="24"/>
        </w:rPr>
        <w:t xml:space="preserve">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</w:t>
      </w:r>
      <w:r w:rsidR="001A4382" w:rsidRPr="003A753B">
        <w:rPr>
          <w:sz w:val="24"/>
          <w:szCs w:val="24"/>
        </w:rPr>
        <w:t>или некоммерческой организации К</w:t>
      </w:r>
      <w:r w:rsidRPr="003A753B">
        <w:rPr>
          <w:sz w:val="24"/>
          <w:szCs w:val="24"/>
        </w:rPr>
        <w:t>омиссией не рассматривался.</w:t>
      </w:r>
    </w:p>
    <w:p w:rsidR="005D3090" w:rsidRPr="005D3090" w:rsidRDefault="005D3090" w:rsidP="005D3090">
      <w:pPr>
        <w:pStyle w:val="ac"/>
        <w:ind w:left="-284" w:firstLine="568"/>
        <w:jc w:val="both"/>
        <w:rPr>
          <w:sz w:val="24"/>
          <w:szCs w:val="24"/>
        </w:rPr>
      </w:pPr>
      <w:r w:rsidRPr="005D3090">
        <w:rPr>
          <w:sz w:val="24"/>
          <w:szCs w:val="24"/>
        </w:rPr>
        <w:t>«6) уведомление муниципального служащего,</w:t>
      </w:r>
      <w:r>
        <w:rPr>
          <w:sz w:val="24"/>
          <w:szCs w:val="24"/>
        </w:rPr>
        <w:t xml:space="preserve"> </w:t>
      </w:r>
      <w:r w:rsidRPr="005D3090">
        <w:rPr>
          <w:sz w:val="24"/>
          <w:szCs w:val="24"/>
        </w:rPr>
        <w:t>поступившее в отдел документационной, правовой и кадровой работы администрации Нижнеингашского района или должностному лицу кадровой службы структурного подразделения,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</w:t>
      </w:r>
      <w:r>
        <w:rPr>
          <w:sz w:val="24"/>
          <w:szCs w:val="24"/>
        </w:rPr>
        <w:t xml:space="preserve"> </w:t>
      </w:r>
      <w:r w:rsidRPr="005D3090">
        <w:rPr>
          <w:sz w:val="24"/>
          <w:szCs w:val="24"/>
        </w:rPr>
        <w:t>и другими федеральными законами в целях противодействия коррупции.</w:t>
      </w:r>
    </w:p>
    <w:p w:rsidR="005D3090" w:rsidRPr="00C12D0F" w:rsidRDefault="005D3090" w:rsidP="005D3090">
      <w:pPr>
        <w:pStyle w:val="ConsPlusTitle"/>
        <w:widowControl/>
        <w:ind w:left="-284" w:firstLine="568"/>
        <w:jc w:val="both"/>
        <w:outlineLvl w:val="0"/>
        <w:rPr>
          <w:sz w:val="24"/>
          <w:szCs w:val="24"/>
        </w:rPr>
      </w:pPr>
      <w:r w:rsidRPr="00C12D0F">
        <w:rPr>
          <w:iCs/>
          <w:sz w:val="24"/>
          <w:szCs w:val="24"/>
        </w:rPr>
        <w:t>(</w:t>
      </w:r>
      <w:r w:rsidR="00C12D0F">
        <w:rPr>
          <w:iCs/>
          <w:sz w:val="24"/>
          <w:szCs w:val="24"/>
        </w:rPr>
        <w:t xml:space="preserve">введен </w:t>
      </w:r>
      <w:r w:rsidRPr="00C12D0F">
        <w:rPr>
          <w:iCs/>
          <w:sz w:val="24"/>
          <w:szCs w:val="24"/>
        </w:rPr>
        <w:t>постановлени</w:t>
      </w:r>
      <w:r w:rsidR="00C12D0F">
        <w:rPr>
          <w:iCs/>
          <w:sz w:val="24"/>
          <w:szCs w:val="24"/>
        </w:rPr>
        <w:t>ем</w:t>
      </w:r>
      <w:r w:rsidRPr="00C12D0F">
        <w:rPr>
          <w:iCs/>
          <w:sz w:val="24"/>
          <w:szCs w:val="24"/>
        </w:rPr>
        <w:t xml:space="preserve"> администрации  района от </w:t>
      </w:r>
      <w:r w:rsidRPr="00C12D0F">
        <w:rPr>
          <w:bCs w:val="0"/>
          <w:iCs/>
          <w:sz w:val="24"/>
          <w:szCs w:val="24"/>
        </w:rPr>
        <w:t xml:space="preserve"> 09.11.2023 № 706)</w:t>
      </w:r>
    </w:p>
    <w:p w:rsidR="00A2597C" w:rsidRPr="003A753B" w:rsidRDefault="001A4382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11</w:t>
      </w:r>
      <w:r w:rsidR="00A2597C" w:rsidRPr="003A753B">
        <w:rPr>
          <w:rFonts w:ascii="Times New Roman" w:hAnsi="Times New Roman" w:cs="Times New Roman"/>
          <w:sz w:val="24"/>
          <w:szCs w:val="24"/>
        </w:rPr>
        <w:t xml:space="preserve">. </w:t>
      </w:r>
      <w:r w:rsidRPr="003A753B">
        <w:rPr>
          <w:rFonts w:ascii="Times New Roman" w:hAnsi="Times New Roman" w:cs="Times New Roman"/>
          <w:sz w:val="24"/>
          <w:szCs w:val="24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60F8B" w:rsidRPr="003A753B" w:rsidRDefault="00A2597C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1</w:t>
      </w:r>
      <w:r w:rsidR="001A4382" w:rsidRPr="003A753B">
        <w:rPr>
          <w:rFonts w:ascii="Times New Roman" w:hAnsi="Times New Roman" w:cs="Times New Roman"/>
          <w:sz w:val="24"/>
          <w:szCs w:val="24"/>
        </w:rPr>
        <w:t>2</w:t>
      </w:r>
      <w:r w:rsidRPr="003A753B">
        <w:rPr>
          <w:rFonts w:ascii="Times New Roman" w:hAnsi="Times New Roman" w:cs="Times New Roman"/>
          <w:sz w:val="24"/>
          <w:szCs w:val="24"/>
        </w:rPr>
        <w:t xml:space="preserve">. </w:t>
      </w:r>
      <w:r w:rsidR="001A4382" w:rsidRPr="003A753B">
        <w:rPr>
          <w:rFonts w:ascii="Times New Roman" w:hAnsi="Times New Roman" w:cs="Times New Roman"/>
          <w:sz w:val="24"/>
          <w:szCs w:val="24"/>
        </w:rPr>
        <w:t xml:space="preserve">Обращение, указанное в </w:t>
      </w:r>
      <w:r w:rsidR="00B60F8B" w:rsidRPr="003A753B">
        <w:rPr>
          <w:rFonts w:ascii="Times New Roman" w:hAnsi="Times New Roman" w:cs="Times New Roman"/>
          <w:sz w:val="24"/>
          <w:szCs w:val="24"/>
        </w:rPr>
        <w:t xml:space="preserve">абзаце 2 подпункта 2 пункта </w:t>
      </w:r>
      <w:hyperlink w:anchor="P115" w:history="1">
        <w:r w:rsidR="001A4382" w:rsidRPr="003A753B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="001A4382" w:rsidRPr="003A753B">
        <w:rPr>
          <w:rFonts w:ascii="Times New Roman" w:hAnsi="Times New Roman" w:cs="Times New Roman"/>
          <w:sz w:val="24"/>
          <w:szCs w:val="24"/>
        </w:rPr>
        <w:t xml:space="preserve"> настоящего Положения, подается гражданином, замещавшим должность муниципальной службы</w:t>
      </w:r>
      <w:r w:rsidR="00E078AD">
        <w:rPr>
          <w:rFonts w:ascii="Times New Roman" w:hAnsi="Times New Roman" w:cs="Times New Roman"/>
          <w:sz w:val="24"/>
          <w:szCs w:val="24"/>
        </w:rPr>
        <w:t xml:space="preserve"> в администрации Нижнеингашского района и ее структурных подразделений, вотдел документационной, правовой и кадровой работы администрации Нижнеингашского района</w:t>
      </w:r>
      <w:r w:rsidR="00F772EB" w:rsidRPr="00F772EB">
        <w:rPr>
          <w:rFonts w:ascii="Times New Roman" w:hAnsi="Times New Roman" w:cs="Times New Roman"/>
          <w:sz w:val="24"/>
          <w:szCs w:val="24"/>
        </w:rPr>
        <w:t>или должностно</w:t>
      </w:r>
      <w:r w:rsidR="00F772EB">
        <w:rPr>
          <w:rFonts w:ascii="Times New Roman" w:hAnsi="Times New Roman" w:cs="Times New Roman"/>
          <w:sz w:val="24"/>
          <w:szCs w:val="24"/>
        </w:rPr>
        <w:t>му лицу</w:t>
      </w:r>
      <w:r w:rsidR="00F772EB" w:rsidRPr="00F772EB">
        <w:rPr>
          <w:rFonts w:ascii="Times New Roman" w:hAnsi="Times New Roman" w:cs="Times New Roman"/>
          <w:sz w:val="24"/>
          <w:szCs w:val="24"/>
        </w:rPr>
        <w:t xml:space="preserve"> кадровой служб</w:t>
      </w:r>
      <w:r w:rsidR="00F772EB">
        <w:rPr>
          <w:rFonts w:ascii="Times New Roman" w:hAnsi="Times New Roman" w:cs="Times New Roman"/>
          <w:sz w:val="24"/>
          <w:szCs w:val="24"/>
        </w:rPr>
        <w:t>ы</w:t>
      </w:r>
      <w:r w:rsidR="00E078AD">
        <w:rPr>
          <w:rFonts w:ascii="Times New Roman" w:hAnsi="Times New Roman" w:cs="Times New Roman"/>
          <w:sz w:val="24"/>
          <w:szCs w:val="24"/>
        </w:rPr>
        <w:t xml:space="preserve"> структурно</w:t>
      </w:r>
      <w:r w:rsidR="00307F63">
        <w:rPr>
          <w:rFonts w:ascii="Times New Roman" w:hAnsi="Times New Roman" w:cs="Times New Roman"/>
          <w:sz w:val="24"/>
          <w:szCs w:val="24"/>
        </w:rPr>
        <w:t>го подразделения</w:t>
      </w:r>
      <w:r w:rsidR="00E078A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C6A2D" w:rsidRPr="005C6A2D">
        <w:rPr>
          <w:rFonts w:ascii="Times New Roman" w:hAnsi="Times New Roman" w:cs="Times New Roman"/>
          <w:sz w:val="24"/>
          <w:szCs w:val="24"/>
        </w:rPr>
        <w:t>должностному лицу кадровой службы структурного подразделения</w:t>
      </w:r>
      <w:r w:rsidR="001A4382" w:rsidRPr="005C6A2D">
        <w:rPr>
          <w:rFonts w:ascii="Times New Roman" w:hAnsi="Times New Roman" w:cs="Times New Roman"/>
          <w:sz w:val="24"/>
          <w:szCs w:val="24"/>
        </w:rPr>
        <w:t xml:space="preserve">. </w:t>
      </w:r>
      <w:r w:rsidR="001A4382" w:rsidRPr="003A753B">
        <w:rPr>
          <w:rFonts w:ascii="Times New Roman" w:hAnsi="Times New Roman" w:cs="Times New Roman"/>
          <w:sz w:val="24"/>
          <w:szCs w:val="24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</w:t>
      </w:r>
      <w:r w:rsidR="001A4382" w:rsidRPr="003A753B">
        <w:rPr>
          <w:rFonts w:ascii="Times New Roman" w:hAnsi="Times New Roman" w:cs="Times New Roman"/>
          <w:sz w:val="24"/>
          <w:szCs w:val="24"/>
        </w:rPr>
        <w:lastRenderedPageBreak/>
        <w:t xml:space="preserve">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</w:t>
      </w:r>
      <w:r w:rsidR="001A4382" w:rsidRPr="00F772EB">
        <w:rPr>
          <w:rFonts w:ascii="Times New Roman" w:hAnsi="Times New Roman" w:cs="Times New Roman"/>
          <w:sz w:val="24"/>
          <w:szCs w:val="24"/>
        </w:rPr>
        <w:t>срок его действия, сумма оплаты за выполнение (оказани</w:t>
      </w:r>
      <w:r w:rsidR="00E078AD">
        <w:rPr>
          <w:rFonts w:ascii="Times New Roman" w:hAnsi="Times New Roman" w:cs="Times New Roman"/>
          <w:sz w:val="24"/>
          <w:szCs w:val="24"/>
        </w:rPr>
        <w:t xml:space="preserve">е) по договору работ (услуг). Отдел документационной, правовой и кадровой работы администрации Нижнеингашского района </w:t>
      </w:r>
      <w:r w:rsidR="00F772EB" w:rsidRPr="00F772EB">
        <w:rPr>
          <w:rFonts w:ascii="Times New Roman" w:hAnsi="Times New Roman" w:cs="Times New Roman"/>
          <w:sz w:val="24"/>
          <w:szCs w:val="24"/>
        </w:rPr>
        <w:t xml:space="preserve">или </w:t>
      </w:r>
      <w:r w:rsidR="005C6A2D" w:rsidRPr="005C6A2D">
        <w:rPr>
          <w:rFonts w:ascii="Times New Roman" w:hAnsi="Times New Roman" w:cs="Times New Roman"/>
          <w:sz w:val="24"/>
          <w:szCs w:val="24"/>
        </w:rPr>
        <w:t>должностноелицо кадровой службы структурного подразделения</w:t>
      </w:r>
      <w:r w:rsidR="00F772EB">
        <w:rPr>
          <w:rFonts w:ascii="Times New Roman" w:hAnsi="Times New Roman" w:cs="Times New Roman"/>
          <w:sz w:val="24"/>
          <w:szCs w:val="24"/>
        </w:rPr>
        <w:t>,</w:t>
      </w:r>
      <w:r w:rsidR="001A4382" w:rsidRPr="003A753B">
        <w:rPr>
          <w:rFonts w:ascii="Times New Roman" w:hAnsi="Times New Roman" w:cs="Times New Roman"/>
          <w:sz w:val="24"/>
          <w:szCs w:val="24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1" w:history="1">
        <w:r w:rsidR="001A4382" w:rsidRPr="003A753B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="001A4382" w:rsidRPr="003A753B">
        <w:rPr>
          <w:rFonts w:ascii="Times New Roman" w:hAnsi="Times New Roman" w:cs="Times New Roman"/>
          <w:sz w:val="24"/>
          <w:szCs w:val="24"/>
        </w:rPr>
        <w:t xml:space="preserve"> Фе</w:t>
      </w:r>
      <w:r w:rsidR="00BB4735">
        <w:rPr>
          <w:rFonts w:ascii="Times New Roman" w:hAnsi="Times New Roman" w:cs="Times New Roman"/>
          <w:sz w:val="24"/>
          <w:szCs w:val="24"/>
        </w:rPr>
        <w:t xml:space="preserve">дерального закона от 25.12.2008 </w:t>
      </w:r>
      <w:r w:rsidR="00B60F8B" w:rsidRPr="003A753B">
        <w:rPr>
          <w:rFonts w:ascii="Times New Roman" w:hAnsi="Times New Roman" w:cs="Times New Roman"/>
          <w:sz w:val="24"/>
          <w:szCs w:val="24"/>
        </w:rPr>
        <w:t>№ 273-ФЗ «</w:t>
      </w:r>
      <w:r w:rsidR="001A4382" w:rsidRPr="003A753B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B60F8B" w:rsidRPr="003A753B">
        <w:rPr>
          <w:rFonts w:ascii="Times New Roman" w:hAnsi="Times New Roman" w:cs="Times New Roman"/>
          <w:sz w:val="24"/>
          <w:szCs w:val="24"/>
        </w:rPr>
        <w:t>».</w:t>
      </w:r>
    </w:p>
    <w:p w:rsidR="00A2597C" w:rsidRPr="003A753B" w:rsidRDefault="00A2597C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1</w:t>
      </w:r>
      <w:r w:rsidR="00B60F8B" w:rsidRPr="003A753B">
        <w:rPr>
          <w:rFonts w:ascii="Times New Roman" w:hAnsi="Times New Roman" w:cs="Times New Roman"/>
          <w:sz w:val="24"/>
          <w:szCs w:val="24"/>
        </w:rPr>
        <w:t>3</w:t>
      </w:r>
      <w:r w:rsidRPr="003A753B">
        <w:rPr>
          <w:rFonts w:ascii="Times New Roman" w:hAnsi="Times New Roman" w:cs="Times New Roman"/>
          <w:sz w:val="24"/>
          <w:szCs w:val="24"/>
        </w:rPr>
        <w:t xml:space="preserve">. Обращение, указанное в </w:t>
      </w:r>
      <w:r w:rsidR="00B60F8B" w:rsidRPr="003A753B">
        <w:rPr>
          <w:rFonts w:ascii="Times New Roman" w:hAnsi="Times New Roman" w:cs="Times New Roman"/>
          <w:sz w:val="24"/>
          <w:szCs w:val="24"/>
        </w:rPr>
        <w:t xml:space="preserve">абзаце 2 подпункта 2 пункта </w:t>
      </w:r>
      <w:hyperlink w:anchor="P115" w:history="1">
        <w:r w:rsidR="00B60F8B" w:rsidRPr="003A753B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3A753B">
        <w:rPr>
          <w:rFonts w:ascii="Times New Roman" w:hAnsi="Times New Roman" w:cs="Times New Roman"/>
          <w:sz w:val="24"/>
          <w:szCs w:val="24"/>
        </w:rPr>
        <w:t>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A2597C" w:rsidRDefault="00A2597C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7ECE">
        <w:rPr>
          <w:rFonts w:ascii="Times New Roman" w:hAnsi="Times New Roman" w:cs="Times New Roman"/>
          <w:sz w:val="24"/>
          <w:szCs w:val="24"/>
        </w:rPr>
        <w:t>1</w:t>
      </w:r>
      <w:r w:rsidR="00B60F8B" w:rsidRPr="00A57ECE">
        <w:rPr>
          <w:rFonts w:ascii="Times New Roman" w:hAnsi="Times New Roman" w:cs="Times New Roman"/>
          <w:sz w:val="24"/>
          <w:szCs w:val="24"/>
        </w:rPr>
        <w:t>4</w:t>
      </w:r>
      <w:r w:rsidRPr="00A57ECE">
        <w:rPr>
          <w:rFonts w:ascii="Times New Roman" w:hAnsi="Times New Roman" w:cs="Times New Roman"/>
          <w:sz w:val="24"/>
          <w:szCs w:val="24"/>
        </w:rPr>
        <w:t xml:space="preserve">. </w:t>
      </w:r>
      <w:r w:rsidRPr="002A0276">
        <w:rPr>
          <w:rFonts w:ascii="Times New Roman" w:hAnsi="Times New Roman" w:cs="Times New Roman"/>
          <w:sz w:val="24"/>
          <w:szCs w:val="24"/>
        </w:rPr>
        <w:t xml:space="preserve">Уведомление, указанное в подпункте </w:t>
      </w:r>
      <w:r w:rsidR="00B60F8B" w:rsidRPr="002A0276">
        <w:rPr>
          <w:rFonts w:ascii="Times New Roman" w:hAnsi="Times New Roman" w:cs="Times New Roman"/>
          <w:sz w:val="24"/>
          <w:szCs w:val="24"/>
        </w:rPr>
        <w:t>5</w:t>
      </w:r>
      <w:r w:rsidRPr="002A0276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B60F8B" w:rsidRPr="002A0276">
        <w:rPr>
          <w:rFonts w:ascii="Times New Roman" w:hAnsi="Times New Roman" w:cs="Times New Roman"/>
          <w:sz w:val="24"/>
          <w:szCs w:val="24"/>
        </w:rPr>
        <w:t>10</w:t>
      </w:r>
      <w:r w:rsidRPr="002A0276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</w:t>
      </w:r>
      <w:r w:rsidR="005335D1" w:rsidRPr="002A0276">
        <w:rPr>
          <w:rFonts w:ascii="Times New Roman" w:hAnsi="Times New Roman" w:cs="Times New Roman"/>
          <w:sz w:val="24"/>
          <w:szCs w:val="24"/>
        </w:rPr>
        <w:t>отделом документационной, правовой и кадровой работы администрации Нижнеингашского района</w:t>
      </w:r>
      <w:r w:rsidR="002A0276" w:rsidRPr="002A0276">
        <w:rPr>
          <w:rFonts w:ascii="Times New Roman" w:hAnsi="Times New Roman" w:cs="Times New Roman"/>
          <w:sz w:val="24"/>
          <w:szCs w:val="24"/>
        </w:rPr>
        <w:t xml:space="preserve">или должностным лицом кадровой службы структурного подразделения, которое </w:t>
      </w:r>
      <w:r w:rsidR="00B60F8B" w:rsidRPr="002A0276">
        <w:rPr>
          <w:rFonts w:ascii="Times New Roman" w:hAnsi="Times New Roman" w:cs="Times New Roman"/>
          <w:sz w:val="24"/>
          <w:szCs w:val="24"/>
        </w:rPr>
        <w:t xml:space="preserve">осуществляет подготовку мотивированного заключения о соблюдении гражданином, замещавшим должность </w:t>
      </w:r>
      <w:r w:rsidR="002A0276">
        <w:rPr>
          <w:rFonts w:ascii="Times New Roman" w:hAnsi="Times New Roman" w:cs="Times New Roman"/>
          <w:sz w:val="24"/>
          <w:szCs w:val="24"/>
        </w:rPr>
        <w:t>муниципальной</w:t>
      </w:r>
      <w:r w:rsidR="00B60F8B" w:rsidRPr="002A0276">
        <w:rPr>
          <w:rFonts w:ascii="Times New Roman" w:hAnsi="Times New Roman" w:cs="Times New Roman"/>
          <w:sz w:val="24"/>
          <w:szCs w:val="24"/>
        </w:rPr>
        <w:t xml:space="preserve"> службы в</w:t>
      </w:r>
      <w:r w:rsidR="002A0276">
        <w:rPr>
          <w:rFonts w:ascii="Times New Roman" w:hAnsi="Times New Roman" w:cs="Times New Roman"/>
          <w:sz w:val="24"/>
          <w:szCs w:val="24"/>
        </w:rPr>
        <w:t>муниципальном</w:t>
      </w:r>
      <w:r w:rsidR="00B60F8B" w:rsidRPr="00A57ECE">
        <w:rPr>
          <w:rFonts w:ascii="Times New Roman" w:hAnsi="Times New Roman" w:cs="Times New Roman"/>
          <w:sz w:val="24"/>
          <w:szCs w:val="24"/>
        </w:rPr>
        <w:t xml:space="preserve"> органе, требований </w:t>
      </w:r>
      <w:hyperlink r:id="rId12" w:history="1">
        <w:r w:rsidR="00B60F8B" w:rsidRPr="00A57ECE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="00B60F8B" w:rsidRPr="00A57ECE">
        <w:rPr>
          <w:rFonts w:ascii="Times New Roman" w:hAnsi="Times New Roman" w:cs="Times New Roman"/>
          <w:sz w:val="24"/>
          <w:szCs w:val="24"/>
        </w:rPr>
        <w:t xml:space="preserve"> Фе</w:t>
      </w:r>
      <w:r w:rsidR="00BB4735">
        <w:rPr>
          <w:rFonts w:ascii="Times New Roman" w:hAnsi="Times New Roman" w:cs="Times New Roman"/>
          <w:sz w:val="24"/>
          <w:szCs w:val="24"/>
        </w:rPr>
        <w:t>дерального закона от 25.12.2008</w:t>
      </w:r>
      <w:r w:rsidR="00B60F8B" w:rsidRPr="00A57ECE">
        <w:rPr>
          <w:rFonts w:ascii="Times New Roman" w:hAnsi="Times New Roman" w:cs="Times New Roman"/>
          <w:sz w:val="24"/>
          <w:szCs w:val="24"/>
        </w:rPr>
        <w:t xml:space="preserve"> № 273-ФЗ «О противодействии коррупции».</w:t>
      </w:r>
    </w:p>
    <w:p w:rsidR="00C12D0F" w:rsidRDefault="00C12D0F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12D0F">
        <w:rPr>
          <w:rFonts w:ascii="Times New Roman" w:hAnsi="Times New Roman" w:cs="Times New Roman"/>
          <w:sz w:val="24"/>
          <w:szCs w:val="24"/>
        </w:rPr>
        <w:t>14.1. Муниципальный служащих, обязан подать уведомление, указанное в подпункте 6пункта 10 Положения,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коррупции»и другими федеральными законами в целях противодействия коррупции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D0F">
        <w:rPr>
          <w:rFonts w:ascii="Times New Roman" w:hAnsi="Times New Roman" w:cs="Times New Roman"/>
          <w:sz w:val="24"/>
          <w:szCs w:val="24"/>
        </w:rPr>
        <w:t>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C12D0F" w:rsidRPr="00C12D0F" w:rsidRDefault="00C12D0F" w:rsidP="00C12D0F">
      <w:pPr>
        <w:pStyle w:val="ConsPlusTitle"/>
        <w:widowControl/>
        <w:ind w:left="-284" w:firstLine="568"/>
        <w:jc w:val="both"/>
        <w:outlineLvl w:val="0"/>
        <w:rPr>
          <w:sz w:val="24"/>
          <w:szCs w:val="24"/>
        </w:rPr>
      </w:pPr>
      <w:r w:rsidRPr="00C12D0F">
        <w:rPr>
          <w:iCs/>
          <w:sz w:val="24"/>
          <w:szCs w:val="24"/>
        </w:rPr>
        <w:t>(</w:t>
      </w:r>
      <w:r>
        <w:rPr>
          <w:iCs/>
          <w:sz w:val="24"/>
          <w:szCs w:val="24"/>
        </w:rPr>
        <w:t xml:space="preserve">введен </w:t>
      </w:r>
      <w:r w:rsidRPr="00C12D0F">
        <w:rPr>
          <w:iCs/>
          <w:sz w:val="24"/>
          <w:szCs w:val="24"/>
        </w:rPr>
        <w:t>постановлени</w:t>
      </w:r>
      <w:r>
        <w:rPr>
          <w:iCs/>
          <w:sz w:val="24"/>
          <w:szCs w:val="24"/>
        </w:rPr>
        <w:t>ем</w:t>
      </w:r>
      <w:r w:rsidRPr="00C12D0F">
        <w:rPr>
          <w:iCs/>
          <w:sz w:val="24"/>
          <w:szCs w:val="24"/>
        </w:rPr>
        <w:t xml:space="preserve"> администрации  района от </w:t>
      </w:r>
      <w:r w:rsidRPr="00C12D0F">
        <w:rPr>
          <w:bCs w:val="0"/>
          <w:iCs/>
          <w:sz w:val="24"/>
          <w:szCs w:val="24"/>
        </w:rPr>
        <w:t xml:space="preserve"> 09.11.2023 № 706)</w:t>
      </w:r>
    </w:p>
    <w:p w:rsidR="00B60F8B" w:rsidRPr="003A753B" w:rsidRDefault="00B60F8B" w:rsidP="00755BCB">
      <w:pPr>
        <w:pStyle w:val="ac"/>
        <w:ind w:left="-284" w:firstLine="568"/>
        <w:jc w:val="both"/>
        <w:rPr>
          <w:sz w:val="24"/>
          <w:szCs w:val="24"/>
        </w:rPr>
      </w:pPr>
      <w:r w:rsidRPr="003A753B">
        <w:rPr>
          <w:sz w:val="24"/>
          <w:szCs w:val="24"/>
        </w:rPr>
        <w:t>15. Уведомление, указанное в абзаце 4 подпункта 2 пункта 10 настоящего Положения, рассматривается</w:t>
      </w:r>
      <w:r w:rsidR="00A57ECE" w:rsidRPr="00A57ECE">
        <w:rPr>
          <w:sz w:val="24"/>
          <w:szCs w:val="24"/>
        </w:rPr>
        <w:t xml:space="preserve"> отделом документационной, правовой и кадровой работы администрации Нижнеингашского района,</w:t>
      </w:r>
      <w:r w:rsidR="002A0276">
        <w:rPr>
          <w:sz w:val="24"/>
          <w:szCs w:val="24"/>
        </w:rPr>
        <w:t xml:space="preserve"> или должностным</w:t>
      </w:r>
      <w:r w:rsidR="002A0276" w:rsidRPr="00F772EB">
        <w:rPr>
          <w:sz w:val="24"/>
          <w:szCs w:val="24"/>
        </w:rPr>
        <w:t xml:space="preserve"> лиц</w:t>
      </w:r>
      <w:r w:rsidR="002A0276">
        <w:rPr>
          <w:sz w:val="24"/>
          <w:szCs w:val="24"/>
        </w:rPr>
        <w:t>о</w:t>
      </w:r>
      <w:r w:rsidR="002A0276" w:rsidRPr="00F772EB">
        <w:rPr>
          <w:sz w:val="24"/>
          <w:szCs w:val="24"/>
        </w:rPr>
        <w:t xml:space="preserve"> кадровой службы</w:t>
      </w:r>
      <w:r w:rsidR="002A0276">
        <w:rPr>
          <w:sz w:val="24"/>
          <w:szCs w:val="24"/>
        </w:rPr>
        <w:t>структурного подразделения</w:t>
      </w:r>
      <w:r w:rsidR="00A57ECE">
        <w:rPr>
          <w:sz w:val="24"/>
          <w:szCs w:val="24"/>
        </w:rPr>
        <w:t>, которые</w:t>
      </w:r>
      <w:r w:rsidRPr="003A753B">
        <w:rPr>
          <w:sz w:val="24"/>
          <w:szCs w:val="24"/>
        </w:rPr>
        <w:t xml:space="preserve"> осуществля</w:t>
      </w:r>
      <w:r w:rsidR="00A57ECE">
        <w:rPr>
          <w:sz w:val="24"/>
          <w:szCs w:val="24"/>
        </w:rPr>
        <w:t>ю</w:t>
      </w:r>
      <w:r w:rsidRPr="003A753B">
        <w:rPr>
          <w:sz w:val="24"/>
          <w:szCs w:val="24"/>
        </w:rPr>
        <w:t>т подготовку мотивированного заключения по результатам рассмотрения уведомления.</w:t>
      </w:r>
    </w:p>
    <w:p w:rsidR="00B60F8B" w:rsidRPr="003A753B" w:rsidRDefault="00B60F8B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 xml:space="preserve">16. При подготовке мотивированного заключения по результатам рассмотрения обращения, указанного в </w:t>
      </w:r>
      <w:hyperlink w:anchor="P115" w:history="1">
        <w:r w:rsidRPr="003A753B">
          <w:rPr>
            <w:rFonts w:ascii="Times New Roman" w:hAnsi="Times New Roman" w:cs="Times New Roman"/>
            <w:sz w:val="24"/>
            <w:szCs w:val="24"/>
          </w:rPr>
          <w:t xml:space="preserve">абзаце 2 подпункта 2 пункта </w:t>
        </w:r>
      </w:hyperlink>
      <w:r w:rsidRPr="003A753B">
        <w:rPr>
          <w:rFonts w:ascii="Times New Roman" w:hAnsi="Times New Roman" w:cs="Times New Roman"/>
          <w:sz w:val="24"/>
          <w:szCs w:val="24"/>
        </w:rPr>
        <w:t xml:space="preserve">10 настоящего Положения, или уведомлений, указанных в </w:t>
      </w:r>
      <w:hyperlink w:anchor="P119" w:history="1">
        <w:r w:rsidRPr="003A753B">
          <w:rPr>
            <w:rFonts w:ascii="Times New Roman" w:hAnsi="Times New Roman" w:cs="Times New Roman"/>
            <w:sz w:val="24"/>
            <w:szCs w:val="24"/>
          </w:rPr>
          <w:t>абзаце 4 подпункта 2</w:t>
        </w:r>
      </w:hyperlink>
      <w:r w:rsidRPr="003A753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24" w:history="1">
        <w:r w:rsidRPr="003A753B">
          <w:rPr>
            <w:rFonts w:ascii="Times New Roman" w:hAnsi="Times New Roman" w:cs="Times New Roman"/>
            <w:sz w:val="24"/>
            <w:szCs w:val="24"/>
          </w:rPr>
          <w:t>подпункте 5 пункта 10</w:t>
        </w:r>
      </w:hyperlink>
      <w:r w:rsidRPr="003A753B">
        <w:rPr>
          <w:rFonts w:ascii="Times New Roman" w:hAnsi="Times New Roman" w:cs="Times New Roman"/>
          <w:sz w:val="24"/>
          <w:szCs w:val="24"/>
        </w:rPr>
        <w:t xml:space="preserve"> настоящего Положения, должностные лица </w:t>
      </w:r>
      <w:r w:rsidR="00722C0E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722C0E" w:rsidRPr="000E65E1">
        <w:rPr>
          <w:rFonts w:ascii="Times New Roman" w:hAnsi="Times New Roman" w:cs="Times New Roman"/>
          <w:sz w:val="24"/>
          <w:szCs w:val="24"/>
        </w:rPr>
        <w:t xml:space="preserve">документационной, правовой и кадровой работы администрации Нижнеингашского района или </w:t>
      </w:r>
      <w:r w:rsidR="002A0276" w:rsidRPr="000E65E1">
        <w:rPr>
          <w:rFonts w:ascii="Times New Roman" w:hAnsi="Times New Roman" w:cs="Times New Roman"/>
          <w:sz w:val="24"/>
          <w:szCs w:val="24"/>
        </w:rPr>
        <w:t>должностные лица кадровых служб структурных подразделений</w:t>
      </w:r>
      <w:r w:rsidR="00F772EB" w:rsidRPr="000E65E1">
        <w:rPr>
          <w:rFonts w:ascii="Times New Roman" w:hAnsi="Times New Roman" w:cs="Times New Roman"/>
          <w:sz w:val="24"/>
          <w:szCs w:val="24"/>
        </w:rPr>
        <w:t xml:space="preserve">, </w:t>
      </w:r>
      <w:r w:rsidRPr="000E65E1">
        <w:rPr>
          <w:rFonts w:ascii="Times New Roman" w:hAnsi="Times New Roman" w:cs="Times New Roman"/>
          <w:sz w:val="24"/>
          <w:szCs w:val="24"/>
        </w:rPr>
        <w:t xml:space="preserve">имеют право проводить собеседование с муниципальным служащим, представившим обращение или уведомление, получать от него письменные пояснения, а </w:t>
      </w:r>
      <w:r w:rsidR="00722C0E" w:rsidRPr="000E65E1">
        <w:rPr>
          <w:rFonts w:ascii="Times New Roman" w:hAnsi="Times New Roman" w:cs="Times New Roman"/>
          <w:sz w:val="24"/>
          <w:szCs w:val="24"/>
        </w:rPr>
        <w:t xml:space="preserve">Глава района </w:t>
      </w:r>
      <w:r w:rsidRPr="000E65E1">
        <w:rPr>
          <w:rFonts w:ascii="Times New Roman" w:hAnsi="Times New Roman" w:cs="Times New Roman"/>
          <w:sz w:val="24"/>
          <w:szCs w:val="24"/>
        </w:rPr>
        <w:t>или его заместитель, специально на то уполномоченный</w:t>
      </w:r>
      <w:r w:rsidRPr="003A753B">
        <w:rPr>
          <w:rFonts w:ascii="Times New Roman" w:hAnsi="Times New Roman" w:cs="Times New Roman"/>
          <w:sz w:val="24"/>
          <w:szCs w:val="24"/>
        </w:rPr>
        <w:t>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</w:t>
      </w:r>
      <w:r w:rsidR="002A0276">
        <w:rPr>
          <w:rFonts w:ascii="Times New Roman" w:hAnsi="Times New Roman" w:cs="Times New Roman"/>
          <w:sz w:val="24"/>
          <w:szCs w:val="24"/>
        </w:rPr>
        <w:t>ия представляются председателю К</w:t>
      </w:r>
      <w:r w:rsidRPr="003A753B">
        <w:rPr>
          <w:rFonts w:ascii="Times New Roman" w:hAnsi="Times New Roman" w:cs="Times New Roman"/>
          <w:sz w:val="24"/>
          <w:szCs w:val="24"/>
        </w:rPr>
        <w:t>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000FE" w:rsidRPr="003A753B" w:rsidRDefault="00B000FE" w:rsidP="00755BCB">
      <w:pPr>
        <w:pStyle w:val="ac"/>
        <w:ind w:left="-284" w:firstLine="568"/>
        <w:jc w:val="both"/>
        <w:rPr>
          <w:sz w:val="24"/>
          <w:szCs w:val="24"/>
        </w:rPr>
      </w:pPr>
      <w:r w:rsidRPr="003A753B">
        <w:rPr>
          <w:sz w:val="24"/>
          <w:szCs w:val="24"/>
        </w:rPr>
        <w:t xml:space="preserve">17. Мотивированные заключения, предусмотренные </w:t>
      </w:r>
      <w:hyperlink w:anchor="P127" w:history="1">
        <w:r w:rsidRPr="003A753B">
          <w:rPr>
            <w:sz w:val="24"/>
            <w:szCs w:val="24"/>
          </w:rPr>
          <w:t>пунктами 1</w:t>
        </w:r>
      </w:hyperlink>
      <w:r w:rsidRPr="003A753B">
        <w:rPr>
          <w:sz w:val="24"/>
          <w:szCs w:val="24"/>
        </w:rPr>
        <w:t xml:space="preserve">2, </w:t>
      </w:r>
      <w:hyperlink w:anchor="P131" w:history="1">
        <w:r w:rsidRPr="003A753B">
          <w:rPr>
            <w:sz w:val="24"/>
            <w:szCs w:val="24"/>
          </w:rPr>
          <w:t>14</w:t>
        </w:r>
      </w:hyperlink>
      <w:r w:rsidRPr="003A753B">
        <w:rPr>
          <w:sz w:val="24"/>
          <w:szCs w:val="24"/>
        </w:rPr>
        <w:t xml:space="preserve"> и </w:t>
      </w:r>
      <w:hyperlink w:anchor="P133" w:history="1">
        <w:r w:rsidRPr="003A753B">
          <w:rPr>
            <w:sz w:val="24"/>
            <w:szCs w:val="24"/>
          </w:rPr>
          <w:t>1</w:t>
        </w:r>
      </w:hyperlink>
      <w:r w:rsidRPr="003A753B">
        <w:rPr>
          <w:sz w:val="24"/>
          <w:szCs w:val="24"/>
        </w:rPr>
        <w:t xml:space="preserve">5 настоящего </w:t>
      </w:r>
      <w:r w:rsidRPr="003A753B">
        <w:rPr>
          <w:sz w:val="24"/>
          <w:szCs w:val="24"/>
        </w:rPr>
        <w:lastRenderedPageBreak/>
        <w:t>Положения, должны содержать:</w:t>
      </w:r>
    </w:p>
    <w:p w:rsidR="00B000FE" w:rsidRPr="003A753B" w:rsidRDefault="00B000FE" w:rsidP="00755BCB">
      <w:pPr>
        <w:pStyle w:val="ac"/>
        <w:ind w:left="-284" w:firstLine="568"/>
        <w:jc w:val="both"/>
        <w:rPr>
          <w:sz w:val="24"/>
          <w:szCs w:val="24"/>
        </w:rPr>
      </w:pPr>
      <w:r w:rsidRPr="003A753B">
        <w:rPr>
          <w:sz w:val="24"/>
          <w:szCs w:val="24"/>
        </w:rPr>
        <w:t xml:space="preserve">1) информацию, изложенную в обращениях или уведомлениях, указанных в </w:t>
      </w:r>
      <w:hyperlink w:anchor="P115" w:history="1">
        <w:r w:rsidRPr="003A753B">
          <w:rPr>
            <w:sz w:val="24"/>
            <w:szCs w:val="24"/>
          </w:rPr>
          <w:t>абзацах 2</w:t>
        </w:r>
      </w:hyperlink>
      <w:r w:rsidRPr="003A753B">
        <w:rPr>
          <w:sz w:val="24"/>
          <w:szCs w:val="24"/>
        </w:rPr>
        <w:t xml:space="preserve"> и </w:t>
      </w:r>
      <w:hyperlink w:anchor="P119" w:history="1">
        <w:r w:rsidRPr="003A753B">
          <w:rPr>
            <w:sz w:val="24"/>
            <w:szCs w:val="24"/>
          </w:rPr>
          <w:t>4 подпункта 2</w:t>
        </w:r>
      </w:hyperlink>
      <w:r w:rsidRPr="003A753B">
        <w:rPr>
          <w:sz w:val="24"/>
          <w:szCs w:val="24"/>
        </w:rPr>
        <w:t xml:space="preserve"> и </w:t>
      </w:r>
      <w:hyperlink w:anchor="P124" w:history="1">
        <w:r w:rsidRPr="003A753B">
          <w:rPr>
            <w:sz w:val="24"/>
            <w:szCs w:val="24"/>
          </w:rPr>
          <w:t>подпункте 5 пункта 10</w:t>
        </w:r>
      </w:hyperlink>
      <w:r w:rsidRPr="003A753B">
        <w:rPr>
          <w:sz w:val="24"/>
          <w:szCs w:val="24"/>
        </w:rPr>
        <w:t xml:space="preserve"> настоящего Положения;</w:t>
      </w:r>
    </w:p>
    <w:p w:rsidR="00B000FE" w:rsidRPr="003A753B" w:rsidRDefault="00B000FE" w:rsidP="00755BCB">
      <w:pPr>
        <w:pStyle w:val="ac"/>
        <w:ind w:left="-284" w:firstLine="568"/>
        <w:jc w:val="both"/>
        <w:rPr>
          <w:sz w:val="24"/>
          <w:szCs w:val="24"/>
        </w:rPr>
      </w:pPr>
      <w:r w:rsidRPr="003A753B">
        <w:rPr>
          <w:sz w:val="24"/>
          <w:szCs w:val="24"/>
        </w:rP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60F8B" w:rsidRPr="003A753B" w:rsidRDefault="00B000FE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 xml:space="preserve">3) мотивированный вывод по результатам предварительного рассмотрения обращений и уведомлений, указанных в </w:t>
      </w:r>
      <w:hyperlink w:anchor="P115" w:history="1">
        <w:r w:rsidRPr="003A753B">
          <w:rPr>
            <w:rFonts w:ascii="Times New Roman" w:hAnsi="Times New Roman" w:cs="Times New Roman"/>
            <w:sz w:val="24"/>
            <w:szCs w:val="24"/>
          </w:rPr>
          <w:t>абзацах 2</w:t>
        </w:r>
      </w:hyperlink>
      <w:r w:rsidRPr="003A753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19" w:history="1">
        <w:r w:rsidRPr="003A753B">
          <w:rPr>
            <w:rFonts w:ascii="Times New Roman" w:hAnsi="Times New Roman" w:cs="Times New Roman"/>
            <w:sz w:val="24"/>
            <w:szCs w:val="24"/>
          </w:rPr>
          <w:t>4 подпункта 2</w:t>
        </w:r>
      </w:hyperlink>
      <w:r w:rsidRPr="003A753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24" w:history="1">
        <w:r w:rsidRPr="003A753B">
          <w:rPr>
            <w:rFonts w:ascii="Times New Roman" w:hAnsi="Times New Roman" w:cs="Times New Roman"/>
            <w:sz w:val="24"/>
            <w:szCs w:val="24"/>
          </w:rPr>
          <w:t xml:space="preserve">подпункте 5 пункта </w:t>
        </w:r>
      </w:hyperlink>
      <w:r w:rsidRPr="003A753B">
        <w:rPr>
          <w:rFonts w:ascii="Times New Roman" w:hAnsi="Times New Roman" w:cs="Times New Roman"/>
          <w:sz w:val="24"/>
          <w:szCs w:val="24"/>
        </w:rPr>
        <w:t xml:space="preserve">10 настоящего Положения, а также рекомендации для принятия одного из решений в соответствии с </w:t>
      </w:r>
      <w:hyperlink w:anchor="P166" w:history="1">
        <w:r w:rsidRPr="003A753B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Pr="00E511F4">
        <w:rPr>
          <w:rFonts w:ascii="Times New Roman" w:hAnsi="Times New Roman" w:cs="Times New Roman"/>
          <w:sz w:val="24"/>
          <w:szCs w:val="24"/>
        </w:rPr>
        <w:t>2</w:t>
      </w:r>
      <w:r w:rsidR="00E66F4B" w:rsidRPr="00E511F4">
        <w:rPr>
          <w:rFonts w:ascii="Times New Roman" w:hAnsi="Times New Roman" w:cs="Times New Roman"/>
          <w:sz w:val="24"/>
          <w:szCs w:val="24"/>
        </w:rPr>
        <w:t>4</w:t>
      </w:r>
      <w:r w:rsidRPr="00E511F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81" w:history="1">
        <w:r w:rsidRPr="00E511F4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E511F4" w:rsidRPr="00E511F4">
        <w:rPr>
          <w:sz w:val="24"/>
          <w:szCs w:val="24"/>
        </w:rPr>
        <w:t>8</w:t>
      </w:r>
      <w:r w:rsidRPr="00E511F4">
        <w:rPr>
          <w:rFonts w:ascii="Times New Roman" w:hAnsi="Times New Roman" w:cs="Times New Roman"/>
          <w:sz w:val="24"/>
          <w:szCs w:val="24"/>
        </w:rPr>
        <w:t xml:space="preserve">, </w:t>
      </w:r>
      <w:r w:rsidR="00E511F4" w:rsidRPr="00E511F4">
        <w:rPr>
          <w:rFonts w:ascii="Times New Roman" w:hAnsi="Times New Roman" w:cs="Times New Roman"/>
          <w:sz w:val="24"/>
          <w:szCs w:val="24"/>
        </w:rPr>
        <w:t>30</w:t>
      </w:r>
      <w:r w:rsidRPr="003A753B">
        <w:rPr>
          <w:rFonts w:ascii="Times New Roman" w:hAnsi="Times New Roman" w:cs="Times New Roman"/>
          <w:sz w:val="24"/>
          <w:szCs w:val="24"/>
        </w:rPr>
        <w:t>настоящего Положения или иного решения.</w:t>
      </w:r>
    </w:p>
    <w:p w:rsidR="00BE1B29" w:rsidRPr="003A753B" w:rsidRDefault="00A2597C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1</w:t>
      </w:r>
      <w:r w:rsidR="00BE1B29" w:rsidRPr="003A753B">
        <w:rPr>
          <w:rFonts w:ascii="Times New Roman" w:hAnsi="Times New Roman" w:cs="Times New Roman"/>
          <w:sz w:val="24"/>
          <w:szCs w:val="24"/>
        </w:rPr>
        <w:t>8</w:t>
      </w:r>
      <w:r w:rsidRPr="003A753B">
        <w:rPr>
          <w:rFonts w:ascii="Times New Roman" w:hAnsi="Times New Roman" w:cs="Times New Roman"/>
          <w:sz w:val="24"/>
          <w:szCs w:val="24"/>
        </w:rPr>
        <w:t xml:space="preserve">. </w:t>
      </w:r>
      <w:r w:rsidR="00BE1B29" w:rsidRPr="003A753B">
        <w:rPr>
          <w:rFonts w:ascii="Times New Roman" w:hAnsi="Times New Roman" w:cs="Times New Roman"/>
          <w:sz w:val="24"/>
          <w:szCs w:val="24"/>
        </w:rPr>
        <w:t>Председатель Комиссии при поступлении к нему в порядке, предусмотренном настоящим Положением, информации указанной  в пункте 10 настоящего Положения:</w:t>
      </w:r>
    </w:p>
    <w:p w:rsidR="00A2597C" w:rsidRPr="003A753B" w:rsidRDefault="00BE1B29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 xml:space="preserve"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7" w:history="1">
        <w:r w:rsidRPr="003A753B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="00A2597C" w:rsidRPr="003A753B">
        <w:rPr>
          <w:rFonts w:ascii="Times New Roman" w:hAnsi="Times New Roman" w:cs="Times New Roman"/>
          <w:sz w:val="24"/>
          <w:szCs w:val="24"/>
        </w:rPr>
        <w:t>1</w:t>
      </w:r>
      <w:r w:rsidRPr="003A753B">
        <w:rPr>
          <w:rFonts w:ascii="Times New Roman" w:hAnsi="Times New Roman" w:cs="Times New Roman"/>
          <w:sz w:val="24"/>
          <w:szCs w:val="24"/>
        </w:rPr>
        <w:t>9</w:t>
      </w:r>
      <w:r w:rsidR="00A2597C" w:rsidRPr="003A753B">
        <w:rPr>
          <w:rFonts w:ascii="Times New Roman" w:hAnsi="Times New Roman" w:cs="Times New Roman"/>
          <w:sz w:val="24"/>
          <w:szCs w:val="24"/>
        </w:rPr>
        <w:t xml:space="preserve"> и </w:t>
      </w:r>
      <w:r w:rsidRPr="003A753B">
        <w:rPr>
          <w:rFonts w:ascii="Times New Roman" w:hAnsi="Times New Roman" w:cs="Times New Roman"/>
          <w:sz w:val="24"/>
          <w:szCs w:val="24"/>
        </w:rPr>
        <w:t>20</w:t>
      </w:r>
      <w:r w:rsidR="00A2597C" w:rsidRPr="003A753B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BE1B29" w:rsidRPr="003A753B" w:rsidRDefault="00BE1B29" w:rsidP="00755BCB">
      <w:pPr>
        <w:pStyle w:val="ac"/>
        <w:ind w:left="-284" w:firstLine="568"/>
        <w:jc w:val="both"/>
        <w:rPr>
          <w:sz w:val="24"/>
          <w:szCs w:val="24"/>
        </w:rPr>
      </w:pPr>
      <w:r w:rsidRPr="003A753B">
        <w:rPr>
          <w:sz w:val="24"/>
          <w:szCs w:val="24"/>
        </w:rPr>
        <w:t xml:space="preserve">2) организует ознакомление муниципального служащего, </w:t>
      </w:r>
      <w:r w:rsidR="00DF4AE6">
        <w:rPr>
          <w:sz w:val="24"/>
          <w:szCs w:val="24"/>
        </w:rPr>
        <w:t xml:space="preserve"> руководителя </w:t>
      </w:r>
      <w:r w:rsidR="00DF4AE6" w:rsidRPr="00720DA8">
        <w:rPr>
          <w:sz w:val="24"/>
          <w:szCs w:val="24"/>
        </w:rPr>
        <w:t>муниципально</w:t>
      </w:r>
      <w:r w:rsidR="00720DA8" w:rsidRPr="00720DA8">
        <w:rPr>
          <w:sz w:val="24"/>
          <w:szCs w:val="24"/>
        </w:rPr>
        <w:t>йорганизации</w:t>
      </w:r>
      <w:r w:rsidR="00DF4AE6">
        <w:rPr>
          <w:sz w:val="24"/>
          <w:szCs w:val="24"/>
        </w:rPr>
        <w:t>района</w:t>
      </w:r>
      <w:r w:rsidRPr="003A753B">
        <w:rPr>
          <w:sz w:val="24"/>
          <w:szCs w:val="24"/>
        </w:rP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отдел документационной, правовой и кадровой работы администрации Нижнеингашского района</w:t>
      </w:r>
      <w:r w:rsidR="0041178E">
        <w:rPr>
          <w:sz w:val="24"/>
          <w:szCs w:val="24"/>
        </w:rPr>
        <w:t xml:space="preserve"> или </w:t>
      </w:r>
      <w:r w:rsidR="0041178E" w:rsidRPr="00F772EB">
        <w:rPr>
          <w:sz w:val="24"/>
          <w:szCs w:val="24"/>
        </w:rPr>
        <w:t>должностно</w:t>
      </w:r>
      <w:r w:rsidR="0041178E">
        <w:rPr>
          <w:sz w:val="24"/>
          <w:szCs w:val="24"/>
        </w:rPr>
        <w:t>му</w:t>
      </w:r>
      <w:r w:rsidR="0041178E" w:rsidRPr="00F772EB">
        <w:rPr>
          <w:sz w:val="24"/>
          <w:szCs w:val="24"/>
        </w:rPr>
        <w:t xml:space="preserve"> лиц</w:t>
      </w:r>
      <w:r w:rsidR="0041178E">
        <w:rPr>
          <w:sz w:val="24"/>
          <w:szCs w:val="24"/>
        </w:rPr>
        <w:t>у</w:t>
      </w:r>
      <w:r w:rsidR="0041178E" w:rsidRPr="00F772EB">
        <w:rPr>
          <w:sz w:val="24"/>
          <w:szCs w:val="24"/>
        </w:rPr>
        <w:t xml:space="preserve"> кадровой службы</w:t>
      </w:r>
      <w:r w:rsidR="0041178E">
        <w:rPr>
          <w:sz w:val="24"/>
          <w:szCs w:val="24"/>
        </w:rPr>
        <w:t>структурного подразделения</w:t>
      </w:r>
      <w:r w:rsidRPr="003A753B">
        <w:rPr>
          <w:sz w:val="24"/>
          <w:szCs w:val="24"/>
        </w:rPr>
        <w:t xml:space="preserve"> и с результатами ее проверки;</w:t>
      </w:r>
    </w:p>
    <w:p w:rsidR="00BE1B29" w:rsidRPr="003A753B" w:rsidRDefault="00BE1B29" w:rsidP="00755BCB">
      <w:pPr>
        <w:pStyle w:val="ac"/>
        <w:ind w:left="-284" w:firstLine="568"/>
        <w:jc w:val="both"/>
        <w:rPr>
          <w:sz w:val="24"/>
          <w:szCs w:val="24"/>
        </w:rPr>
      </w:pPr>
      <w:r w:rsidRPr="003A753B">
        <w:rPr>
          <w:sz w:val="24"/>
          <w:szCs w:val="24"/>
        </w:rPr>
        <w:t xml:space="preserve">3) рассматривает ходатайства о приглашении на заседание комиссии лиц, указанных в </w:t>
      </w:r>
      <w:hyperlink w:anchor="P107" w:history="1">
        <w:r w:rsidRPr="003A753B">
          <w:rPr>
            <w:sz w:val="24"/>
            <w:szCs w:val="24"/>
          </w:rPr>
          <w:t>абзаце</w:t>
        </w:r>
      </w:hyperlink>
      <w:r w:rsidRPr="003A753B">
        <w:rPr>
          <w:sz w:val="24"/>
          <w:szCs w:val="24"/>
        </w:rPr>
        <w:t xml:space="preserve"> 3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2597C" w:rsidRPr="003A753B" w:rsidRDefault="00A2597C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1</w:t>
      </w:r>
      <w:r w:rsidR="00BE1B29" w:rsidRPr="003A753B">
        <w:rPr>
          <w:rFonts w:ascii="Times New Roman" w:hAnsi="Times New Roman" w:cs="Times New Roman"/>
          <w:sz w:val="24"/>
          <w:szCs w:val="24"/>
        </w:rPr>
        <w:t>9</w:t>
      </w:r>
      <w:r w:rsidRPr="003A753B">
        <w:rPr>
          <w:rFonts w:ascii="Times New Roman" w:hAnsi="Times New Roman" w:cs="Times New Roman"/>
          <w:sz w:val="24"/>
          <w:szCs w:val="24"/>
        </w:rPr>
        <w:t xml:space="preserve">. Заседание комиссии по рассмотрению заявления, указанного в </w:t>
      </w:r>
      <w:r w:rsidR="00AA7D98" w:rsidRPr="003A753B">
        <w:rPr>
          <w:rFonts w:ascii="Times New Roman" w:hAnsi="Times New Roman" w:cs="Times New Roman"/>
          <w:sz w:val="24"/>
          <w:szCs w:val="24"/>
        </w:rPr>
        <w:t xml:space="preserve"> абзаце 3 подпункта 2 пункта 10</w:t>
      </w:r>
      <w:r w:rsidRPr="003A753B">
        <w:rPr>
          <w:rFonts w:ascii="Times New Roman" w:hAnsi="Times New Roman" w:cs="Times New Roman"/>
          <w:sz w:val="24"/>
          <w:szCs w:val="24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2597C" w:rsidRPr="003A753B" w:rsidRDefault="00BE1B29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20</w:t>
      </w:r>
      <w:r w:rsidR="00A2597C" w:rsidRPr="003A753B">
        <w:rPr>
          <w:rFonts w:ascii="Times New Roman" w:hAnsi="Times New Roman" w:cs="Times New Roman"/>
          <w:sz w:val="24"/>
          <w:szCs w:val="24"/>
        </w:rPr>
        <w:t xml:space="preserve">. Уведомление, указанное </w:t>
      </w:r>
      <w:r w:rsidR="00AA7D98" w:rsidRPr="003A753B">
        <w:rPr>
          <w:rFonts w:ascii="Times New Roman" w:hAnsi="Times New Roman" w:cs="Times New Roman"/>
          <w:sz w:val="24"/>
          <w:szCs w:val="24"/>
        </w:rPr>
        <w:t>в подпункте 5 пункта</w:t>
      </w:r>
      <w:r w:rsidR="00E66F4B">
        <w:rPr>
          <w:rFonts w:ascii="Times New Roman" w:hAnsi="Times New Roman" w:cs="Times New Roman"/>
          <w:sz w:val="24"/>
          <w:szCs w:val="24"/>
        </w:rPr>
        <w:t>10</w:t>
      </w:r>
      <w:r w:rsidR="00A2597C" w:rsidRPr="003A753B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на </w:t>
      </w:r>
      <w:r w:rsidR="0064020C" w:rsidRPr="003A753B">
        <w:rPr>
          <w:rFonts w:ascii="Times New Roman" w:hAnsi="Times New Roman" w:cs="Times New Roman"/>
          <w:sz w:val="24"/>
          <w:szCs w:val="24"/>
        </w:rPr>
        <w:t>очередном (плановом)</w:t>
      </w:r>
      <w:r w:rsidR="00A2597C" w:rsidRPr="003A753B">
        <w:rPr>
          <w:rFonts w:ascii="Times New Roman" w:hAnsi="Times New Roman" w:cs="Times New Roman"/>
          <w:sz w:val="24"/>
          <w:szCs w:val="24"/>
        </w:rPr>
        <w:t xml:space="preserve"> заседании Комиссии.</w:t>
      </w:r>
    </w:p>
    <w:p w:rsidR="00A2597C" w:rsidRPr="003A753B" w:rsidRDefault="0064020C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21</w:t>
      </w:r>
      <w:r w:rsidR="00A2597C" w:rsidRPr="003A753B">
        <w:rPr>
          <w:rFonts w:ascii="Times New Roman" w:hAnsi="Times New Roman" w:cs="Times New Roman"/>
          <w:color w:val="4F81BD"/>
          <w:sz w:val="24"/>
          <w:szCs w:val="24"/>
        </w:rPr>
        <w:t xml:space="preserve">. </w:t>
      </w:r>
      <w:r w:rsidR="00A2597C" w:rsidRPr="003A753B">
        <w:rPr>
          <w:rFonts w:ascii="Times New Roman" w:hAnsi="Times New Roman" w:cs="Times New Roman"/>
          <w:sz w:val="24"/>
          <w:szCs w:val="24"/>
        </w:rPr>
        <w:t>Секретарь Комиссии обеспечивает организацию подготовки заседания Комиссии, а также ведет протокол заседания Комиссии.</w:t>
      </w:r>
    </w:p>
    <w:p w:rsidR="0064020C" w:rsidRPr="003A753B" w:rsidRDefault="0064020C" w:rsidP="00755BCB">
      <w:pPr>
        <w:pStyle w:val="ac"/>
        <w:ind w:left="-284" w:firstLine="568"/>
        <w:jc w:val="both"/>
        <w:rPr>
          <w:sz w:val="24"/>
          <w:szCs w:val="24"/>
        </w:rPr>
      </w:pPr>
      <w:r w:rsidRPr="003A753B">
        <w:rPr>
          <w:sz w:val="24"/>
          <w:szCs w:val="24"/>
        </w:rPr>
        <w:t xml:space="preserve">22.Заседание Комиссии проводится, как правило, в присутствии муниципального служащего, </w:t>
      </w:r>
      <w:r w:rsidR="00DF4AE6">
        <w:rPr>
          <w:sz w:val="24"/>
          <w:szCs w:val="24"/>
        </w:rPr>
        <w:t>руководителя муниципально</w:t>
      </w:r>
      <w:r w:rsidR="00720DA8">
        <w:rPr>
          <w:sz w:val="24"/>
          <w:szCs w:val="24"/>
        </w:rPr>
        <w:t>й</w:t>
      </w:r>
      <w:r w:rsidR="00720DA8" w:rsidRPr="00720DA8">
        <w:rPr>
          <w:sz w:val="24"/>
          <w:szCs w:val="24"/>
        </w:rPr>
        <w:t>организации</w:t>
      </w:r>
      <w:r w:rsidR="00DF4AE6" w:rsidRPr="00720DA8">
        <w:rPr>
          <w:sz w:val="24"/>
          <w:szCs w:val="24"/>
        </w:rPr>
        <w:t>района</w:t>
      </w:r>
      <w:r w:rsidRPr="003A753B">
        <w:rPr>
          <w:sz w:val="24"/>
          <w:szCs w:val="24"/>
        </w:rPr>
        <w:t xml:space="preserve">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977B07">
        <w:rPr>
          <w:sz w:val="24"/>
          <w:szCs w:val="24"/>
        </w:rPr>
        <w:t>администрации Нижнеингашского района и ее структурных подразделениях</w:t>
      </w:r>
      <w:r w:rsidRPr="003A753B">
        <w:rPr>
          <w:sz w:val="24"/>
          <w:szCs w:val="24"/>
        </w:rPr>
        <w:t>. О намерении лично присутствовать на заседании Комиссии муниципальный служащий</w:t>
      </w:r>
      <w:r w:rsidR="00DF4AE6">
        <w:rPr>
          <w:sz w:val="24"/>
          <w:szCs w:val="24"/>
        </w:rPr>
        <w:t>, руководитель муниципально</w:t>
      </w:r>
      <w:r w:rsidR="00720DA8">
        <w:rPr>
          <w:sz w:val="24"/>
          <w:szCs w:val="24"/>
        </w:rPr>
        <w:t>й</w:t>
      </w:r>
      <w:r w:rsidR="00720DA8" w:rsidRPr="00720DA8">
        <w:rPr>
          <w:sz w:val="24"/>
          <w:szCs w:val="24"/>
        </w:rPr>
        <w:t>организации</w:t>
      </w:r>
      <w:r w:rsidR="00DF4AE6">
        <w:rPr>
          <w:sz w:val="24"/>
          <w:szCs w:val="24"/>
        </w:rPr>
        <w:t xml:space="preserve"> района</w:t>
      </w:r>
      <w:r w:rsidRPr="003A753B">
        <w:rPr>
          <w:sz w:val="24"/>
          <w:szCs w:val="24"/>
        </w:rPr>
        <w:t xml:space="preserve"> или гражданин указывает в обращении, заявлении или уведомлении, представляемых в соответствии с </w:t>
      </w:r>
      <w:hyperlink w:anchor="P114" w:history="1">
        <w:r w:rsidRPr="003A753B">
          <w:rPr>
            <w:sz w:val="24"/>
            <w:szCs w:val="24"/>
          </w:rPr>
          <w:t xml:space="preserve">подпунктом 2 пункта </w:t>
        </w:r>
      </w:hyperlink>
      <w:r w:rsidRPr="003A753B">
        <w:rPr>
          <w:sz w:val="24"/>
          <w:szCs w:val="24"/>
        </w:rPr>
        <w:t>10 настоящего Положения.</w:t>
      </w:r>
    </w:p>
    <w:p w:rsidR="0064020C" w:rsidRPr="003A753B" w:rsidRDefault="0064020C" w:rsidP="00755BCB">
      <w:pPr>
        <w:pStyle w:val="ac"/>
        <w:ind w:left="-284" w:firstLine="568"/>
        <w:jc w:val="both"/>
        <w:rPr>
          <w:sz w:val="24"/>
          <w:szCs w:val="24"/>
        </w:rPr>
      </w:pPr>
      <w:r w:rsidRPr="003A753B">
        <w:rPr>
          <w:sz w:val="24"/>
          <w:szCs w:val="24"/>
        </w:rPr>
        <w:t>Заседания Комиссии могут проводиться в отсутствие муниципального служащего</w:t>
      </w:r>
      <w:r w:rsidR="0082043D">
        <w:rPr>
          <w:sz w:val="24"/>
          <w:szCs w:val="24"/>
        </w:rPr>
        <w:t xml:space="preserve">,руководителя </w:t>
      </w:r>
      <w:r w:rsidR="0082043D" w:rsidRPr="00720DA8">
        <w:rPr>
          <w:sz w:val="24"/>
          <w:szCs w:val="24"/>
        </w:rPr>
        <w:t>муниципально</w:t>
      </w:r>
      <w:r w:rsidR="00720DA8" w:rsidRPr="00720DA8">
        <w:rPr>
          <w:sz w:val="24"/>
          <w:szCs w:val="24"/>
        </w:rPr>
        <w:t>й  организации</w:t>
      </w:r>
      <w:r w:rsidR="0082043D">
        <w:rPr>
          <w:sz w:val="24"/>
          <w:szCs w:val="24"/>
        </w:rPr>
        <w:t xml:space="preserve"> района </w:t>
      </w:r>
      <w:r w:rsidRPr="003A753B">
        <w:rPr>
          <w:sz w:val="24"/>
          <w:szCs w:val="24"/>
        </w:rPr>
        <w:t xml:space="preserve"> или гражданина в случае:</w:t>
      </w:r>
    </w:p>
    <w:p w:rsidR="0064020C" w:rsidRPr="003A753B" w:rsidRDefault="0064020C" w:rsidP="00755BCB">
      <w:pPr>
        <w:pStyle w:val="ac"/>
        <w:ind w:left="-284" w:firstLine="568"/>
        <w:jc w:val="both"/>
        <w:rPr>
          <w:sz w:val="24"/>
          <w:szCs w:val="24"/>
        </w:rPr>
      </w:pPr>
      <w:r w:rsidRPr="003A753B">
        <w:rPr>
          <w:sz w:val="24"/>
          <w:szCs w:val="24"/>
        </w:rPr>
        <w:t>1) если в обращении, заявлении или уведомлении, предусмотренных</w:t>
      </w:r>
      <w:hyperlink w:anchor="P114" w:history="1">
        <w:r w:rsidRPr="003A753B">
          <w:rPr>
            <w:sz w:val="24"/>
            <w:szCs w:val="24"/>
          </w:rPr>
          <w:t xml:space="preserve">подпунктом 2 пункта </w:t>
        </w:r>
      </w:hyperlink>
      <w:r w:rsidRPr="003A753B">
        <w:rPr>
          <w:sz w:val="24"/>
          <w:szCs w:val="24"/>
        </w:rPr>
        <w:t xml:space="preserve">10 настоящего </w:t>
      </w:r>
      <w:r w:rsidRPr="00720DA8">
        <w:rPr>
          <w:sz w:val="24"/>
          <w:szCs w:val="24"/>
        </w:rPr>
        <w:t>Положения, не содержится указания о намерении муниципального служащего</w:t>
      </w:r>
      <w:r w:rsidR="0082043D" w:rsidRPr="00720DA8">
        <w:rPr>
          <w:sz w:val="24"/>
          <w:szCs w:val="24"/>
        </w:rPr>
        <w:t>, руководителя муниципально</w:t>
      </w:r>
      <w:r w:rsidR="00720DA8" w:rsidRPr="00720DA8">
        <w:rPr>
          <w:sz w:val="24"/>
          <w:szCs w:val="24"/>
        </w:rPr>
        <w:t>йорганизации</w:t>
      </w:r>
      <w:r w:rsidR="0082043D">
        <w:rPr>
          <w:sz w:val="24"/>
          <w:szCs w:val="24"/>
        </w:rPr>
        <w:t xml:space="preserve"> района</w:t>
      </w:r>
      <w:r w:rsidRPr="003A753B">
        <w:rPr>
          <w:sz w:val="24"/>
          <w:szCs w:val="24"/>
        </w:rPr>
        <w:t xml:space="preserve"> или гражданина лично присутствовать на заседании Комиссии;</w:t>
      </w:r>
    </w:p>
    <w:p w:rsidR="00A2597C" w:rsidRPr="003A753B" w:rsidRDefault="0064020C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2) если муниципальный служащий</w:t>
      </w:r>
      <w:r w:rsidR="0082043D">
        <w:rPr>
          <w:rFonts w:ascii="Times New Roman" w:hAnsi="Times New Roman" w:cs="Times New Roman"/>
          <w:sz w:val="24"/>
          <w:szCs w:val="24"/>
        </w:rPr>
        <w:t>, руководитель муниципально</w:t>
      </w:r>
      <w:r w:rsidR="00720DA8">
        <w:rPr>
          <w:rFonts w:ascii="Times New Roman" w:hAnsi="Times New Roman" w:cs="Times New Roman"/>
          <w:sz w:val="24"/>
          <w:szCs w:val="24"/>
        </w:rPr>
        <w:t>йорганизации</w:t>
      </w:r>
      <w:r w:rsidR="0082043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3A753B">
        <w:rPr>
          <w:rFonts w:ascii="Times New Roman" w:hAnsi="Times New Roman" w:cs="Times New Roman"/>
          <w:sz w:val="24"/>
          <w:szCs w:val="24"/>
        </w:rPr>
        <w:t xml:space="preserve">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A2597C" w:rsidRPr="003A753B" w:rsidRDefault="0064020C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23. На заседании К</w:t>
      </w:r>
      <w:r w:rsidR="00A2597C" w:rsidRPr="003A753B">
        <w:rPr>
          <w:rFonts w:ascii="Times New Roman" w:hAnsi="Times New Roman" w:cs="Times New Roman"/>
          <w:sz w:val="24"/>
          <w:szCs w:val="24"/>
        </w:rPr>
        <w:t>омиссии заслушиваются пояснения муниципального  служащего</w:t>
      </w:r>
      <w:r w:rsidR="0082043D">
        <w:rPr>
          <w:rFonts w:ascii="Times New Roman" w:hAnsi="Times New Roman" w:cs="Times New Roman"/>
          <w:sz w:val="24"/>
          <w:szCs w:val="24"/>
        </w:rPr>
        <w:t>,</w:t>
      </w:r>
      <w:r w:rsidR="0082043D" w:rsidRPr="0082043D">
        <w:rPr>
          <w:rFonts w:ascii="Times New Roman" w:hAnsi="Times New Roman" w:cs="Times New Roman"/>
          <w:sz w:val="24"/>
          <w:szCs w:val="24"/>
        </w:rPr>
        <w:t>руководителя муниципальн</w:t>
      </w:r>
      <w:r w:rsidR="00720DA8">
        <w:rPr>
          <w:rFonts w:ascii="Times New Roman" w:hAnsi="Times New Roman" w:cs="Times New Roman"/>
          <w:sz w:val="24"/>
          <w:szCs w:val="24"/>
        </w:rPr>
        <w:t>ойорганизации</w:t>
      </w:r>
      <w:r w:rsidR="0082043D" w:rsidRPr="0082043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2597C" w:rsidRPr="003A753B">
        <w:rPr>
          <w:rFonts w:ascii="Times New Roman" w:hAnsi="Times New Roman" w:cs="Times New Roman"/>
          <w:sz w:val="24"/>
          <w:szCs w:val="24"/>
        </w:rPr>
        <w:t xml:space="preserve"> или гражданина</w:t>
      </w:r>
      <w:r w:rsidR="0045153E" w:rsidRPr="003A753B">
        <w:rPr>
          <w:rFonts w:ascii="Times New Roman" w:hAnsi="Times New Roman" w:cs="Times New Roman"/>
          <w:sz w:val="24"/>
          <w:szCs w:val="24"/>
        </w:rPr>
        <w:t xml:space="preserve">, замещавшего </w:t>
      </w:r>
      <w:r w:rsidR="0045153E" w:rsidRPr="003A753B">
        <w:rPr>
          <w:rFonts w:ascii="Times New Roman" w:hAnsi="Times New Roman" w:cs="Times New Roman"/>
          <w:sz w:val="24"/>
          <w:szCs w:val="24"/>
        </w:rPr>
        <w:lastRenderedPageBreak/>
        <w:t>должность муниципальной службы</w:t>
      </w:r>
      <w:r w:rsidR="00A2597C" w:rsidRPr="003A753B">
        <w:rPr>
          <w:rFonts w:ascii="Times New Roman" w:hAnsi="Times New Roman" w:cs="Times New Roman"/>
          <w:sz w:val="24"/>
          <w:szCs w:val="24"/>
        </w:rPr>
        <w:t xml:space="preserve">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2597C" w:rsidRPr="003A753B" w:rsidRDefault="00A2597C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2</w:t>
      </w:r>
      <w:r w:rsidR="0045153E" w:rsidRPr="003A753B">
        <w:rPr>
          <w:rFonts w:ascii="Times New Roman" w:hAnsi="Times New Roman" w:cs="Times New Roman"/>
          <w:sz w:val="24"/>
          <w:szCs w:val="24"/>
        </w:rPr>
        <w:t>4</w:t>
      </w:r>
      <w:r w:rsidRPr="003A753B">
        <w:rPr>
          <w:rFonts w:ascii="Times New Roman" w:hAnsi="Times New Roman" w:cs="Times New Roman"/>
          <w:sz w:val="24"/>
          <w:szCs w:val="24"/>
        </w:rPr>
        <w:t xml:space="preserve">. </w:t>
      </w:r>
      <w:bookmarkStart w:id="13" w:name="Par0"/>
      <w:bookmarkEnd w:id="13"/>
      <w:r w:rsidRPr="003A753B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</w:t>
      </w:r>
      <w:hyperlink w:anchor="P112" w:history="1">
        <w:r w:rsidR="0045153E" w:rsidRPr="003A753B">
          <w:rPr>
            <w:rFonts w:ascii="Times New Roman" w:hAnsi="Times New Roman" w:cs="Times New Roman"/>
            <w:sz w:val="24"/>
            <w:szCs w:val="24"/>
          </w:rPr>
          <w:t>абзаце 2 подпункта 1 пункта 10</w:t>
        </w:r>
      </w:hyperlink>
      <w:r w:rsidRPr="003A753B">
        <w:rPr>
          <w:rFonts w:ascii="Times New Roman" w:hAnsi="Times New Roman" w:cs="Times New Roman"/>
          <w:sz w:val="24"/>
          <w:szCs w:val="24"/>
        </w:rPr>
        <w:t>настоящего Положения, Комиссия принимает одно из следующих решений:</w:t>
      </w:r>
    </w:p>
    <w:p w:rsidR="00A2597C" w:rsidRPr="003A753B" w:rsidRDefault="00A2597C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1) установить, что сведения, представленные муниципальным служащим, являются достоверными и полными;</w:t>
      </w:r>
    </w:p>
    <w:p w:rsidR="00A2597C" w:rsidRPr="003A753B" w:rsidRDefault="00A2597C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 xml:space="preserve">2) установить, что сведения, представленные муниципальным служащим, являются недостоверными и (или) неполными. В этом случае Комиссия рекомендует </w:t>
      </w:r>
      <w:r w:rsidR="00C86213">
        <w:rPr>
          <w:rFonts w:ascii="Times New Roman" w:hAnsi="Times New Roman" w:cs="Times New Roman"/>
          <w:sz w:val="24"/>
          <w:szCs w:val="24"/>
        </w:rPr>
        <w:t>Главе  района</w:t>
      </w:r>
      <w:r w:rsidRPr="003A753B">
        <w:rPr>
          <w:rFonts w:ascii="Times New Roman" w:hAnsi="Times New Roman" w:cs="Times New Roman"/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p w:rsidR="00A2597C" w:rsidRPr="003A753B" w:rsidRDefault="0045153E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25</w:t>
      </w:r>
      <w:r w:rsidR="00A2597C" w:rsidRPr="003A753B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абзаце </w:t>
      </w:r>
      <w:r w:rsidRPr="003A753B">
        <w:rPr>
          <w:rFonts w:ascii="Times New Roman" w:hAnsi="Times New Roman" w:cs="Times New Roman"/>
          <w:sz w:val="24"/>
          <w:szCs w:val="24"/>
        </w:rPr>
        <w:t>3</w:t>
      </w:r>
      <w:r w:rsidR="00A2597C" w:rsidRPr="003A753B">
        <w:rPr>
          <w:rFonts w:ascii="Times New Roman" w:hAnsi="Times New Roman" w:cs="Times New Roman"/>
          <w:sz w:val="24"/>
          <w:szCs w:val="24"/>
        </w:rPr>
        <w:t xml:space="preserve"> подпункта 1 пункта</w:t>
      </w:r>
      <w:r w:rsidRPr="003A753B">
        <w:rPr>
          <w:rFonts w:ascii="Times New Roman" w:hAnsi="Times New Roman" w:cs="Times New Roman"/>
          <w:sz w:val="24"/>
          <w:szCs w:val="24"/>
        </w:rPr>
        <w:t xml:space="preserve"> 10</w:t>
      </w:r>
      <w:r w:rsidR="00A2597C" w:rsidRPr="003A753B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2597C" w:rsidRPr="003A753B" w:rsidRDefault="00A2597C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A2597C" w:rsidRPr="003A753B" w:rsidRDefault="00A2597C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 xml:space="preserve">2)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r w:rsidR="0045153E" w:rsidRPr="003A753B">
        <w:rPr>
          <w:rFonts w:ascii="Times New Roman" w:hAnsi="Times New Roman" w:cs="Times New Roman"/>
          <w:sz w:val="24"/>
          <w:szCs w:val="24"/>
        </w:rPr>
        <w:t>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A2597C" w:rsidRPr="003A753B" w:rsidRDefault="00A2597C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2</w:t>
      </w:r>
      <w:r w:rsidR="0045153E" w:rsidRPr="003A753B">
        <w:rPr>
          <w:rFonts w:ascii="Times New Roman" w:hAnsi="Times New Roman" w:cs="Times New Roman"/>
          <w:sz w:val="24"/>
          <w:szCs w:val="24"/>
        </w:rPr>
        <w:t>6</w:t>
      </w:r>
      <w:r w:rsidRPr="003A753B">
        <w:rPr>
          <w:rFonts w:ascii="Times New Roman" w:hAnsi="Times New Roman" w:cs="Times New Roman"/>
          <w:sz w:val="24"/>
          <w:szCs w:val="24"/>
        </w:rPr>
        <w:t>. По итогам рассмотрения вопроса, указанного в</w:t>
      </w:r>
      <w:r w:rsidR="0045153E" w:rsidRPr="003A753B">
        <w:rPr>
          <w:rFonts w:ascii="Times New Roman" w:hAnsi="Times New Roman" w:cs="Times New Roman"/>
          <w:sz w:val="24"/>
          <w:szCs w:val="24"/>
        </w:rPr>
        <w:t xml:space="preserve"> абзаце 2</w:t>
      </w:r>
      <w:r w:rsidRPr="003A753B">
        <w:rPr>
          <w:rFonts w:ascii="Times New Roman" w:hAnsi="Times New Roman" w:cs="Times New Roman"/>
          <w:sz w:val="24"/>
          <w:szCs w:val="24"/>
        </w:rPr>
        <w:t xml:space="preserve"> подпункт</w:t>
      </w:r>
      <w:r w:rsidR="0045153E" w:rsidRPr="003A753B">
        <w:rPr>
          <w:rFonts w:ascii="Times New Roman" w:hAnsi="Times New Roman" w:cs="Times New Roman"/>
          <w:sz w:val="24"/>
          <w:szCs w:val="24"/>
        </w:rPr>
        <w:t>а</w:t>
      </w:r>
      <w:r w:rsidRPr="003A753B">
        <w:rPr>
          <w:rFonts w:ascii="Times New Roman" w:hAnsi="Times New Roman" w:cs="Times New Roman"/>
          <w:sz w:val="24"/>
          <w:szCs w:val="24"/>
        </w:rPr>
        <w:t xml:space="preserve"> 2 пункта </w:t>
      </w:r>
      <w:r w:rsidR="0045153E" w:rsidRPr="003A753B">
        <w:rPr>
          <w:rFonts w:ascii="Times New Roman" w:hAnsi="Times New Roman" w:cs="Times New Roman"/>
          <w:sz w:val="24"/>
          <w:szCs w:val="24"/>
        </w:rPr>
        <w:t>10</w:t>
      </w:r>
      <w:r w:rsidRPr="003A753B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2597C" w:rsidRPr="003A753B" w:rsidRDefault="00A2597C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 xml:space="preserve">1) дать гражданину согласие на замещение </w:t>
      </w:r>
      <w:r w:rsidR="0045153E" w:rsidRPr="003A753B">
        <w:rPr>
          <w:rFonts w:ascii="Times New Roman" w:hAnsi="Times New Roman" w:cs="Times New Roman"/>
          <w:sz w:val="24"/>
          <w:szCs w:val="24"/>
        </w:rPr>
        <w:t xml:space="preserve">на условиях трудового договора </w:t>
      </w:r>
      <w:r w:rsidRPr="003A753B">
        <w:rPr>
          <w:rFonts w:ascii="Times New Roman" w:hAnsi="Times New Roman" w:cs="Times New Roman"/>
          <w:sz w:val="24"/>
          <w:szCs w:val="24"/>
        </w:rPr>
        <w:t xml:space="preserve">должности в организации </w:t>
      </w:r>
      <w:r w:rsidR="0045153E" w:rsidRPr="003A753B">
        <w:rPr>
          <w:rFonts w:ascii="Times New Roman" w:hAnsi="Times New Roman" w:cs="Times New Roman"/>
          <w:sz w:val="24"/>
          <w:szCs w:val="24"/>
        </w:rPr>
        <w:t>и (или)</w:t>
      </w:r>
      <w:r w:rsidRPr="003A753B">
        <w:rPr>
          <w:rFonts w:ascii="Times New Roman" w:hAnsi="Times New Roman" w:cs="Times New Roman"/>
          <w:sz w:val="24"/>
          <w:szCs w:val="24"/>
        </w:rPr>
        <w:t xml:space="preserve"> на выполнение </w:t>
      </w:r>
      <w:r w:rsidR="0045153E" w:rsidRPr="003A753B">
        <w:rPr>
          <w:rFonts w:ascii="Times New Roman" w:hAnsi="Times New Roman" w:cs="Times New Roman"/>
          <w:sz w:val="24"/>
          <w:szCs w:val="24"/>
        </w:rPr>
        <w:t xml:space="preserve">в данной организации </w:t>
      </w:r>
      <w:r w:rsidRPr="003A753B">
        <w:rPr>
          <w:rFonts w:ascii="Times New Roman" w:hAnsi="Times New Roman" w:cs="Times New Roman"/>
          <w:sz w:val="24"/>
          <w:szCs w:val="24"/>
        </w:rPr>
        <w:t>работы на условиях гражданско-правового договора, если отдельные функции муниципально</w:t>
      </w:r>
      <w:r w:rsidR="0045153E" w:rsidRPr="003A753B">
        <w:rPr>
          <w:rFonts w:ascii="Times New Roman" w:hAnsi="Times New Roman" w:cs="Times New Roman"/>
          <w:sz w:val="24"/>
          <w:szCs w:val="24"/>
        </w:rPr>
        <w:t>го управления данной</w:t>
      </w:r>
      <w:r w:rsidRPr="003A753B">
        <w:rPr>
          <w:rFonts w:ascii="Times New Roman" w:hAnsi="Times New Roman" w:cs="Times New Roman"/>
          <w:sz w:val="24"/>
          <w:szCs w:val="24"/>
        </w:rPr>
        <w:t xml:space="preserve"> организацией входили в его должностные (служебные) обязанности;</w:t>
      </w:r>
    </w:p>
    <w:p w:rsidR="00A2597C" w:rsidRPr="003A753B" w:rsidRDefault="00A2597C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 xml:space="preserve">2) отказать гражданину в </w:t>
      </w:r>
      <w:r w:rsidR="0045153E" w:rsidRPr="003A753B">
        <w:rPr>
          <w:rFonts w:ascii="Times New Roman" w:hAnsi="Times New Roman" w:cs="Times New Roman"/>
          <w:sz w:val="24"/>
          <w:szCs w:val="24"/>
        </w:rPr>
        <w:t>замещении на условиях трудового договора должностив организации и (или) на выполнение в данной организации работы на условиях гражданско-правового договора, если отдельные функции муниципального управления данной организацией входили в его должностные (служебные) обязанности</w:t>
      </w:r>
      <w:r w:rsidRPr="003A753B">
        <w:rPr>
          <w:rFonts w:ascii="Times New Roman" w:hAnsi="Times New Roman" w:cs="Times New Roman"/>
          <w:sz w:val="24"/>
          <w:szCs w:val="24"/>
        </w:rPr>
        <w:t xml:space="preserve">, и </w:t>
      </w:r>
      <w:r w:rsidR="0045153E" w:rsidRPr="003A753B">
        <w:rPr>
          <w:rFonts w:ascii="Times New Roman" w:hAnsi="Times New Roman" w:cs="Times New Roman"/>
          <w:sz w:val="24"/>
          <w:szCs w:val="24"/>
        </w:rPr>
        <w:t>мотивировать</w:t>
      </w:r>
      <w:r w:rsidRPr="003A753B">
        <w:rPr>
          <w:rFonts w:ascii="Times New Roman" w:hAnsi="Times New Roman" w:cs="Times New Roman"/>
          <w:sz w:val="24"/>
          <w:szCs w:val="24"/>
        </w:rPr>
        <w:t xml:space="preserve"> свой отказ.</w:t>
      </w:r>
    </w:p>
    <w:p w:rsidR="00A2597C" w:rsidRPr="003A753B" w:rsidRDefault="00A2597C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2</w:t>
      </w:r>
      <w:r w:rsidR="0045153E" w:rsidRPr="003A753B">
        <w:rPr>
          <w:rFonts w:ascii="Times New Roman" w:hAnsi="Times New Roman" w:cs="Times New Roman"/>
          <w:sz w:val="24"/>
          <w:szCs w:val="24"/>
        </w:rPr>
        <w:t>7</w:t>
      </w:r>
      <w:r w:rsidRPr="003A753B">
        <w:rPr>
          <w:rFonts w:ascii="Times New Roman" w:hAnsi="Times New Roman" w:cs="Times New Roman"/>
          <w:sz w:val="24"/>
          <w:szCs w:val="24"/>
        </w:rPr>
        <w:t>. По итогам рассмотрения вопроса, указанного в</w:t>
      </w:r>
      <w:r w:rsidR="00012C28" w:rsidRPr="003A753B">
        <w:rPr>
          <w:rFonts w:ascii="Times New Roman" w:hAnsi="Times New Roman" w:cs="Times New Roman"/>
          <w:sz w:val="24"/>
          <w:szCs w:val="24"/>
        </w:rPr>
        <w:t xml:space="preserve"> абзаце 3 подпункта 2 пункта 10</w:t>
      </w:r>
      <w:r w:rsidRPr="003A753B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2597C" w:rsidRPr="003A753B" w:rsidRDefault="00A2597C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1) признать, что причина непредставления муниципальным служащим</w:t>
      </w:r>
      <w:r w:rsidR="0082043D">
        <w:rPr>
          <w:rFonts w:ascii="Times New Roman" w:hAnsi="Times New Roman" w:cs="Times New Roman"/>
          <w:sz w:val="24"/>
          <w:szCs w:val="24"/>
        </w:rPr>
        <w:t>,</w:t>
      </w:r>
      <w:r w:rsidR="0082043D" w:rsidRPr="0082043D">
        <w:rPr>
          <w:rFonts w:ascii="Times New Roman" w:hAnsi="Times New Roman" w:cs="Times New Roman"/>
          <w:sz w:val="24"/>
          <w:szCs w:val="24"/>
        </w:rPr>
        <w:t>руководителем муниципально</w:t>
      </w:r>
      <w:r w:rsidR="00720DA8">
        <w:rPr>
          <w:rFonts w:ascii="Times New Roman" w:hAnsi="Times New Roman" w:cs="Times New Roman"/>
          <w:sz w:val="24"/>
          <w:szCs w:val="24"/>
        </w:rPr>
        <w:t xml:space="preserve">й организации </w:t>
      </w:r>
      <w:r w:rsidR="0082043D" w:rsidRPr="0082043D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82043D">
        <w:rPr>
          <w:rFonts w:ascii="Times New Roman" w:hAnsi="Times New Roman" w:cs="Times New Roman"/>
          <w:sz w:val="24"/>
          <w:szCs w:val="24"/>
        </w:rPr>
        <w:t>сведений о доходах, об имуществе и обязательствах имущественного характера своих супруги (супруга) и несовершеннолетних детей</w:t>
      </w:r>
      <w:r w:rsidRPr="003A753B">
        <w:rPr>
          <w:rFonts w:ascii="Times New Roman" w:hAnsi="Times New Roman" w:cs="Times New Roman"/>
          <w:sz w:val="24"/>
          <w:szCs w:val="24"/>
        </w:rPr>
        <w:t xml:space="preserve"> является объективной и уважительной;</w:t>
      </w:r>
    </w:p>
    <w:p w:rsidR="00A2597C" w:rsidRPr="003A753B" w:rsidRDefault="00A2597C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2) признать, что причина непредставления муниципальным служащим</w:t>
      </w:r>
      <w:r w:rsidR="0082043D">
        <w:rPr>
          <w:rFonts w:ascii="Times New Roman" w:hAnsi="Times New Roman" w:cs="Times New Roman"/>
          <w:sz w:val="24"/>
          <w:szCs w:val="24"/>
        </w:rPr>
        <w:t xml:space="preserve">, </w:t>
      </w:r>
      <w:r w:rsidR="0082043D" w:rsidRPr="0082043D">
        <w:rPr>
          <w:rFonts w:ascii="Times New Roman" w:hAnsi="Times New Roman" w:cs="Times New Roman"/>
          <w:sz w:val="24"/>
          <w:szCs w:val="24"/>
        </w:rPr>
        <w:t>руководителем муниципально</w:t>
      </w:r>
      <w:r w:rsidR="00720DA8">
        <w:rPr>
          <w:rFonts w:ascii="Times New Roman" w:hAnsi="Times New Roman" w:cs="Times New Roman"/>
          <w:sz w:val="24"/>
          <w:szCs w:val="24"/>
        </w:rPr>
        <w:t xml:space="preserve">й организации </w:t>
      </w:r>
      <w:r w:rsidR="0082043D" w:rsidRPr="0082043D">
        <w:rPr>
          <w:rFonts w:ascii="Times New Roman" w:hAnsi="Times New Roman" w:cs="Times New Roman"/>
          <w:sz w:val="24"/>
          <w:szCs w:val="24"/>
        </w:rPr>
        <w:t>района</w:t>
      </w:r>
      <w:r w:rsidRPr="0082043D">
        <w:rPr>
          <w:rFonts w:ascii="Times New Roman" w:hAnsi="Times New Roman" w:cs="Times New Roman"/>
          <w:sz w:val="24"/>
          <w:szCs w:val="24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</w:t>
      </w:r>
      <w:r w:rsidRPr="003A753B">
        <w:rPr>
          <w:rFonts w:ascii="Times New Roman" w:hAnsi="Times New Roman" w:cs="Times New Roman"/>
          <w:sz w:val="24"/>
          <w:szCs w:val="24"/>
        </w:rPr>
        <w:t xml:space="preserve"> не является уважительной. В этом случае Комиссия рекомендует муниципальному служащему</w:t>
      </w:r>
      <w:r w:rsidR="0082043D">
        <w:rPr>
          <w:rFonts w:ascii="Times New Roman" w:hAnsi="Times New Roman" w:cs="Times New Roman"/>
          <w:sz w:val="24"/>
          <w:szCs w:val="24"/>
        </w:rPr>
        <w:t xml:space="preserve">, </w:t>
      </w:r>
      <w:r w:rsidR="0082043D" w:rsidRPr="0082043D">
        <w:rPr>
          <w:rFonts w:ascii="Times New Roman" w:hAnsi="Times New Roman" w:cs="Times New Roman"/>
          <w:sz w:val="24"/>
          <w:szCs w:val="24"/>
        </w:rPr>
        <w:t>руководителю муниципально</w:t>
      </w:r>
      <w:r w:rsidR="00720DA8">
        <w:rPr>
          <w:rFonts w:ascii="Times New Roman" w:hAnsi="Times New Roman" w:cs="Times New Roman"/>
          <w:sz w:val="24"/>
          <w:szCs w:val="24"/>
        </w:rPr>
        <w:t xml:space="preserve">й организации </w:t>
      </w:r>
      <w:r w:rsidR="0082043D" w:rsidRPr="0082043D">
        <w:rPr>
          <w:rFonts w:ascii="Times New Roman" w:hAnsi="Times New Roman" w:cs="Times New Roman"/>
          <w:sz w:val="24"/>
          <w:szCs w:val="24"/>
        </w:rPr>
        <w:t>района</w:t>
      </w:r>
      <w:r w:rsidRPr="003A753B">
        <w:rPr>
          <w:rFonts w:ascii="Times New Roman" w:hAnsi="Times New Roman" w:cs="Times New Roman"/>
          <w:sz w:val="24"/>
          <w:szCs w:val="24"/>
        </w:rPr>
        <w:t>принять меры по представлению указанных сведений;</w:t>
      </w:r>
    </w:p>
    <w:p w:rsidR="00A2597C" w:rsidRPr="003A753B" w:rsidRDefault="00A2597C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3) признать, что причина непредставления муниципальным служащим</w:t>
      </w:r>
      <w:r w:rsidR="0082043D">
        <w:rPr>
          <w:rFonts w:ascii="Times New Roman" w:hAnsi="Times New Roman" w:cs="Times New Roman"/>
          <w:sz w:val="24"/>
          <w:szCs w:val="24"/>
        </w:rPr>
        <w:t xml:space="preserve">, </w:t>
      </w:r>
      <w:r w:rsidR="0082043D" w:rsidRPr="0082043D">
        <w:rPr>
          <w:rFonts w:ascii="Times New Roman" w:hAnsi="Times New Roman" w:cs="Times New Roman"/>
          <w:sz w:val="24"/>
          <w:szCs w:val="24"/>
        </w:rPr>
        <w:t>руководителем муниципально</w:t>
      </w:r>
      <w:r w:rsidR="00720DA8">
        <w:rPr>
          <w:rFonts w:ascii="Times New Roman" w:hAnsi="Times New Roman" w:cs="Times New Roman"/>
          <w:sz w:val="24"/>
          <w:szCs w:val="24"/>
        </w:rPr>
        <w:t xml:space="preserve">й организации </w:t>
      </w:r>
      <w:r w:rsidR="0082043D" w:rsidRPr="0082043D">
        <w:rPr>
          <w:rFonts w:ascii="Times New Roman" w:hAnsi="Times New Roman" w:cs="Times New Roman"/>
          <w:sz w:val="24"/>
          <w:szCs w:val="24"/>
        </w:rPr>
        <w:t>района</w:t>
      </w:r>
      <w:r w:rsidRPr="0082043D">
        <w:rPr>
          <w:rFonts w:ascii="Times New Roman" w:hAnsi="Times New Roman" w:cs="Times New Roman"/>
          <w:sz w:val="24"/>
          <w:szCs w:val="24"/>
        </w:rPr>
        <w:t xml:space="preserve"> сведений о доходах, об имуществе и обязательствах имущественного характера своих супруги (супруга) и несовершеннолетних </w:t>
      </w:r>
      <w:r w:rsidRPr="003A753B">
        <w:rPr>
          <w:rFonts w:ascii="Times New Roman" w:hAnsi="Times New Roman" w:cs="Times New Roman"/>
          <w:sz w:val="24"/>
          <w:szCs w:val="24"/>
        </w:rPr>
        <w:t>детей необъективна и является способом уклонения от представления ука</w:t>
      </w:r>
      <w:r w:rsidR="00C86213">
        <w:rPr>
          <w:rFonts w:ascii="Times New Roman" w:hAnsi="Times New Roman" w:cs="Times New Roman"/>
          <w:sz w:val="24"/>
          <w:szCs w:val="24"/>
        </w:rPr>
        <w:t>занных сведений. В этом случае К</w:t>
      </w:r>
      <w:r w:rsidRPr="003A753B">
        <w:rPr>
          <w:rFonts w:ascii="Times New Roman" w:hAnsi="Times New Roman" w:cs="Times New Roman"/>
          <w:sz w:val="24"/>
          <w:szCs w:val="24"/>
        </w:rPr>
        <w:t xml:space="preserve">омиссия рекомендует </w:t>
      </w:r>
      <w:r w:rsidR="00C86213">
        <w:rPr>
          <w:rFonts w:ascii="Times New Roman" w:hAnsi="Times New Roman" w:cs="Times New Roman"/>
          <w:sz w:val="24"/>
          <w:szCs w:val="24"/>
        </w:rPr>
        <w:t>Главе района</w:t>
      </w:r>
      <w:r w:rsidRPr="003A753B">
        <w:rPr>
          <w:rFonts w:ascii="Times New Roman" w:hAnsi="Times New Roman" w:cs="Times New Roman"/>
          <w:sz w:val="24"/>
          <w:szCs w:val="24"/>
        </w:rPr>
        <w:t>применить к муниципальному служащему конкретную меру ответственности</w:t>
      </w:r>
      <w:bookmarkStart w:id="14" w:name="Par13"/>
      <w:bookmarkEnd w:id="14"/>
      <w:r w:rsidRPr="003A753B">
        <w:rPr>
          <w:rFonts w:ascii="Times New Roman" w:hAnsi="Times New Roman" w:cs="Times New Roman"/>
          <w:sz w:val="24"/>
          <w:szCs w:val="24"/>
        </w:rPr>
        <w:t>.</w:t>
      </w:r>
    </w:p>
    <w:p w:rsidR="00A2597C" w:rsidRPr="003A753B" w:rsidRDefault="00A2597C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При определении объективности и уважительности причины непредставления муниципальным служащим</w:t>
      </w:r>
      <w:r w:rsidR="0082043D">
        <w:rPr>
          <w:rFonts w:ascii="Times New Roman" w:hAnsi="Times New Roman" w:cs="Times New Roman"/>
          <w:sz w:val="24"/>
          <w:szCs w:val="24"/>
        </w:rPr>
        <w:t>,</w:t>
      </w:r>
      <w:r w:rsidR="0082043D" w:rsidRPr="0082043D">
        <w:rPr>
          <w:rFonts w:ascii="Times New Roman" w:hAnsi="Times New Roman" w:cs="Times New Roman"/>
          <w:sz w:val="24"/>
          <w:szCs w:val="24"/>
        </w:rPr>
        <w:t>руководителем муниципально</w:t>
      </w:r>
      <w:r w:rsidR="00720DA8">
        <w:rPr>
          <w:rFonts w:ascii="Times New Roman" w:hAnsi="Times New Roman" w:cs="Times New Roman"/>
          <w:sz w:val="24"/>
          <w:szCs w:val="24"/>
        </w:rPr>
        <w:t xml:space="preserve">й организации </w:t>
      </w:r>
      <w:r w:rsidR="0082043D" w:rsidRPr="0082043D">
        <w:rPr>
          <w:rFonts w:ascii="Times New Roman" w:hAnsi="Times New Roman" w:cs="Times New Roman"/>
          <w:sz w:val="24"/>
          <w:szCs w:val="24"/>
        </w:rPr>
        <w:t>района</w:t>
      </w:r>
      <w:r w:rsidRPr="0082043D">
        <w:rPr>
          <w:rFonts w:ascii="Times New Roman" w:hAnsi="Times New Roman" w:cs="Times New Roman"/>
          <w:sz w:val="24"/>
          <w:szCs w:val="24"/>
        </w:rPr>
        <w:t xml:space="preserve"> сведений о доходах, об имуществе и обязательствах имущественного характера своих</w:t>
      </w:r>
      <w:r w:rsidRPr="003A753B">
        <w:rPr>
          <w:rFonts w:ascii="Times New Roman" w:hAnsi="Times New Roman" w:cs="Times New Roman"/>
          <w:sz w:val="24"/>
          <w:szCs w:val="24"/>
        </w:rPr>
        <w:t xml:space="preserve"> супруги (супруга) и несовершеннолетних детей Комиссия руководствуется следующими положениями:</w:t>
      </w:r>
    </w:p>
    <w:p w:rsidR="00A2597C" w:rsidRPr="003A753B" w:rsidRDefault="00A2597C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объективная причина – причина, которая существует независимо от воли муниципального служащего</w:t>
      </w:r>
      <w:r w:rsidR="0082043D">
        <w:rPr>
          <w:rFonts w:ascii="Times New Roman" w:hAnsi="Times New Roman" w:cs="Times New Roman"/>
          <w:sz w:val="24"/>
          <w:szCs w:val="24"/>
        </w:rPr>
        <w:t>,</w:t>
      </w:r>
      <w:r w:rsidR="0082043D" w:rsidRPr="0082043D">
        <w:rPr>
          <w:rFonts w:ascii="Times New Roman" w:hAnsi="Times New Roman" w:cs="Times New Roman"/>
          <w:sz w:val="24"/>
          <w:szCs w:val="24"/>
        </w:rPr>
        <w:t>руководителя муниципально</w:t>
      </w:r>
      <w:r w:rsidR="00720DA8">
        <w:rPr>
          <w:rFonts w:ascii="Times New Roman" w:hAnsi="Times New Roman" w:cs="Times New Roman"/>
          <w:sz w:val="24"/>
          <w:szCs w:val="24"/>
        </w:rPr>
        <w:t xml:space="preserve">й организации </w:t>
      </w:r>
      <w:r w:rsidR="0082043D" w:rsidRPr="0082043D">
        <w:rPr>
          <w:rFonts w:ascii="Times New Roman" w:hAnsi="Times New Roman" w:cs="Times New Roman"/>
          <w:sz w:val="24"/>
          <w:szCs w:val="24"/>
        </w:rPr>
        <w:t>района</w:t>
      </w:r>
      <w:r w:rsidRPr="0082043D">
        <w:rPr>
          <w:rFonts w:ascii="Times New Roman" w:hAnsi="Times New Roman" w:cs="Times New Roman"/>
          <w:sz w:val="24"/>
          <w:szCs w:val="24"/>
        </w:rPr>
        <w:t xml:space="preserve"> (отсутствие </w:t>
      </w:r>
      <w:r w:rsidRPr="003A753B">
        <w:rPr>
          <w:rFonts w:ascii="Times New Roman" w:hAnsi="Times New Roman" w:cs="Times New Roman"/>
          <w:sz w:val="24"/>
          <w:szCs w:val="24"/>
        </w:rPr>
        <w:t xml:space="preserve">сведений о местонахождения супруги (супруга) при отсутствии возможности для получения такой </w:t>
      </w:r>
      <w:r w:rsidRPr="003A753B">
        <w:rPr>
          <w:rFonts w:ascii="Times New Roman" w:hAnsi="Times New Roman" w:cs="Times New Roman"/>
          <w:sz w:val="24"/>
          <w:szCs w:val="24"/>
        </w:rPr>
        <w:lastRenderedPageBreak/>
        <w:t>информации, отказ супруги (супруга) предоставить муниципальному служащему</w:t>
      </w:r>
      <w:r w:rsidR="0082043D">
        <w:rPr>
          <w:rFonts w:ascii="Times New Roman" w:hAnsi="Times New Roman" w:cs="Times New Roman"/>
          <w:sz w:val="24"/>
          <w:szCs w:val="24"/>
        </w:rPr>
        <w:t xml:space="preserve">, </w:t>
      </w:r>
      <w:r w:rsidR="0082043D" w:rsidRPr="0082043D">
        <w:rPr>
          <w:rFonts w:ascii="Times New Roman" w:hAnsi="Times New Roman" w:cs="Times New Roman"/>
          <w:sz w:val="24"/>
          <w:szCs w:val="24"/>
        </w:rPr>
        <w:t>руководителю муниципально</w:t>
      </w:r>
      <w:r w:rsidR="000E65E1">
        <w:rPr>
          <w:rFonts w:ascii="Times New Roman" w:hAnsi="Times New Roman" w:cs="Times New Roman"/>
          <w:sz w:val="24"/>
          <w:szCs w:val="24"/>
        </w:rPr>
        <w:t xml:space="preserve">й организации </w:t>
      </w:r>
      <w:r w:rsidR="0082043D" w:rsidRPr="0082043D">
        <w:rPr>
          <w:rFonts w:ascii="Times New Roman" w:hAnsi="Times New Roman" w:cs="Times New Roman"/>
          <w:sz w:val="24"/>
          <w:szCs w:val="24"/>
        </w:rPr>
        <w:t>района</w:t>
      </w:r>
      <w:r w:rsidRPr="0082043D">
        <w:rPr>
          <w:rFonts w:ascii="Times New Roman" w:hAnsi="Times New Roman" w:cs="Times New Roman"/>
          <w:sz w:val="24"/>
          <w:szCs w:val="24"/>
        </w:rPr>
        <w:t xml:space="preserve"> сведения</w:t>
      </w:r>
      <w:r w:rsidRPr="003A753B">
        <w:rPr>
          <w:rFonts w:ascii="Times New Roman" w:hAnsi="Times New Roman" w:cs="Times New Roman"/>
          <w:sz w:val="24"/>
          <w:szCs w:val="24"/>
        </w:rPr>
        <w:t xml:space="preserve"> о своих доходах в связи с обязательствами, взятыми супругой (супругом) перед третьими лицами (в том числе обязательство перед работодателем о неразглашении сведенийо заработной плате) и т.п.);</w:t>
      </w:r>
    </w:p>
    <w:p w:rsidR="00A2597C" w:rsidRPr="0082043D" w:rsidRDefault="00A2597C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уважительная причина – причина, которая обоснованно препятствовала муниципальному служащему</w:t>
      </w:r>
      <w:r w:rsidR="0082043D">
        <w:rPr>
          <w:rFonts w:ascii="Times New Roman" w:hAnsi="Times New Roman" w:cs="Times New Roman"/>
          <w:sz w:val="24"/>
          <w:szCs w:val="24"/>
        </w:rPr>
        <w:t>,</w:t>
      </w:r>
      <w:r w:rsidR="0082043D" w:rsidRPr="0082043D">
        <w:rPr>
          <w:rFonts w:ascii="Times New Roman" w:hAnsi="Times New Roman" w:cs="Times New Roman"/>
          <w:sz w:val="24"/>
          <w:szCs w:val="24"/>
        </w:rPr>
        <w:t>руководителю муниципально</w:t>
      </w:r>
      <w:r w:rsidR="000E65E1">
        <w:rPr>
          <w:rFonts w:ascii="Times New Roman" w:hAnsi="Times New Roman" w:cs="Times New Roman"/>
          <w:sz w:val="24"/>
          <w:szCs w:val="24"/>
        </w:rPr>
        <w:t xml:space="preserve">й организации </w:t>
      </w:r>
      <w:r w:rsidR="0082043D" w:rsidRPr="0082043D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82043D">
        <w:rPr>
          <w:rFonts w:ascii="Times New Roman" w:hAnsi="Times New Roman" w:cs="Times New Roman"/>
          <w:sz w:val="24"/>
          <w:szCs w:val="24"/>
        </w:rPr>
        <w:t>представить сведения.</w:t>
      </w:r>
    </w:p>
    <w:p w:rsidR="00A2597C" w:rsidRPr="003A753B" w:rsidRDefault="00012C28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28</w:t>
      </w:r>
      <w:r w:rsidR="00A2597C" w:rsidRPr="003A753B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r w:rsidR="005A3052" w:rsidRPr="003A753B">
        <w:rPr>
          <w:rFonts w:ascii="Times New Roman" w:hAnsi="Times New Roman" w:cs="Times New Roman"/>
          <w:sz w:val="24"/>
          <w:szCs w:val="24"/>
        </w:rPr>
        <w:t xml:space="preserve">абзаце 4 </w:t>
      </w:r>
      <w:r w:rsidR="00A2597C" w:rsidRPr="003A753B">
        <w:rPr>
          <w:rFonts w:ascii="Times New Roman" w:hAnsi="Times New Roman" w:cs="Times New Roman"/>
          <w:sz w:val="24"/>
          <w:szCs w:val="24"/>
        </w:rPr>
        <w:t>подпункт</w:t>
      </w:r>
      <w:r w:rsidR="005A3052" w:rsidRPr="003A753B">
        <w:rPr>
          <w:rFonts w:ascii="Times New Roman" w:hAnsi="Times New Roman" w:cs="Times New Roman"/>
          <w:sz w:val="24"/>
          <w:szCs w:val="24"/>
        </w:rPr>
        <w:t>е 2</w:t>
      </w:r>
      <w:r w:rsidR="00A2597C" w:rsidRPr="003A753B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5A3052" w:rsidRPr="003A753B">
        <w:rPr>
          <w:rFonts w:ascii="Times New Roman" w:hAnsi="Times New Roman" w:cs="Times New Roman"/>
          <w:sz w:val="24"/>
          <w:szCs w:val="24"/>
        </w:rPr>
        <w:t>10</w:t>
      </w:r>
      <w:r w:rsidR="00A2597C" w:rsidRPr="003A753B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2597C" w:rsidRPr="003A753B" w:rsidRDefault="00A2597C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 xml:space="preserve">1) </w:t>
      </w:r>
      <w:r w:rsidR="005A3052" w:rsidRPr="003A753B">
        <w:rPr>
          <w:rFonts w:ascii="Times New Roman" w:hAnsi="Times New Roman" w:cs="Times New Roman"/>
          <w:sz w:val="24"/>
          <w:szCs w:val="24"/>
        </w:rPr>
        <w:t>признать, что при исполнении муниципальным служащим должностных обязанностей конфликт интересов отсутствует</w:t>
      </w:r>
      <w:r w:rsidRPr="003A753B">
        <w:rPr>
          <w:rFonts w:ascii="Times New Roman" w:hAnsi="Times New Roman" w:cs="Times New Roman"/>
          <w:sz w:val="24"/>
          <w:szCs w:val="24"/>
        </w:rPr>
        <w:t>;</w:t>
      </w:r>
    </w:p>
    <w:p w:rsidR="005A3052" w:rsidRPr="003A753B" w:rsidRDefault="005A3052" w:rsidP="00755BCB">
      <w:pPr>
        <w:pStyle w:val="ac"/>
        <w:ind w:left="-284" w:firstLine="568"/>
        <w:jc w:val="both"/>
        <w:rPr>
          <w:sz w:val="24"/>
          <w:szCs w:val="24"/>
        </w:rPr>
      </w:pPr>
      <w:r w:rsidRPr="003A753B">
        <w:rPr>
          <w:sz w:val="24"/>
          <w:szCs w:val="24"/>
        </w:rPr>
        <w:t xml:space="preserve"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</w:t>
      </w:r>
    </w:p>
    <w:p w:rsidR="005A3052" w:rsidRPr="003A753B" w:rsidRDefault="005A3052" w:rsidP="00755BCB">
      <w:pPr>
        <w:pStyle w:val="ac"/>
        <w:ind w:left="-284" w:firstLine="568"/>
        <w:jc w:val="both"/>
        <w:rPr>
          <w:sz w:val="24"/>
          <w:szCs w:val="24"/>
        </w:rPr>
      </w:pPr>
      <w:r w:rsidRPr="003A753B">
        <w:rPr>
          <w:sz w:val="24"/>
          <w:szCs w:val="24"/>
        </w:rPr>
        <w:t xml:space="preserve">В этом случае Комиссия рекомендует муниципальному служащему и (или) </w:t>
      </w:r>
      <w:r w:rsidR="00C86213">
        <w:rPr>
          <w:sz w:val="24"/>
          <w:szCs w:val="24"/>
        </w:rPr>
        <w:t>Главе района</w:t>
      </w:r>
      <w:r w:rsidRPr="003A753B">
        <w:rPr>
          <w:sz w:val="24"/>
          <w:szCs w:val="24"/>
        </w:rPr>
        <w:t xml:space="preserve"> принять меры по урегулированию конфликта интересов или по недопущению его возникновения;</w:t>
      </w:r>
    </w:p>
    <w:p w:rsidR="005A3052" w:rsidRPr="003A753B" w:rsidRDefault="005A3052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 xml:space="preserve">3) признать, что муниципальный служащий не соблюдал требования об урегулировании конфликта интересов. </w:t>
      </w:r>
    </w:p>
    <w:p w:rsidR="00A2597C" w:rsidRDefault="005A3052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В этом случае Ко</w:t>
      </w:r>
      <w:r w:rsidR="00C86213">
        <w:rPr>
          <w:rFonts w:ascii="Times New Roman" w:hAnsi="Times New Roman" w:cs="Times New Roman"/>
          <w:sz w:val="24"/>
          <w:szCs w:val="24"/>
        </w:rPr>
        <w:t xml:space="preserve">миссия рекомендует Главе района </w:t>
      </w:r>
      <w:r w:rsidRPr="003A753B">
        <w:rPr>
          <w:rFonts w:ascii="Times New Roman" w:hAnsi="Times New Roman" w:cs="Times New Roman"/>
          <w:sz w:val="24"/>
          <w:szCs w:val="24"/>
        </w:rPr>
        <w:t>применить к муниципальному служащему конкретную меру ответственности.</w:t>
      </w:r>
    </w:p>
    <w:p w:rsidR="00C12D0F" w:rsidRPr="00C12D0F" w:rsidRDefault="00C12D0F" w:rsidP="00C12D0F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12D0F">
        <w:rPr>
          <w:rFonts w:ascii="Times New Roman" w:hAnsi="Times New Roman" w:cs="Times New Roman"/>
          <w:sz w:val="24"/>
          <w:szCs w:val="24"/>
        </w:rPr>
        <w:t>28.1. По итогам рассмотрения вопроса, указанного в подпункте 6 пункта 10 настоящего Положения, Комиссия принимает одно из следующих решений:</w:t>
      </w:r>
    </w:p>
    <w:p w:rsidR="00C12D0F" w:rsidRPr="00C12D0F" w:rsidRDefault="00C12D0F" w:rsidP="00C12D0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12D0F">
        <w:rPr>
          <w:rFonts w:ascii="Times New Roman" w:hAnsi="Times New Roman" w:cs="Times New Roman"/>
          <w:sz w:val="24"/>
          <w:szCs w:val="24"/>
        </w:rPr>
        <w:t>1) признать, наличие причинно-следственной связи между возникновением обстоятельств, препятствующих соблюдению муниципальным служащим и руководителем муниципальной организации района ограничений и запретов, требований о предотвращении или об урегулировании конфликта интересов и невозможностью соблюдения таких ограничений, запретов и требований, а также исполнения таких обязанностей;</w:t>
      </w:r>
    </w:p>
    <w:p w:rsidR="00C12D0F" w:rsidRPr="00C12D0F" w:rsidRDefault="00C12D0F" w:rsidP="00C12D0F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12D0F">
        <w:rPr>
          <w:rFonts w:ascii="Times New Roman" w:hAnsi="Times New Roman" w:cs="Times New Roman"/>
          <w:sz w:val="24"/>
          <w:szCs w:val="24"/>
        </w:rPr>
        <w:t>2) признать, отсутствие причинно-следственной связи между возникновением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D0F">
        <w:rPr>
          <w:rFonts w:ascii="Times New Roman" w:hAnsi="Times New Roman" w:cs="Times New Roman"/>
          <w:sz w:val="24"/>
          <w:szCs w:val="24"/>
        </w:rPr>
        <w:t>обстоятельств, препятствующих соблюдению муниципальным служащим и руководителем муниципальной организации района ограничений и запретов, требований о предотвращении или об урегулировании конфликта интересов и невозможностью соблюдения таких ограничений, запретов и требований, а также исполнения таких обязанностей. В этом случае Комиссия рекомендует муниципальному служащему, руководителю муниципальной организации района принять меры по соблюдению ограничений и запретов, требований о предотвращении или об урегулировании конфликта интересов.</w:t>
      </w:r>
    </w:p>
    <w:p w:rsidR="00C12D0F" w:rsidRPr="00C12D0F" w:rsidRDefault="00C12D0F" w:rsidP="00C12D0F">
      <w:pPr>
        <w:pStyle w:val="ConsPlusTitle"/>
        <w:widowControl/>
        <w:ind w:left="-284" w:firstLine="568"/>
        <w:jc w:val="both"/>
        <w:outlineLvl w:val="0"/>
        <w:rPr>
          <w:sz w:val="24"/>
          <w:szCs w:val="24"/>
        </w:rPr>
      </w:pPr>
      <w:r w:rsidRPr="00C12D0F">
        <w:rPr>
          <w:iCs/>
          <w:sz w:val="24"/>
          <w:szCs w:val="24"/>
        </w:rPr>
        <w:t>(</w:t>
      </w:r>
      <w:r>
        <w:rPr>
          <w:iCs/>
          <w:sz w:val="24"/>
          <w:szCs w:val="24"/>
        </w:rPr>
        <w:t xml:space="preserve">введен </w:t>
      </w:r>
      <w:r w:rsidRPr="00C12D0F">
        <w:rPr>
          <w:iCs/>
          <w:sz w:val="24"/>
          <w:szCs w:val="24"/>
        </w:rPr>
        <w:t>постановлени</w:t>
      </w:r>
      <w:r>
        <w:rPr>
          <w:iCs/>
          <w:sz w:val="24"/>
          <w:szCs w:val="24"/>
        </w:rPr>
        <w:t>ем</w:t>
      </w:r>
      <w:r w:rsidRPr="00C12D0F">
        <w:rPr>
          <w:iCs/>
          <w:sz w:val="24"/>
          <w:szCs w:val="24"/>
        </w:rPr>
        <w:t xml:space="preserve"> администрации  района от </w:t>
      </w:r>
      <w:r w:rsidRPr="00C12D0F">
        <w:rPr>
          <w:bCs w:val="0"/>
          <w:iCs/>
          <w:sz w:val="24"/>
          <w:szCs w:val="24"/>
        </w:rPr>
        <w:t xml:space="preserve"> 09.11.2023 № 706)</w:t>
      </w:r>
    </w:p>
    <w:p w:rsidR="00A2597C" w:rsidRPr="003A753B" w:rsidRDefault="00A2597C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2</w:t>
      </w:r>
      <w:r w:rsidR="005A3052" w:rsidRPr="003A753B">
        <w:rPr>
          <w:rFonts w:ascii="Times New Roman" w:hAnsi="Times New Roman" w:cs="Times New Roman"/>
          <w:sz w:val="24"/>
          <w:szCs w:val="24"/>
        </w:rPr>
        <w:t>9</w:t>
      </w:r>
      <w:r w:rsidRPr="003A753B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подпункте </w:t>
      </w:r>
      <w:r w:rsidR="00012C28" w:rsidRPr="003A753B">
        <w:rPr>
          <w:rFonts w:ascii="Times New Roman" w:hAnsi="Times New Roman" w:cs="Times New Roman"/>
          <w:sz w:val="24"/>
          <w:szCs w:val="24"/>
        </w:rPr>
        <w:t>4</w:t>
      </w:r>
      <w:r w:rsidRPr="003A753B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012C28" w:rsidRPr="003A753B">
        <w:rPr>
          <w:rFonts w:ascii="Times New Roman" w:hAnsi="Times New Roman" w:cs="Times New Roman"/>
          <w:sz w:val="24"/>
          <w:szCs w:val="24"/>
        </w:rPr>
        <w:t>10</w:t>
      </w:r>
      <w:r w:rsidRPr="003A753B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2597C" w:rsidRPr="003A753B" w:rsidRDefault="00A2597C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1) признать, что сведения, представленные муниципальным служащим</w:t>
      </w:r>
      <w:r w:rsidR="00835748">
        <w:rPr>
          <w:rFonts w:ascii="Times New Roman" w:hAnsi="Times New Roman" w:cs="Times New Roman"/>
          <w:sz w:val="24"/>
          <w:szCs w:val="24"/>
        </w:rPr>
        <w:t>, руководителем муниципально</w:t>
      </w:r>
      <w:r w:rsidR="000E65E1">
        <w:rPr>
          <w:rFonts w:ascii="Times New Roman" w:hAnsi="Times New Roman" w:cs="Times New Roman"/>
          <w:sz w:val="24"/>
          <w:szCs w:val="24"/>
        </w:rPr>
        <w:t xml:space="preserve">й организации </w:t>
      </w:r>
      <w:r w:rsidR="00835748">
        <w:rPr>
          <w:rFonts w:ascii="Times New Roman" w:hAnsi="Times New Roman" w:cs="Times New Roman"/>
          <w:sz w:val="24"/>
          <w:szCs w:val="24"/>
        </w:rPr>
        <w:t>района</w:t>
      </w:r>
      <w:r w:rsidRPr="003A753B">
        <w:rPr>
          <w:rFonts w:ascii="Times New Roman" w:hAnsi="Times New Roman" w:cs="Times New Roman"/>
          <w:sz w:val="24"/>
          <w:szCs w:val="24"/>
        </w:rPr>
        <w:t xml:space="preserve">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A2597C" w:rsidRPr="003A753B" w:rsidRDefault="00A2597C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2) признать, что сведения, представленные муниципальным служащим</w:t>
      </w:r>
      <w:r w:rsidR="00835748">
        <w:rPr>
          <w:rFonts w:ascii="Times New Roman" w:hAnsi="Times New Roman" w:cs="Times New Roman"/>
          <w:sz w:val="24"/>
          <w:szCs w:val="24"/>
        </w:rPr>
        <w:t>, руководителем муниципально</w:t>
      </w:r>
      <w:r w:rsidR="000E65E1">
        <w:rPr>
          <w:rFonts w:ascii="Times New Roman" w:hAnsi="Times New Roman" w:cs="Times New Roman"/>
          <w:sz w:val="24"/>
          <w:szCs w:val="24"/>
        </w:rPr>
        <w:t xml:space="preserve">й организации </w:t>
      </w:r>
      <w:r w:rsidR="00835748">
        <w:rPr>
          <w:rFonts w:ascii="Times New Roman" w:hAnsi="Times New Roman" w:cs="Times New Roman"/>
          <w:sz w:val="24"/>
          <w:szCs w:val="24"/>
        </w:rPr>
        <w:t>района</w:t>
      </w:r>
      <w:r w:rsidRPr="003A753B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</w:t>
      </w:r>
    </w:p>
    <w:p w:rsidR="00A2597C" w:rsidRPr="003A753B" w:rsidRDefault="00A2597C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 xml:space="preserve">В этом случае </w:t>
      </w:r>
      <w:r w:rsidR="00012C28" w:rsidRPr="003A753B">
        <w:rPr>
          <w:rFonts w:ascii="Times New Roman" w:hAnsi="Times New Roman" w:cs="Times New Roman"/>
          <w:sz w:val="24"/>
          <w:szCs w:val="24"/>
        </w:rPr>
        <w:t>К</w:t>
      </w:r>
      <w:r w:rsidRPr="003A753B">
        <w:rPr>
          <w:rFonts w:ascii="Times New Roman" w:hAnsi="Times New Roman" w:cs="Times New Roman"/>
          <w:sz w:val="24"/>
          <w:szCs w:val="24"/>
        </w:rPr>
        <w:t xml:space="preserve">омиссия рекомендует </w:t>
      </w:r>
      <w:r w:rsidR="00C86213">
        <w:rPr>
          <w:rFonts w:ascii="Times New Roman" w:hAnsi="Times New Roman" w:cs="Times New Roman"/>
          <w:sz w:val="24"/>
          <w:szCs w:val="24"/>
        </w:rPr>
        <w:t>Главе района</w:t>
      </w:r>
      <w:r w:rsidRPr="003A753B">
        <w:rPr>
          <w:rFonts w:ascii="Times New Roman" w:hAnsi="Times New Roman" w:cs="Times New Roman"/>
          <w:sz w:val="24"/>
          <w:szCs w:val="24"/>
        </w:rPr>
        <w:t xml:space="preserve"> применить к муниципальному служащему</w:t>
      </w:r>
      <w:r w:rsidR="00835748">
        <w:rPr>
          <w:rFonts w:ascii="Times New Roman" w:hAnsi="Times New Roman" w:cs="Times New Roman"/>
          <w:sz w:val="24"/>
          <w:szCs w:val="24"/>
        </w:rPr>
        <w:t>, руководителю муниципально</w:t>
      </w:r>
      <w:r w:rsidR="000E65E1">
        <w:rPr>
          <w:rFonts w:ascii="Times New Roman" w:hAnsi="Times New Roman" w:cs="Times New Roman"/>
          <w:sz w:val="24"/>
          <w:szCs w:val="24"/>
        </w:rPr>
        <w:t xml:space="preserve">й организации </w:t>
      </w:r>
      <w:r w:rsidR="00835748">
        <w:rPr>
          <w:rFonts w:ascii="Times New Roman" w:hAnsi="Times New Roman" w:cs="Times New Roman"/>
          <w:sz w:val="24"/>
          <w:szCs w:val="24"/>
        </w:rPr>
        <w:t>района</w:t>
      </w:r>
      <w:r w:rsidRPr="003A753B">
        <w:rPr>
          <w:rFonts w:ascii="Times New Roman" w:hAnsi="Times New Roman" w:cs="Times New Roman"/>
          <w:sz w:val="24"/>
          <w:szCs w:val="24"/>
        </w:rPr>
        <w:t xml:space="preserve">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A2597C" w:rsidRPr="003A753B" w:rsidRDefault="00432F5F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30</w:t>
      </w:r>
      <w:r w:rsidR="00A2597C" w:rsidRPr="003A753B">
        <w:rPr>
          <w:rFonts w:ascii="Times New Roman" w:hAnsi="Times New Roman" w:cs="Times New Roman"/>
          <w:sz w:val="24"/>
          <w:szCs w:val="24"/>
        </w:rPr>
        <w:t xml:space="preserve">. </w:t>
      </w:r>
      <w:r w:rsidR="00C459C4" w:rsidRPr="003A753B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подпункте 5  пункта 10 настоящего Положения, Комиссия принимает в отношении гражданина, замещавшего должность муниципальной службы </w:t>
      </w:r>
      <w:r w:rsidR="00C86213">
        <w:rPr>
          <w:rFonts w:ascii="Times New Roman" w:hAnsi="Times New Roman" w:cs="Times New Roman"/>
          <w:sz w:val="24"/>
          <w:szCs w:val="24"/>
        </w:rPr>
        <w:t>в администрации Нижнеингашского района или ее структурных подразделениях</w:t>
      </w:r>
      <w:r w:rsidR="00C459C4" w:rsidRPr="003A753B">
        <w:rPr>
          <w:rFonts w:ascii="Times New Roman" w:hAnsi="Times New Roman" w:cs="Times New Roman"/>
          <w:sz w:val="24"/>
          <w:szCs w:val="24"/>
        </w:rPr>
        <w:t>, одно из следующих решений:</w:t>
      </w:r>
    </w:p>
    <w:p w:rsidR="0016719F" w:rsidRPr="003A753B" w:rsidRDefault="0016719F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lastRenderedPageBreak/>
        <w:t>1) дать согласие на замещение им на условиях трудового договора должности в организации и (или) на выполнение в данной организации работы на условиях гражданско-правового договора, если отдельные функции муниципального управления данной организацией входили в его должностные (служебные) обязанности;</w:t>
      </w:r>
    </w:p>
    <w:p w:rsidR="0016719F" w:rsidRPr="003A753B" w:rsidRDefault="0016719F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 xml:space="preserve">2) установить, что замещение им на условиях трудового договора должности в организации и (или) выполнение в организации работ (оказание услуг) нарушают требования </w:t>
      </w:r>
      <w:hyperlink r:id="rId13" w:history="1">
        <w:r w:rsidRPr="003A753B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3A753B">
        <w:rPr>
          <w:rFonts w:ascii="Times New Roman" w:hAnsi="Times New Roman" w:cs="Times New Roman"/>
          <w:sz w:val="24"/>
          <w:szCs w:val="24"/>
        </w:rPr>
        <w:t xml:space="preserve"> Федерально</w:t>
      </w:r>
      <w:r w:rsidR="00D91EA9">
        <w:rPr>
          <w:rFonts w:ascii="Times New Roman" w:hAnsi="Times New Roman" w:cs="Times New Roman"/>
          <w:sz w:val="24"/>
          <w:szCs w:val="24"/>
        </w:rPr>
        <w:t xml:space="preserve">го закона от 25.12.2008 </w:t>
      </w:r>
      <w:r w:rsidRPr="003A753B">
        <w:rPr>
          <w:rFonts w:ascii="Times New Roman" w:hAnsi="Times New Roman" w:cs="Times New Roman"/>
          <w:sz w:val="24"/>
          <w:szCs w:val="24"/>
        </w:rPr>
        <w:t xml:space="preserve">№ 273-ФЗ «О противодействии коррупции». В этом случае Комиссия рекомендует </w:t>
      </w:r>
      <w:r w:rsidR="00A0048F">
        <w:rPr>
          <w:rFonts w:ascii="Times New Roman" w:hAnsi="Times New Roman" w:cs="Times New Roman"/>
          <w:sz w:val="24"/>
          <w:szCs w:val="24"/>
        </w:rPr>
        <w:t>Главе района</w:t>
      </w:r>
      <w:r w:rsidRPr="003A753B">
        <w:rPr>
          <w:rFonts w:ascii="Times New Roman" w:hAnsi="Times New Roman" w:cs="Times New Roman"/>
          <w:sz w:val="24"/>
          <w:szCs w:val="24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A2597C" w:rsidRPr="003A753B" w:rsidRDefault="00C878E8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7"/>
      <w:bookmarkEnd w:id="15"/>
      <w:r w:rsidRPr="003A753B">
        <w:rPr>
          <w:rFonts w:ascii="Times New Roman" w:hAnsi="Times New Roman" w:cs="Times New Roman"/>
          <w:sz w:val="24"/>
          <w:szCs w:val="24"/>
        </w:rPr>
        <w:t>31</w:t>
      </w:r>
      <w:r w:rsidR="00A2597C" w:rsidRPr="003A753B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вопросов, указанных в подпунктах </w:t>
      </w:r>
      <w:r w:rsidRPr="003A753B">
        <w:rPr>
          <w:rFonts w:ascii="Times New Roman" w:hAnsi="Times New Roman" w:cs="Times New Roman"/>
          <w:sz w:val="24"/>
          <w:szCs w:val="24"/>
        </w:rPr>
        <w:t>1, 2, 4, 5</w:t>
      </w:r>
      <w:r w:rsidR="00A2597C" w:rsidRPr="003A753B">
        <w:rPr>
          <w:rFonts w:ascii="Times New Roman" w:hAnsi="Times New Roman" w:cs="Times New Roman"/>
          <w:sz w:val="24"/>
          <w:szCs w:val="24"/>
        </w:rPr>
        <w:t xml:space="preserve"> пункта </w:t>
      </w:r>
      <w:r w:rsidRPr="003A753B">
        <w:rPr>
          <w:rFonts w:ascii="Times New Roman" w:hAnsi="Times New Roman" w:cs="Times New Roman"/>
          <w:sz w:val="24"/>
          <w:szCs w:val="24"/>
        </w:rPr>
        <w:t>10</w:t>
      </w:r>
      <w:r w:rsidR="00A2597C" w:rsidRPr="003A753B">
        <w:rPr>
          <w:rFonts w:ascii="Times New Roman" w:hAnsi="Times New Roman" w:cs="Times New Roman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пунктами 2</w:t>
      </w:r>
      <w:r w:rsidRPr="003A753B">
        <w:rPr>
          <w:rFonts w:ascii="Times New Roman" w:hAnsi="Times New Roman" w:cs="Times New Roman"/>
          <w:sz w:val="24"/>
          <w:szCs w:val="24"/>
        </w:rPr>
        <w:t>4</w:t>
      </w:r>
      <w:r w:rsidR="00A2597C" w:rsidRPr="003A753B">
        <w:rPr>
          <w:rFonts w:ascii="Times New Roman" w:hAnsi="Times New Roman" w:cs="Times New Roman"/>
          <w:sz w:val="24"/>
          <w:szCs w:val="24"/>
        </w:rPr>
        <w:t>-</w:t>
      </w:r>
      <w:r w:rsidRPr="003A753B">
        <w:rPr>
          <w:rFonts w:ascii="Times New Roman" w:hAnsi="Times New Roman" w:cs="Times New Roman"/>
          <w:sz w:val="24"/>
          <w:szCs w:val="24"/>
        </w:rPr>
        <w:t>30</w:t>
      </w:r>
      <w:r w:rsidR="00A2597C" w:rsidRPr="003A753B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</w:t>
      </w:r>
      <w:r w:rsidRPr="003A753B">
        <w:rPr>
          <w:rFonts w:ascii="Times New Roman" w:hAnsi="Times New Roman" w:cs="Times New Roman"/>
          <w:sz w:val="24"/>
          <w:szCs w:val="24"/>
        </w:rPr>
        <w:t>мотивы</w:t>
      </w:r>
      <w:r w:rsidR="00A2597C" w:rsidRPr="003A753B">
        <w:rPr>
          <w:rFonts w:ascii="Times New Roman" w:hAnsi="Times New Roman" w:cs="Times New Roman"/>
          <w:sz w:val="24"/>
          <w:szCs w:val="24"/>
        </w:rPr>
        <w:t xml:space="preserve"> принятия такого решения должны быть отражены в протоколе заседания Комиссии.</w:t>
      </w:r>
    </w:p>
    <w:p w:rsidR="00A2597C" w:rsidRPr="003A753B" w:rsidRDefault="00C878E8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 xml:space="preserve">32. </w:t>
      </w:r>
      <w:r w:rsidR="00A2597C" w:rsidRPr="003A753B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предусмотренного подпунктом </w:t>
      </w:r>
      <w:r w:rsidRPr="003A753B">
        <w:rPr>
          <w:rFonts w:ascii="Times New Roman" w:hAnsi="Times New Roman" w:cs="Times New Roman"/>
          <w:sz w:val="24"/>
          <w:szCs w:val="24"/>
        </w:rPr>
        <w:t xml:space="preserve">3 </w:t>
      </w:r>
      <w:r w:rsidR="00A2597C" w:rsidRPr="003A753B">
        <w:rPr>
          <w:rFonts w:ascii="Times New Roman" w:hAnsi="Times New Roman" w:cs="Times New Roman"/>
          <w:sz w:val="24"/>
          <w:szCs w:val="24"/>
        </w:rPr>
        <w:t xml:space="preserve">пункта </w:t>
      </w:r>
      <w:r w:rsidRPr="003A753B">
        <w:rPr>
          <w:rFonts w:ascii="Times New Roman" w:hAnsi="Times New Roman" w:cs="Times New Roman"/>
          <w:sz w:val="24"/>
          <w:szCs w:val="24"/>
        </w:rPr>
        <w:t>10</w:t>
      </w:r>
      <w:r w:rsidR="00A2597C" w:rsidRPr="003A753B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C878E8" w:rsidRPr="003A753B" w:rsidRDefault="00C878E8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23"/>
      <w:bookmarkEnd w:id="16"/>
      <w:r w:rsidRPr="003A753B">
        <w:rPr>
          <w:rFonts w:ascii="Times New Roman" w:hAnsi="Times New Roman" w:cs="Times New Roman"/>
          <w:sz w:val="24"/>
          <w:szCs w:val="24"/>
        </w:rPr>
        <w:t xml:space="preserve">33. Для исполнения решений Комиссии могут быть подготовлены проекты нормативных правовых актов </w:t>
      </w:r>
      <w:r w:rsidR="00143B4D">
        <w:rPr>
          <w:rFonts w:ascii="Times New Roman" w:hAnsi="Times New Roman" w:cs="Times New Roman"/>
          <w:sz w:val="24"/>
          <w:szCs w:val="24"/>
        </w:rPr>
        <w:t>администрации Нижнеингашского района</w:t>
      </w:r>
      <w:r w:rsidRPr="003A753B">
        <w:rPr>
          <w:rFonts w:ascii="Times New Roman" w:hAnsi="Times New Roman" w:cs="Times New Roman"/>
          <w:sz w:val="24"/>
          <w:szCs w:val="24"/>
        </w:rPr>
        <w:t xml:space="preserve">, решений или поручений </w:t>
      </w:r>
      <w:r w:rsidR="00143B4D">
        <w:rPr>
          <w:rFonts w:ascii="Times New Roman" w:hAnsi="Times New Roman" w:cs="Times New Roman"/>
          <w:sz w:val="24"/>
          <w:szCs w:val="24"/>
        </w:rPr>
        <w:t>Главы района</w:t>
      </w:r>
      <w:r w:rsidRPr="003A753B">
        <w:rPr>
          <w:rFonts w:ascii="Times New Roman" w:hAnsi="Times New Roman" w:cs="Times New Roman"/>
          <w:sz w:val="24"/>
          <w:szCs w:val="24"/>
        </w:rPr>
        <w:t xml:space="preserve">, которые в установленном порядке представляются на рассмотрение </w:t>
      </w:r>
      <w:r w:rsidR="00143B4D">
        <w:rPr>
          <w:rFonts w:ascii="Times New Roman" w:hAnsi="Times New Roman" w:cs="Times New Roman"/>
          <w:sz w:val="24"/>
          <w:szCs w:val="24"/>
        </w:rPr>
        <w:t>Главы района</w:t>
      </w:r>
      <w:r w:rsidRPr="003A753B">
        <w:rPr>
          <w:rFonts w:ascii="Times New Roman" w:hAnsi="Times New Roman" w:cs="Times New Roman"/>
          <w:sz w:val="24"/>
          <w:szCs w:val="24"/>
        </w:rPr>
        <w:t>.</w:t>
      </w:r>
    </w:p>
    <w:p w:rsidR="00A2597C" w:rsidRPr="003A753B" w:rsidRDefault="00C878E8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34</w:t>
      </w:r>
      <w:r w:rsidR="00A2597C" w:rsidRPr="003A753B">
        <w:rPr>
          <w:rFonts w:ascii="Times New Roman" w:hAnsi="Times New Roman" w:cs="Times New Roman"/>
          <w:sz w:val="24"/>
          <w:szCs w:val="24"/>
        </w:rPr>
        <w:t>. Решения Комиссии</w:t>
      </w:r>
      <w:r w:rsidRPr="003A753B">
        <w:rPr>
          <w:rFonts w:ascii="Times New Roman" w:hAnsi="Times New Roman" w:cs="Times New Roman"/>
          <w:sz w:val="24"/>
          <w:szCs w:val="24"/>
        </w:rPr>
        <w:t xml:space="preserve"> по вопросам, указанным в пункте 10 настоящего Положения,</w:t>
      </w:r>
      <w:r w:rsidR="00A2597C" w:rsidRPr="003A753B">
        <w:rPr>
          <w:rFonts w:ascii="Times New Roman" w:hAnsi="Times New Roman" w:cs="Times New Roman"/>
          <w:sz w:val="24"/>
          <w:szCs w:val="24"/>
        </w:rPr>
        <w:t xml:space="preserve"> принимаются </w:t>
      </w:r>
      <w:r w:rsidRPr="003A753B">
        <w:rPr>
          <w:rFonts w:ascii="Times New Roman" w:hAnsi="Times New Roman" w:cs="Times New Roman"/>
          <w:sz w:val="24"/>
          <w:szCs w:val="24"/>
        </w:rPr>
        <w:t>тайным</w:t>
      </w:r>
      <w:r w:rsidR="00A2597C" w:rsidRPr="003A753B">
        <w:rPr>
          <w:rFonts w:ascii="Times New Roman" w:hAnsi="Times New Roman" w:cs="Times New Roman"/>
          <w:sz w:val="24"/>
          <w:szCs w:val="24"/>
        </w:rPr>
        <w:t xml:space="preserve">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A2597C" w:rsidRPr="003A753B" w:rsidRDefault="00A2597C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3</w:t>
      </w:r>
      <w:r w:rsidR="00C878E8" w:rsidRPr="003A753B">
        <w:rPr>
          <w:rFonts w:ascii="Times New Roman" w:hAnsi="Times New Roman" w:cs="Times New Roman"/>
          <w:sz w:val="24"/>
          <w:szCs w:val="24"/>
        </w:rPr>
        <w:t>5</w:t>
      </w:r>
      <w:r w:rsidRPr="003A753B">
        <w:rPr>
          <w:rFonts w:ascii="Times New Roman" w:hAnsi="Times New Roman" w:cs="Times New Roman"/>
          <w:sz w:val="24"/>
          <w:szCs w:val="24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r w:rsidR="00C878E8" w:rsidRPr="003A753B">
        <w:rPr>
          <w:rFonts w:ascii="Times New Roman" w:hAnsi="Times New Roman" w:cs="Times New Roman"/>
          <w:sz w:val="24"/>
          <w:szCs w:val="24"/>
        </w:rPr>
        <w:t xml:space="preserve">абзаце 2 </w:t>
      </w:r>
      <w:r w:rsidRPr="003A753B">
        <w:rPr>
          <w:rFonts w:ascii="Times New Roman" w:hAnsi="Times New Roman" w:cs="Times New Roman"/>
          <w:sz w:val="24"/>
          <w:szCs w:val="24"/>
        </w:rPr>
        <w:t>подпункт</w:t>
      </w:r>
      <w:r w:rsidR="00C878E8" w:rsidRPr="003A753B">
        <w:rPr>
          <w:rFonts w:ascii="Times New Roman" w:hAnsi="Times New Roman" w:cs="Times New Roman"/>
          <w:sz w:val="24"/>
          <w:szCs w:val="24"/>
        </w:rPr>
        <w:t>а</w:t>
      </w:r>
      <w:r w:rsidRPr="003A753B">
        <w:rPr>
          <w:rFonts w:ascii="Times New Roman" w:hAnsi="Times New Roman" w:cs="Times New Roman"/>
          <w:sz w:val="24"/>
          <w:szCs w:val="24"/>
        </w:rPr>
        <w:t xml:space="preserve"> 2 пункта </w:t>
      </w:r>
      <w:r w:rsidR="00C878E8" w:rsidRPr="003A753B">
        <w:rPr>
          <w:rFonts w:ascii="Times New Roman" w:hAnsi="Times New Roman" w:cs="Times New Roman"/>
          <w:sz w:val="24"/>
          <w:szCs w:val="24"/>
        </w:rPr>
        <w:t>10</w:t>
      </w:r>
      <w:r w:rsidRPr="003A753B">
        <w:rPr>
          <w:rFonts w:ascii="Times New Roman" w:hAnsi="Times New Roman" w:cs="Times New Roman"/>
          <w:sz w:val="24"/>
          <w:szCs w:val="24"/>
        </w:rPr>
        <w:t xml:space="preserve"> настоящего Положения, носят рекомендательный характер. Решение, принимаемое по итогам рассмотрения вопроса, указанного в </w:t>
      </w:r>
      <w:r w:rsidR="00C878E8" w:rsidRPr="003A753B">
        <w:rPr>
          <w:rFonts w:ascii="Times New Roman" w:hAnsi="Times New Roman" w:cs="Times New Roman"/>
          <w:sz w:val="24"/>
          <w:szCs w:val="24"/>
        </w:rPr>
        <w:t xml:space="preserve">абзаце 2 </w:t>
      </w:r>
      <w:r w:rsidRPr="003A753B">
        <w:rPr>
          <w:rFonts w:ascii="Times New Roman" w:hAnsi="Times New Roman" w:cs="Times New Roman"/>
          <w:sz w:val="24"/>
          <w:szCs w:val="24"/>
        </w:rPr>
        <w:t>подпунк</w:t>
      </w:r>
      <w:r w:rsidR="00C878E8" w:rsidRPr="003A753B">
        <w:rPr>
          <w:rFonts w:ascii="Times New Roman" w:hAnsi="Times New Roman" w:cs="Times New Roman"/>
          <w:sz w:val="24"/>
          <w:szCs w:val="24"/>
        </w:rPr>
        <w:t xml:space="preserve">та </w:t>
      </w:r>
      <w:r w:rsidRPr="003A753B">
        <w:rPr>
          <w:rFonts w:ascii="Times New Roman" w:hAnsi="Times New Roman" w:cs="Times New Roman"/>
          <w:sz w:val="24"/>
          <w:szCs w:val="24"/>
        </w:rPr>
        <w:t xml:space="preserve">2 пункта </w:t>
      </w:r>
      <w:r w:rsidR="00C878E8" w:rsidRPr="003A753B">
        <w:rPr>
          <w:rFonts w:ascii="Times New Roman" w:hAnsi="Times New Roman" w:cs="Times New Roman"/>
          <w:sz w:val="24"/>
          <w:szCs w:val="24"/>
        </w:rPr>
        <w:t xml:space="preserve">10 </w:t>
      </w:r>
      <w:r w:rsidRPr="003A753B">
        <w:rPr>
          <w:rFonts w:ascii="Times New Roman" w:hAnsi="Times New Roman" w:cs="Times New Roman"/>
          <w:sz w:val="24"/>
          <w:szCs w:val="24"/>
        </w:rPr>
        <w:t>настоящего Положения, носит обязательный характер.</w:t>
      </w:r>
    </w:p>
    <w:p w:rsidR="00A2597C" w:rsidRPr="003A753B" w:rsidRDefault="00A2597C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3</w:t>
      </w:r>
      <w:r w:rsidR="00835748">
        <w:rPr>
          <w:rFonts w:ascii="Times New Roman" w:hAnsi="Times New Roman" w:cs="Times New Roman"/>
          <w:sz w:val="24"/>
          <w:szCs w:val="24"/>
        </w:rPr>
        <w:t>6</w:t>
      </w:r>
      <w:r w:rsidRPr="003A753B">
        <w:rPr>
          <w:rFonts w:ascii="Times New Roman" w:hAnsi="Times New Roman" w:cs="Times New Roman"/>
          <w:sz w:val="24"/>
          <w:szCs w:val="24"/>
        </w:rPr>
        <w:t xml:space="preserve">. В протоколе заседания </w:t>
      </w:r>
      <w:r w:rsidR="00C878E8" w:rsidRPr="003A753B">
        <w:rPr>
          <w:rFonts w:ascii="Times New Roman" w:hAnsi="Times New Roman" w:cs="Times New Roman"/>
          <w:sz w:val="24"/>
          <w:szCs w:val="24"/>
        </w:rPr>
        <w:t>К</w:t>
      </w:r>
      <w:r w:rsidRPr="003A753B">
        <w:rPr>
          <w:rFonts w:ascii="Times New Roman" w:hAnsi="Times New Roman" w:cs="Times New Roman"/>
          <w:sz w:val="24"/>
          <w:szCs w:val="24"/>
        </w:rPr>
        <w:t>омиссии указываются:</w:t>
      </w:r>
    </w:p>
    <w:p w:rsidR="00A2597C" w:rsidRPr="003A753B" w:rsidRDefault="00A2597C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 xml:space="preserve">1) дата заседания </w:t>
      </w:r>
      <w:r w:rsidR="00C878E8" w:rsidRPr="003A753B">
        <w:rPr>
          <w:rFonts w:ascii="Times New Roman" w:hAnsi="Times New Roman" w:cs="Times New Roman"/>
          <w:sz w:val="24"/>
          <w:szCs w:val="24"/>
        </w:rPr>
        <w:t>К</w:t>
      </w:r>
      <w:r w:rsidRPr="003A753B">
        <w:rPr>
          <w:rFonts w:ascii="Times New Roman" w:hAnsi="Times New Roman" w:cs="Times New Roman"/>
          <w:sz w:val="24"/>
          <w:szCs w:val="24"/>
        </w:rPr>
        <w:t xml:space="preserve">омиссии, фамилии, имена, отчества членов </w:t>
      </w:r>
      <w:r w:rsidR="00C878E8" w:rsidRPr="003A753B">
        <w:rPr>
          <w:rFonts w:ascii="Times New Roman" w:hAnsi="Times New Roman" w:cs="Times New Roman"/>
          <w:sz w:val="24"/>
          <w:szCs w:val="24"/>
        </w:rPr>
        <w:t>К</w:t>
      </w:r>
      <w:r w:rsidRPr="003A753B">
        <w:rPr>
          <w:rFonts w:ascii="Times New Roman" w:hAnsi="Times New Roman" w:cs="Times New Roman"/>
          <w:sz w:val="24"/>
          <w:szCs w:val="24"/>
        </w:rPr>
        <w:t>омиссии и других лиц, присутствующих на заседании;</w:t>
      </w:r>
    </w:p>
    <w:p w:rsidR="00C878E8" w:rsidRPr="003A753B" w:rsidRDefault="00A2597C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 xml:space="preserve">2) </w:t>
      </w:r>
      <w:r w:rsidR="00C878E8" w:rsidRPr="003A753B">
        <w:rPr>
          <w:rFonts w:ascii="Times New Roman" w:hAnsi="Times New Roman" w:cs="Times New Roman"/>
          <w:sz w:val="24"/>
          <w:szCs w:val="24"/>
        </w:rPr>
        <w:t xml:space="preserve">формулировка каждого из рассматриваемых на заседании Комиссии вопросов с указанием фамилии, имени, отчества, должности муниципального служащего, </w:t>
      </w:r>
      <w:r w:rsidR="000E65E1">
        <w:rPr>
          <w:rFonts w:ascii="Times New Roman" w:hAnsi="Times New Roman" w:cs="Times New Roman"/>
          <w:sz w:val="24"/>
          <w:szCs w:val="24"/>
        </w:rPr>
        <w:t>руководителя муниципальной организации района</w:t>
      </w:r>
      <w:r w:rsidR="00845995">
        <w:rPr>
          <w:rFonts w:ascii="Times New Roman" w:hAnsi="Times New Roman" w:cs="Times New Roman"/>
          <w:sz w:val="24"/>
          <w:szCs w:val="24"/>
        </w:rPr>
        <w:t xml:space="preserve"> </w:t>
      </w:r>
      <w:r w:rsidR="00C878E8" w:rsidRPr="003A753B">
        <w:rPr>
          <w:rFonts w:ascii="Times New Roman" w:hAnsi="Times New Roman" w:cs="Times New Roman"/>
          <w:sz w:val="24"/>
          <w:szCs w:val="24"/>
        </w:rPr>
        <w:t>в отношении которого рассматривается вопрос о соблюдении требований к служебному поведению и (или) требований об урегулировании конфликта интересов</w:t>
      </w:r>
    </w:p>
    <w:p w:rsidR="00A2597C" w:rsidRPr="003A753B" w:rsidRDefault="00C878E8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3</w:t>
      </w:r>
      <w:r w:rsidR="00A2597C" w:rsidRPr="003A753B">
        <w:rPr>
          <w:rFonts w:ascii="Times New Roman" w:hAnsi="Times New Roman" w:cs="Times New Roman"/>
          <w:sz w:val="24"/>
          <w:szCs w:val="24"/>
        </w:rPr>
        <w:t>) предъявляемые к муниципальному служащему</w:t>
      </w:r>
      <w:r w:rsidR="00835748">
        <w:rPr>
          <w:rFonts w:ascii="Times New Roman" w:hAnsi="Times New Roman" w:cs="Times New Roman"/>
          <w:sz w:val="24"/>
          <w:szCs w:val="24"/>
        </w:rPr>
        <w:t>, руководителю муниципально</w:t>
      </w:r>
      <w:r w:rsidR="000E65E1">
        <w:rPr>
          <w:rFonts w:ascii="Times New Roman" w:hAnsi="Times New Roman" w:cs="Times New Roman"/>
          <w:sz w:val="24"/>
          <w:szCs w:val="24"/>
        </w:rPr>
        <w:t xml:space="preserve">й организации </w:t>
      </w:r>
      <w:r w:rsidR="00835748">
        <w:rPr>
          <w:rFonts w:ascii="Times New Roman" w:hAnsi="Times New Roman" w:cs="Times New Roman"/>
          <w:sz w:val="24"/>
          <w:szCs w:val="24"/>
        </w:rPr>
        <w:t>района</w:t>
      </w:r>
      <w:r w:rsidR="00A2597C" w:rsidRPr="003A753B">
        <w:rPr>
          <w:rFonts w:ascii="Times New Roman" w:hAnsi="Times New Roman" w:cs="Times New Roman"/>
          <w:sz w:val="24"/>
          <w:szCs w:val="24"/>
        </w:rPr>
        <w:t xml:space="preserve"> претензии, материалы, на которых они основываются;</w:t>
      </w:r>
    </w:p>
    <w:p w:rsidR="00A2597C" w:rsidRPr="003A753B" w:rsidRDefault="00C878E8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4</w:t>
      </w:r>
      <w:r w:rsidR="00A2597C" w:rsidRPr="003A753B">
        <w:rPr>
          <w:rFonts w:ascii="Times New Roman" w:hAnsi="Times New Roman" w:cs="Times New Roman"/>
          <w:sz w:val="24"/>
          <w:szCs w:val="24"/>
        </w:rPr>
        <w:t>) содержание пояснений муниципального служащего</w:t>
      </w:r>
      <w:r w:rsidR="00835748">
        <w:rPr>
          <w:rFonts w:ascii="Times New Roman" w:hAnsi="Times New Roman" w:cs="Times New Roman"/>
          <w:sz w:val="24"/>
          <w:szCs w:val="24"/>
        </w:rPr>
        <w:t>, руководителя муниципально</w:t>
      </w:r>
      <w:r w:rsidR="000E65E1">
        <w:rPr>
          <w:rFonts w:ascii="Times New Roman" w:hAnsi="Times New Roman" w:cs="Times New Roman"/>
          <w:sz w:val="24"/>
          <w:szCs w:val="24"/>
        </w:rPr>
        <w:t xml:space="preserve">й организации </w:t>
      </w:r>
      <w:r w:rsidR="00835748">
        <w:rPr>
          <w:rFonts w:ascii="Times New Roman" w:hAnsi="Times New Roman" w:cs="Times New Roman"/>
          <w:sz w:val="24"/>
          <w:szCs w:val="24"/>
        </w:rPr>
        <w:t>района</w:t>
      </w:r>
      <w:r w:rsidR="00A2597C" w:rsidRPr="003A753B">
        <w:rPr>
          <w:rFonts w:ascii="Times New Roman" w:hAnsi="Times New Roman" w:cs="Times New Roman"/>
          <w:sz w:val="24"/>
          <w:szCs w:val="24"/>
        </w:rPr>
        <w:t xml:space="preserve"> и других лиц по существу предъявляемых претензий;</w:t>
      </w:r>
    </w:p>
    <w:p w:rsidR="00A2597C" w:rsidRPr="003A753B" w:rsidRDefault="00C878E8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5</w:t>
      </w:r>
      <w:r w:rsidR="00A2597C" w:rsidRPr="003A753B">
        <w:rPr>
          <w:rFonts w:ascii="Times New Roman" w:hAnsi="Times New Roman" w:cs="Times New Roman"/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A2597C" w:rsidRPr="003A753B" w:rsidRDefault="00C878E8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6</w:t>
      </w:r>
      <w:r w:rsidR="00A2597C" w:rsidRPr="003A753B">
        <w:rPr>
          <w:rFonts w:ascii="Times New Roman" w:hAnsi="Times New Roman" w:cs="Times New Roman"/>
          <w:sz w:val="24"/>
          <w:szCs w:val="24"/>
        </w:rPr>
        <w:t>) источник информации, содержащей основания для проведения заседания Комиссии, дата поступления информации</w:t>
      </w:r>
      <w:r w:rsidR="00190EA1" w:rsidRPr="003A753B">
        <w:rPr>
          <w:rFonts w:ascii="Times New Roman" w:hAnsi="Times New Roman" w:cs="Times New Roman"/>
          <w:sz w:val="24"/>
          <w:szCs w:val="24"/>
        </w:rPr>
        <w:t xml:space="preserve"> в орган местного самоуправления</w:t>
      </w:r>
      <w:r w:rsidR="00A2597C" w:rsidRPr="003A753B">
        <w:rPr>
          <w:rFonts w:ascii="Times New Roman" w:hAnsi="Times New Roman" w:cs="Times New Roman"/>
          <w:sz w:val="24"/>
          <w:szCs w:val="24"/>
        </w:rPr>
        <w:t>;</w:t>
      </w:r>
    </w:p>
    <w:p w:rsidR="00190EA1" w:rsidRPr="003A753B" w:rsidRDefault="00190EA1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7) другие сведения;</w:t>
      </w:r>
    </w:p>
    <w:p w:rsidR="00A2597C" w:rsidRPr="003A753B" w:rsidRDefault="00190EA1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8)</w:t>
      </w:r>
      <w:r w:rsidR="00A2597C" w:rsidRPr="003A753B">
        <w:rPr>
          <w:rFonts w:ascii="Times New Roman" w:hAnsi="Times New Roman" w:cs="Times New Roman"/>
          <w:sz w:val="24"/>
          <w:szCs w:val="24"/>
        </w:rPr>
        <w:t xml:space="preserve"> результаты голосования;</w:t>
      </w:r>
    </w:p>
    <w:p w:rsidR="00A2597C" w:rsidRPr="003A753B" w:rsidRDefault="00A2597C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9) решение и обоснование его принятия.</w:t>
      </w:r>
    </w:p>
    <w:p w:rsidR="00A2597C" w:rsidRPr="003A753B" w:rsidRDefault="00A2597C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3</w:t>
      </w:r>
      <w:r w:rsidR="00835748">
        <w:rPr>
          <w:rFonts w:ascii="Times New Roman" w:hAnsi="Times New Roman" w:cs="Times New Roman"/>
          <w:sz w:val="24"/>
          <w:szCs w:val="24"/>
        </w:rPr>
        <w:t>7</w:t>
      </w:r>
      <w:r w:rsidRPr="003A753B">
        <w:rPr>
          <w:rFonts w:ascii="Times New Roman" w:hAnsi="Times New Roman" w:cs="Times New Roman"/>
          <w:sz w:val="24"/>
          <w:szCs w:val="24"/>
        </w:rPr>
        <w:t xml:space="preserve">. Член Комиссии, несогласный с принятым решением Комиссии, вправе выразить особое мнение. Особое мнение оформляется в письменном виде и прилагается к протоколу заседания Комиссии. При подписании протокола заседания Комиссии членом Комиссии, выразившем особое мнение, рядом с подписью ставится пометка «с особым мнением». Муниципальный служащий или гражданин, в отношении которого Комиссией рассматривался вопрос, должен быть ознакомлен с особым мнением члена Комиссии. </w:t>
      </w:r>
    </w:p>
    <w:p w:rsidR="00A2597C" w:rsidRPr="003A753B" w:rsidRDefault="00A2597C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3</w:t>
      </w:r>
      <w:r w:rsidR="00835748">
        <w:rPr>
          <w:rFonts w:ascii="Times New Roman" w:hAnsi="Times New Roman" w:cs="Times New Roman"/>
          <w:sz w:val="24"/>
          <w:szCs w:val="24"/>
        </w:rPr>
        <w:t>8</w:t>
      </w:r>
      <w:r w:rsidRPr="003A753B">
        <w:rPr>
          <w:rFonts w:ascii="Times New Roman" w:hAnsi="Times New Roman" w:cs="Times New Roman"/>
          <w:sz w:val="24"/>
          <w:szCs w:val="24"/>
        </w:rPr>
        <w:t xml:space="preserve">. Копии протокола заседания </w:t>
      </w:r>
      <w:r w:rsidR="003705FB" w:rsidRPr="003A753B">
        <w:rPr>
          <w:rFonts w:ascii="Times New Roman" w:hAnsi="Times New Roman" w:cs="Times New Roman"/>
          <w:sz w:val="24"/>
          <w:szCs w:val="24"/>
        </w:rPr>
        <w:t>К</w:t>
      </w:r>
      <w:r w:rsidRPr="003A753B">
        <w:rPr>
          <w:rFonts w:ascii="Times New Roman" w:hAnsi="Times New Roman" w:cs="Times New Roman"/>
          <w:sz w:val="24"/>
          <w:szCs w:val="24"/>
        </w:rPr>
        <w:t xml:space="preserve">омиссии в течение 7 дней со дня заседания направляются </w:t>
      </w:r>
      <w:r w:rsidR="00D86BD4">
        <w:rPr>
          <w:rFonts w:ascii="Times New Roman" w:hAnsi="Times New Roman" w:cs="Times New Roman"/>
          <w:sz w:val="24"/>
          <w:szCs w:val="24"/>
        </w:rPr>
        <w:t>Главе района</w:t>
      </w:r>
      <w:r w:rsidR="003705FB" w:rsidRPr="003A753B">
        <w:rPr>
          <w:rFonts w:ascii="Times New Roman" w:hAnsi="Times New Roman" w:cs="Times New Roman"/>
          <w:sz w:val="24"/>
          <w:szCs w:val="24"/>
        </w:rPr>
        <w:t xml:space="preserve">, полностью или </w:t>
      </w:r>
      <w:r w:rsidRPr="003A753B">
        <w:rPr>
          <w:rFonts w:ascii="Times New Roman" w:hAnsi="Times New Roman" w:cs="Times New Roman"/>
          <w:sz w:val="24"/>
          <w:szCs w:val="24"/>
        </w:rPr>
        <w:t xml:space="preserve">в виде выписок из него - муниципальному служащему, </w:t>
      </w:r>
      <w:r w:rsidR="00835748">
        <w:rPr>
          <w:rFonts w:ascii="Times New Roman" w:hAnsi="Times New Roman" w:cs="Times New Roman"/>
          <w:sz w:val="24"/>
          <w:szCs w:val="24"/>
        </w:rPr>
        <w:lastRenderedPageBreak/>
        <w:t>руководителю муниципально</w:t>
      </w:r>
      <w:r w:rsidR="000E65E1">
        <w:rPr>
          <w:rFonts w:ascii="Times New Roman" w:hAnsi="Times New Roman" w:cs="Times New Roman"/>
          <w:sz w:val="24"/>
          <w:szCs w:val="24"/>
        </w:rPr>
        <w:t xml:space="preserve">й организации </w:t>
      </w:r>
      <w:r w:rsidR="00835748">
        <w:rPr>
          <w:rFonts w:ascii="Times New Roman" w:hAnsi="Times New Roman" w:cs="Times New Roman"/>
          <w:sz w:val="24"/>
          <w:szCs w:val="24"/>
        </w:rPr>
        <w:t>района,</w:t>
      </w:r>
      <w:r w:rsidRPr="003A753B">
        <w:rPr>
          <w:rFonts w:ascii="Times New Roman" w:hAnsi="Times New Roman" w:cs="Times New Roman"/>
          <w:sz w:val="24"/>
          <w:szCs w:val="24"/>
        </w:rPr>
        <w:t>а также по решению комиссии – иным заинтересованным лицам.</w:t>
      </w:r>
    </w:p>
    <w:p w:rsidR="00A2597C" w:rsidRPr="003A753B" w:rsidRDefault="00A2597C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3</w:t>
      </w:r>
      <w:r w:rsidR="00835748">
        <w:rPr>
          <w:rFonts w:ascii="Times New Roman" w:hAnsi="Times New Roman" w:cs="Times New Roman"/>
          <w:sz w:val="24"/>
          <w:szCs w:val="24"/>
        </w:rPr>
        <w:t>9</w:t>
      </w:r>
      <w:r w:rsidRPr="003A753B">
        <w:rPr>
          <w:rFonts w:ascii="Times New Roman" w:hAnsi="Times New Roman" w:cs="Times New Roman"/>
          <w:sz w:val="24"/>
          <w:szCs w:val="24"/>
        </w:rPr>
        <w:t xml:space="preserve">. </w:t>
      </w:r>
      <w:r w:rsidR="009C3AB8">
        <w:rPr>
          <w:rFonts w:ascii="Times New Roman" w:hAnsi="Times New Roman" w:cs="Times New Roman"/>
          <w:sz w:val="24"/>
          <w:szCs w:val="24"/>
        </w:rPr>
        <w:t>Глава района</w:t>
      </w:r>
      <w:r w:rsidRPr="003A753B">
        <w:rPr>
          <w:rFonts w:ascii="Times New Roman" w:hAnsi="Times New Roman" w:cs="Times New Roman"/>
          <w:sz w:val="24"/>
          <w:szCs w:val="24"/>
        </w:rPr>
        <w:t>рассматрива</w:t>
      </w:r>
      <w:r w:rsidR="003705FB" w:rsidRPr="003A753B">
        <w:rPr>
          <w:rFonts w:ascii="Times New Roman" w:hAnsi="Times New Roman" w:cs="Times New Roman"/>
          <w:sz w:val="24"/>
          <w:szCs w:val="24"/>
        </w:rPr>
        <w:t>е</w:t>
      </w:r>
      <w:r w:rsidRPr="003A753B">
        <w:rPr>
          <w:rFonts w:ascii="Times New Roman" w:hAnsi="Times New Roman" w:cs="Times New Roman"/>
          <w:sz w:val="24"/>
          <w:szCs w:val="24"/>
        </w:rPr>
        <w:t>т протокол заседания Комиссии, вправе учесть в пределах своей компетенции, содержащиеся в нем рекомендации при принятии решения о применении к муниципальному служащему</w:t>
      </w:r>
      <w:r w:rsidR="00835748">
        <w:rPr>
          <w:rFonts w:ascii="Times New Roman" w:hAnsi="Times New Roman" w:cs="Times New Roman"/>
          <w:sz w:val="24"/>
          <w:szCs w:val="24"/>
        </w:rPr>
        <w:t>,руководителю муниципально</w:t>
      </w:r>
      <w:r w:rsidR="000E65E1">
        <w:rPr>
          <w:rFonts w:ascii="Times New Roman" w:hAnsi="Times New Roman" w:cs="Times New Roman"/>
          <w:sz w:val="24"/>
          <w:szCs w:val="24"/>
        </w:rPr>
        <w:t xml:space="preserve">й организации </w:t>
      </w:r>
      <w:r w:rsidR="00835748">
        <w:rPr>
          <w:rFonts w:ascii="Times New Roman" w:hAnsi="Times New Roman" w:cs="Times New Roman"/>
          <w:sz w:val="24"/>
          <w:szCs w:val="24"/>
        </w:rPr>
        <w:t>района</w:t>
      </w:r>
      <w:r w:rsidRPr="003A753B">
        <w:rPr>
          <w:rFonts w:ascii="Times New Roman" w:hAnsi="Times New Roman" w:cs="Times New Roman"/>
          <w:sz w:val="24"/>
          <w:szCs w:val="24"/>
        </w:rPr>
        <w:t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</w:t>
      </w:r>
      <w:r w:rsidR="009C3AB8">
        <w:rPr>
          <w:rFonts w:ascii="Times New Roman" w:hAnsi="Times New Roman" w:cs="Times New Roman"/>
          <w:sz w:val="24"/>
          <w:szCs w:val="24"/>
        </w:rPr>
        <w:t>.</w:t>
      </w:r>
    </w:p>
    <w:p w:rsidR="00A2597C" w:rsidRPr="003A753B" w:rsidRDefault="00A2597C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 xml:space="preserve">О рассмотрении рекомендаций Комиссии и принятом решении </w:t>
      </w:r>
      <w:r w:rsidR="009C3AB8">
        <w:rPr>
          <w:rFonts w:ascii="Times New Roman" w:hAnsi="Times New Roman" w:cs="Times New Roman"/>
          <w:sz w:val="24"/>
          <w:szCs w:val="24"/>
        </w:rPr>
        <w:t>Глава района</w:t>
      </w:r>
      <w:r w:rsidRPr="003A753B">
        <w:rPr>
          <w:rFonts w:ascii="Times New Roman" w:hAnsi="Times New Roman" w:cs="Times New Roman"/>
          <w:sz w:val="24"/>
          <w:szCs w:val="24"/>
        </w:rPr>
        <w:t xml:space="preserve">, или уполномоченные ими должностные лица в письменной форме уведомляют Комиссию в месячный срок со дня поступления к нему протокола заседания </w:t>
      </w:r>
      <w:r w:rsidR="003705FB" w:rsidRPr="003A753B">
        <w:rPr>
          <w:rFonts w:ascii="Times New Roman" w:hAnsi="Times New Roman" w:cs="Times New Roman"/>
          <w:sz w:val="24"/>
          <w:szCs w:val="24"/>
        </w:rPr>
        <w:t>К</w:t>
      </w:r>
      <w:r w:rsidRPr="003A753B">
        <w:rPr>
          <w:rFonts w:ascii="Times New Roman" w:hAnsi="Times New Roman" w:cs="Times New Roman"/>
          <w:sz w:val="24"/>
          <w:szCs w:val="24"/>
        </w:rPr>
        <w:t>омиссии. Данное решение оглашается на ближайшем заседании Комиссии и принимается к сведению без обсуждения.</w:t>
      </w:r>
    </w:p>
    <w:p w:rsidR="00A2597C" w:rsidRPr="003A753B" w:rsidRDefault="00835748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A2597C" w:rsidRPr="003A753B">
        <w:rPr>
          <w:rFonts w:ascii="Times New Roman" w:hAnsi="Times New Roman" w:cs="Times New Roman"/>
          <w:sz w:val="24"/>
          <w:szCs w:val="24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служащего, </w:t>
      </w:r>
      <w:r>
        <w:rPr>
          <w:rFonts w:ascii="Times New Roman" w:hAnsi="Times New Roman" w:cs="Times New Roman"/>
          <w:sz w:val="24"/>
          <w:szCs w:val="24"/>
        </w:rPr>
        <w:t>руководителя муниципально</w:t>
      </w:r>
      <w:r w:rsidR="000E65E1">
        <w:rPr>
          <w:rFonts w:ascii="Times New Roman" w:hAnsi="Times New Roman" w:cs="Times New Roman"/>
          <w:sz w:val="24"/>
          <w:szCs w:val="24"/>
        </w:rPr>
        <w:t xml:space="preserve">й организации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="00A2597C" w:rsidRPr="003A753B">
        <w:rPr>
          <w:rFonts w:ascii="Times New Roman" w:hAnsi="Times New Roman" w:cs="Times New Roman"/>
          <w:sz w:val="24"/>
          <w:szCs w:val="24"/>
        </w:rPr>
        <w:t>информация об этом представляется представителю нанимателя для решения вопроса о применении к муниципальному служащему</w:t>
      </w:r>
      <w:r>
        <w:rPr>
          <w:rFonts w:ascii="Times New Roman" w:hAnsi="Times New Roman" w:cs="Times New Roman"/>
          <w:sz w:val="24"/>
          <w:szCs w:val="24"/>
        </w:rPr>
        <w:t>,руководителю муниципально</w:t>
      </w:r>
      <w:r w:rsidR="000E65E1">
        <w:rPr>
          <w:rFonts w:ascii="Times New Roman" w:hAnsi="Times New Roman" w:cs="Times New Roman"/>
          <w:sz w:val="24"/>
          <w:szCs w:val="24"/>
        </w:rPr>
        <w:t xml:space="preserve">й организации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="00A2597C" w:rsidRPr="003A753B">
        <w:rPr>
          <w:rFonts w:ascii="Times New Roman" w:hAnsi="Times New Roman" w:cs="Times New Roman"/>
          <w:sz w:val="24"/>
          <w:szCs w:val="24"/>
        </w:rPr>
        <w:t>мер ответственности, предусмотренных нормативными правовыми актами Российской Федерации.</w:t>
      </w:r>
    </w:p>
    <w:p w:rsidR="00A2597C" w:rsidRPr="003A753B" w:rsidRDefault="003705FB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4</w:t>
      </w:r>
      <w:r w:rsidR="00835748">
        <w:rPr>
          <w:rFonts w:ascii="Times New Roman" w:hAnsi="Times New Roman" w:cs="Times New Roman"/>
          <w:sz w:val="24"/>
          <w:szCs w:val="24"/>
        </w:rPr>
        <w:t>1</w:t>
      </w:r>
      <w:r w:rsidR="00A2597C" w:rsidRPr="003A753B">
        <w:rPr>
          <w:rFonts w:ascii="Times New Roman" w:hAnsi="Times New Roman" w:cs="Times New Roman"/>
          <w:sz w:val="24"/>
          <w:szCs w:val="24"/>
        </w:rPr>
        <w:t>. В случае установления Комиссией факта совершения муниципальным служащим</w:t>
      </w:r>
      <w:r w:rsidR="007837B0">
        <w:rPr>
          <w:rFonts w:ascii="Times New Roman" w:hAnsi="Times New Roman" w:cs="Times New Roman"/>
          <w:sz w:val="24"/>
          <w:szCs w:val="24"/>
        </w:rPr>
        <w:t>, руководителем муниципально</w:t>
      </w:r>
      <w:r w:rsidR="000E65E1">
        <w:rPr>
          <w:rFonts w:ascii="Times New Roman" w:hAnsi="Times New Roman" w:cs="Times New Roman"/>
          <w:sz w:val="24"/>
          <w:szCs w:val="24"/>
        </w:rPr>
        <w:t xml:space="preserve">й организации </w:t>
      </w:r>
      <w:r w:rsidR="007837B0">
        <w:rPr>
          <w:rFonts w:ascii="Times New Roman" w:hAnsi="Times New Roman" w:cs="Times New Roman"/>
          <w:sz w:val="24"/>
          <w:szCs w:val="24"/>
        </w:rPr>
        <w:t>района</w:t>
      </w:r>
      <w:r w:rsidR="00A2597C" w:rsidRPr="003A753B">
        <w:rPr>
          <w:rFonts w:ascii="Times New Roman" w:hAnsi="Times New Roman" w:cs="Times New Roman"/>
          <w:sz w:val="24"/>
          <w:szCs w:val="24"/>
        </w:rPr>
        <w:t xml:space="preserve"> действия (факта бездействия)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трехдневный срок, а при необходимости – немедленно.</w:t>
      </w:r>
    </w:p>
    <w:p w:rsidR="00A2597C" w:rsidRPr="003A753B" w:rsidRDefault="003705FB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4</w:t>
      </w:r>
      <w:r w:rsidR="007837B0">
        <w:rPr>
          <w:rFonts w:ascii="Times New Roman" w:hAnsi="Times New Roman" w:cs="Times New Roman"/>
          <w:sz w:val="24"/>
          <w:szCs w:val="24"/>
        </w:rPr>
        <w:t>2</w:t>
      </w:r>
      <w:r w:rsidR="00A2597C" w:rsidRPr="003A753B">
        <w:rPr>
          <w:rFonts w:ascii="Times New Roman" w:hAnsi="Times New Roman" w:cs="Times New Roman"/>
          <w:sz w:val="24"/>
          <w:szCs w:val="24"/>
        </w:rPr>
        <w:t>. Члены Комиссии и лица, участвующие в ее заседании, не вправе разглашать сведения, ставшие им известными в ходе работы Комиссии</w:t>
      </w:r>
    </w:p>
    <w:p w:rsidR="00A2597C" w:rsidRPr="003A753B" w:rsidRDefault="007837B0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A2597C" w:rsidRPr="003A753B">
        <w:rPr>
          <w:rFonts w:ascii="Times New Roman" w:hAnsi="Times New Roman" w:cs="Times New Roman"/>
          <w:sz w:val="24"/>
          <w:szCs w:val="24"/>
        </w:rPr>
        <w:t xml:space="preserve">. Копия протокола заседания Комиссии или выписка из него, содержащая решение Комиссии, принятое в отношении муниципального служащего, </w:t>
      </w:r>
      <w:r>
        <w:rPr>
          <w:rFonts w:ascii="Times New Roman" w:hAnsi="Times New Roman" w:cs="Times New Roman"/>
          <w:sz w:val="24"/>
          <w:szCs w:val="24"/>
        </w:rPr>
        <w:t>руководителя муниципально</w:t>
      </w:r>
      <w:r w:rsidR="000E65E1">
        <w:rPr>
          <w:rFonts w:ascii="Times New Roman" w:hAnsi="Times New Roman" w:cs="Times New Roman"/>
          <w:sz w:val="24"/>
          <w:szCs w:val="24"/>
        </w:rPr>
        <w:t xml:space="preserve">й организации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="00A2597C" w:rsidRPr="003A753B">
        <w:rPr>
          <w:rFonts w:ascii="Times New Roman" w:hAnsi="Times New Roman" w:cs="Times New Roman"/>
          <w:sz w:val="24"/>
          <w:szCs w:val="24"/>
        </w:rPr>
        <w:t>приобщается к личному делу муниципального служащего</w:t>
      </w:r>
      <w:r>
        <w:rPr>
          <w:rFonts w:ascii="Times New Roman" w:hAnsi="Times New Roman" w:cs="Times New Roman"/>
          <w:sz w:val="24"/>
          <w:szCs w:val="24"/>
        </w:rPr>
        <w:t>, руководителя муниципально</w:t>
      </w:r>
      <w:r w:rsidR="000E65E1">
        <w:rPr>
          <w:rFonts w:ascii="Times New Roman" w:hAnsi="Times New Roman" w:cs="Times New Roman"/>
          <w:sz w:val="24"/>
          <w:szCs w:val="24"/>
        </w:rPr>
        <w:t xml:space="preserve">й организации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="00A2597C" w:rsidRPr="003A753B">
        <w:rPr>
          <w:rFonts w:ascii="Times New Roman" w:hAnsi="Times New Roman" w:cs="Times New Roman"/>
          <w:sz w:val="24"/>
          <w:szCs w:val="24"/>
        </w:rPr>
        <w:t>.</w:t>
      </w:r>
    </w:p>
    <w:p w:rsidR="003705FB" w:rsidRPr="003A753B" w:rsidRDefault="003705FB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4</w:t>
      </w:r>
      <w:r w:rsidR="007837B0">
        <w:rPr>
          <w:rFonts w:ascii="Times New Roman" w:hAnsi="Times New Roman" w:cs="Times New Roman"/>
          <w:sz w:val="24"/>
          <w:szCs w:val="24"/>
        </w:rPr>
        <w:t>4</w:t>
      </w:r>
      <w:r w:rsidRPr="003A753B">
        <w:rPr>
          <w:rFonts w:ascii="Times New Roman" w:hAnsi="Times New Roman" w:cs="Times New Roman"/>
          <w:sz w:val="24"/>
          <w:szCs w:val="24"/>
        </w:rPr>
        <w:t xml:space="preserve">. Выписка из решения Комиссии, заверенная подписью секретаря Комиссии и печатью </w:t>
      </w:r>
      <w:r w:rsidR="009C3AB8">
        <w:rPr>
          <w:rFonts w:ascii="Times New Roman" w:hAnsi="Times New Roman" w:cs="Times New Roman"/>
          <w:sz w:val="24"/>
          <w:szCs w:val="24"/>
        </w:rPr>
        <w:t>администрации Нижнеингашского района</w:t>
      </w:r>
      <w:r w:rsidRPr="003A753B">
        <w:rPr>
          <w:rFonts w:ascii="Times New Roman" w:hAnsi="Times New Roman" w:cs="Times New Roman"/>
          <w:sz w:val="24"/>
          <w:szCs w:val="24"/>
        </w:rPr>
        <w:t xml:space="preserve">, вручается гражданину, замещавшему должность муниципальной службы в </w:t>
      </w:r>
      <w:r w:rsidR="009C3AB8">
        <w:rPr>
          <w:rFonts w:ascii="Times New Roman" w:hAnsi="Times New Roman" w:cs="Times New Roman"/>
          <w:sz w:val="24"/>
          <w:szCs w:val="24"/>
        </w:rPr>
        <w:t>администрации Нижнеингашского района или ее структурных подразделениях</w:t>
      </w:r>
      <w:r w:rsidRPr="003A753B">
        <w:rPr>
          <w:rFonts w:ascii="Times New Roman" w:hAnsi="Times New Roman" w:cs="Times New Roman"/>
          <w:sz w:val="24"/>
          <w:szCs w:val="24"/>
        </w:rPr>
        <w:t xml:space="preserve">, в отношении которого рассматривался вопрос, указанный в </w:t>
      </w:r>
      <w:hyperlink r:id="rId14" w:history="1">
        <w:r w:rsidRPr="003A753B">
          <w:rPr>
            <w:rFonts w:ascii="Times New Roman" w:hAnsi="Times New Roman" w:cs="Times New Roman"/>
            <w:sz w:val="24"/>
            <w:szCs w:val="24"/>
          </w:rPr>
          <w:t>абзаце втором подпункта 2 пункта 10</w:t>
        </w:r>
      </w:hyperlink>
      <w:r w:rsidRPr="003A753B">
        <w:rPr>
          <w:rFonts w:ascii="Times New Roman" w:hAnsi="Times New Roman" w:cs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</w:t>
      </w:r>
      <w:r w:rsidR="00A66576" w:rsidRPr="003A753B">
        <w:rPr>
          <w:rFonts w:ascii="Times New Roman" w:hAnsi="Times New Roman" w:cs="Times New Roman"/>
          <w:sz w:val="24"/>
          <w:szCs w:val="24"/>
        </w:rPr>
        <w:t>К</w:t>
      </w:r>
      <w:r w:rsidRPr="003A753B">
        <w:rPr>
          <w:rFonts w:ascii="Times New Roman" w:hAnsi="Times New Roman" w:cs="Times New Roman"/>
          <w:sz w:val="24"/>
          <w:szCs w:val="24"/>
        </w:rPr>
        <w:t>омиссии.</w:t>
      </w:r>
    </w:p>
    <w:p w:rsidR="00A66576" w:rsidRPr="003A753B" w:rsidRDefault="003705FB" w:rsidP="00755BC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753B">
        <w:rPr>
          <w:rFonts w:ascii="Times New Roman" w:hAnsi="Times New Roman" w:cs="Times New Roman"/>
          <w:sz w:val="24"/>
          <w:szCs w:val="24"/>
        </w:rPr>
        <w:t>4</w:t>
      </w:r>
      <w:r w:rsidR="007837B0">
        <w:rPr>
          <w:rFonts w:ascii="Times New Roman" w:hAnsi="Times New Roman" w:cs="Times New Roman"/>
          <w:sz w:val="24"/>
          <w:szCs w:val="24"/>
        </w:rPr>
        <w:t>5</w:t>
      </w:r>
      <w:r w:rsidR="00A2597C" w:rsidRPr="003A753B">
        <w:rPr>
          <w:rFonts w:ascii="Times New Roman" w:hAnsi="Times New Roman" w:cs="Times New Roman"/>
          <w:sz w:val="24"/>
          <w:szCs w:val="24"/>
        </w:rPr>
        <w:t xml:space="preserve">. Организационно-техническое и документационное обеспечение деятельности </w:t>
      </w:r>
      <w:r w:rsidRPr="003A753B">
        <w:rPr>
          <w:rFonts w:ascii="Times New Roman" w:hAnsi="Times New Roman" w:cs="Times New Roman"/>
          <w:sz w:val="24"/>
          <w:szCs w:val="24"/>
        </w:rPr>
        <w:t>К</w:t>
      </w:r>
      <w:r w:rsidR="00A2597C" w:rsidRPr="003A753B">
        <w:rPr>
          <w:rFonts w:ascii="Times New Roman" w:hAnsi="Times New Roman" w:cs="Times New Roman"/>
          <w:sz w:val="24"/>
          <w:szCs w:val="24"/>
        </w:rPr>
        <w:t>омиссии</w:t>
      </w:r>
      <w:r w:rsidR="00A66576" w:rsidRPr="003A753B">
        <w:rPr>
          <w:rFonts w:ascii="Times New Roman" w:hAnsi="Times New Roman" w:cs="Times New Roman"/>
          <w:sz w:val="24"/>
          <w:szCs w:val="24"/>
        </w:rPr>
        <w:t xml:space="preserve">, а также информирование членов Комиссии о вопросах, включенных в повестку дняо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B44E65">
        <w:rPr>
          <w:rFonts w:ascii="Times New Roman" w:hAnsi="Times New Roman" w:cs="Times New Roman"/>
          <w:sz w:val="24"/>
          <w:szCs w:val="24"/>
        </w:rPr>
        <w:t>отделом документационной, правовой и кадровой работы администрации Нижнеингашского района.</w:t>
      </w:r>
    </w:p>
    <w:p w:rsidR="00A2597C" w:rsidRPr="003A753B" w:rsidRDefault="00A2597C" w:rsidP="00755BCB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597C" w:rsidRPr="003A753B" w:rsidRDefault="00A2597C" w:rsidP="00755BCB">
      <w:pPr>
        <w:shd w:val="clear" w:color="auto" w:fill="FFFFFF"/>
        <w:spacing w:after="0" w:line="324" w:lineRule="exact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2597C" w:rsidRPr="003A753B" w:rsidRDefault="00A2597C" w:rsidP="00755BCB">
      <w:pPr>
        <w:shd w:val="clear" w:color="auto" w:fill="FFFFFF"/>
        <w:spacing w:after="0" w:line="324" w:lineRule="exact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C12D0F" w:rsidRDefault="00C12D0F" w:rsidP="00C12D0F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C12D0F" w:rsidRDefault="00C12D0F" w:rsidP="00C12D0F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C12D0F" w:rsidRDefault="00C12D0F" w:rsidP="00C12D0F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C12D0F" w:rsidRDefault="00C12D0F" w:rsidP="00C12D0F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C12D0F" w:rsidRDefault="00C12D0F" w:rsidP="00C12D0F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C12D0F" w:rsidRDefault="00C12D0F" w:rsidP="00C12D0F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C12D0F" w:rsidRDefault="00C12D0F" w:rsidP="00C12D0F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C12D0F" w:rsidRDefault="00C12D0F" w:rsidP="00C12D0F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C12D0F" w:rsidRDefault="00C12D0F" w:rsidP="00C12D0F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C12D0F" w:rsidRPr="003A753B" w:rsidRDefault="00C12D0F" w:rsidP="00C12D0F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3A753B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Приложение №2 </w:t>
      </w:r>
    </w:p>
    <w:p w:rsidR="00C12D0F" w:rsidRDefault="00C12D0F" w:rsidP="00C12D0F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3A753B">
        <w:rPr>
          <w:rFonts w:ascii="Times New Roman" w:hAnsi="Times New Roman" w:cs="Times New Roman"/>
          <w:spacing w:val="-2"/>
          <w:sz w:val="24"/>
          <w:szCs w:val="24"/>
        </w:rPr>
        <w:t>к постановлению администрации</w:t>
      </w:r>
    </w:p>
    <w:p w:rsidR="00C12D0F" w:rsidRDefault="00C12D0F" w:rsidP="00C12D0F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Нижнеингашского </w:t>
      </w:r>
      <w:r w:rsidRPr="003A753B">
        <w:rPr>
          <w:rFonts w:ascii="Times New Roman" w:hAnsi="Times New Roman" w:cs="Times New Roman"/>
          <w:spacing w:val="-2"/>
          <w:sz w:val="24"/>
          <w:szCs w:val="24"/>
        </w:rPr>
        <w:t>района</w:t>
      </w:r>
    </w:p>
    <w:p w:rsidR="00A2597C" w:rsidRPr="003A753B" w:rsidRDefault="00C12D0F" w:rsidP="00C12D0F">
      <w:pPr>
        <w:shd w:val="clear" w:color="auto" w:fill="FFFFFF"/>
        <w:spacing w:after="0" w:line="324" w:lineRule="exact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                     о</w:t>
      </w:r>
      <w:r w:rsidRPr="003A753B">
        <w:rPr>
          <w:rFonts w:ascii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28.04.2023 </w:t>
      </w:r>
      <w:r w:rsidRPr="003A753B">
        <w:rPr>
          <w:rFonts w:ascii="Times New Roman" w:hAnsi="Times New Roman" w:cs="Times New Roman"/>
          <w:spacing w:val="-2"/>
          <w:sz w:val="24"/>
          <w:szCs w:val="24"/>
        </w:rPr>
        <w:t>№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229</w:t>
      </w:r>
    </w:p>
    <w:p w:rsidR="00044344" w:rsidRPr="00044344" w:rsidRDefault="00C12D0F" w:rsidP="00044344">
      <w:pPr>
        <w:autoSpaceDE w:val="0"/>
        <w:autoSpaceDN w:val="0"/>
        <w:adjustRightInd w:val="0"/>
        <w:spacing w:after="0" w:line="240" w:lineRule="auto"/>
        <w:ind w:left="-284" w:firstLine="568"/>
        <w:jc w:val="both"/>
        <w:outlineLvl w:val="0"/>
        <w:rPr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        </w:t>
      </w:r>
      <w:r w:rsidR="0004434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</w:t>
      </w:r>
      <w:r w:rsidR="00044344" w:rsidRPr="0004434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(в редакции постановления </w:t>
      </w:r>
      <w:r w:rsidR="00044344" w:rsidRPr="00044344">
        <w:rPr>
          <w:iCs/>
          <w:sz w:val="24"/>
          <w:szCs w:val="24"/>
        </w:rPr>
        <w:t xml:space="preserve"> </w:t>
      </w:r>
      <w:r w:rsidR="00044344" w:rsidRPr="00044344">
        <w:rPr>
          <w:rFonts w:ascii="Times New Roman" w:eastAsia="Times New Roman" w:hAnsi="Times New Roman" w:cs="Times New Roman"/>
          <w:bCs/>
          <w:iCs/>
          <w:sz w:val="24"/>
          <w:szCs w:val="24"/>
        </w:rPr>
        <w:t>администрации</w:t>
      </w:r>
      <w:r w:rsidR="00044344" w:rsidRPr="00044344">
        <w:rPr>
          <w:iCs/>
          <w:sz w:val="24"/>
          <w:szCs w:val="24"/>
        </w:rPr>
        <w:t xml:space="preserve"> </w:t>
      </w:r>
    </w:p>
    <w:p w:rsidR="00044344" w:rsidRPr="00044344" w:rsidRDefault="00044344" w:rsidP="00044344">
      <w:pPr>
        <w:autoSpaceDE w:val="0"/>
        <w:autoSpaceDN w:val="0"/>
        <w:adjustRightInd w:val="0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434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района от 20.09.2023 № 548)</w:t>
      </w:r>
    </w:p>
    <w:p w:rsidR="00B37FB8" w:rsidRPr="00044344" w:rsidRDefault="00B37FB8" w:rsidP="00755BCB">
      <w:pPr>
        <w:pStyle w:val="ConsPlusTitle"/>
        <w:widowControl/>
        <w:ind w:left="-284" w:firstLine="568"/>
        <w:jc w:val="center"/>
        <w:outlineLvl w:val="0"/>
        <w:rPr>
          <w:b w:val="0"/>
          <w:sz w:val="24"/>
          <w:szCs w:val="24"/>
        </w:rPr>
      </w:pPr>
    </w:p>
    <w:p w:rsidR="00A2597C" w:rsidRPr="003A753B" w:rsidRDefault="00A2597C" w:rsidP="00755BCB">
      <w:pPr>
        <w:pStyle w:val="2"/>
        <w:shd w:val="clear" w:color="auto" w:fill="auto"/>
        <w:spacing w:line="276" w:lineRule="auto"/>
        <w:ind w:left="-284" w:firstLine="568"/>
        <w:rPr>
          <w:rFonts w:ascii="Times New Roman" w:hAnsi="Times New Roman"/>
          <w:sz w:val="24"/>
          <w:szCs w:val="24"/>
        </w:rPr>
      </w:pPr>
    </w:p>
    <w:p w:rsidR="00A2597C" w:rsidRPr="003A753B" w:rsidRDefault="00A2597C" w:rsidP="00755BCB">
      <w:pPr>
        <w:pStyle w:val="2"/>
        <w:shd w:val="clear" w:color="auto" w:fill="auto"/>
        <w:spacing w:line="276" w:lineRule="auto"/>
        <w:ind w:left="-284" w:firstLine="568"/>
        <w:rPr>
          <w:rFonts w:ascii="Times New Roman" w:hAnsi="Times New Roman"/>
          <w:sz w:val="24"/>
          <w:szCs w:val="24"/>
        </w:rPr>
      </w:pPr>
    </w:p>
    <w:p w:rsidR="00A2597C" w:rsidRPr="00CC0A01" w:rsidRDefault="00A2597C" w:rsidP="00755BCB">
      <w:pPr>
        <w:pStyle w:val="ConsPlusTitle"/>
        <w:widowControl/>
        <w:ind w:left="-284" w:firstLine="568"/>
        <w:jc w:val="center"/>
        <w:outlineLvl w:val="0"/>
        <w:rPr>
          <w:b w:val="0"/>
          <w:sz w:val="24"/>
          <w:szCs w:val="24"/>
        </w:rPr>
      </w:pPr>
      <w:r w:rsidRPr="00CC0A01">
        <w:rPr>
          <w:b w:val="0"/>
          <w:sz w:val="24"/>
          <w:szCs w:val="24"/>
        </w:rPr>
        <w:t>СОСТАВ</w:t>
      </w:r>
    </w:p>
    <w:p w:rsidR="00A2597C" w:rsidRPr="00CC0A01" w:rsidRDefault="00A2597C" w:rsidP="00755BCB">
      <w:pPr>
        <w:pStyle w:val="ConsPlusTitle"/>
        <w:widowControl/>
        <w:ind w:left="-284" w:firstLine="568"/>
        <w:jc w:val="center"/>
        <w:outlineLvl w:val="0"/>
        <w:rPr>
          <w:b w:val="0"/>
          <w:sz w:val="24"/>
          <w:szCs w:val="24"/>
        </w:rPr>
      </w:pPr>
      <w:r w:rsidRPr="00CC0A01">
        <w:rPr>
          <w:b w:val="0"/>
          <w:sz w:val="24"/>
          <w:szCs w:val="24"/>
        </w:rPr>
        <w:t xml:space="preserve"> КОМИССИИ ПО СОБЛЮДЕНИЮ ТРЕБОВАНИЙ К СЛУЖЕБНОМУ ПОВЕДЕНИЮ МУНИЦИПАЛЬНЫХ СЛУЖАЩИХ</w:t>
      </w:r>
      <w:r w:rsidR="007837B0">
        <w:rPr>
          <w:b w:val="0"/>
          <w:sz w:val="24"/>
          <w:szCs w:val="24"/>
        </w:rPr>
        <w:t xml:space="preserve">, РУКОВОДИТЕЛЙ МУНИЦИПАЛЬНЫХ </w:t>
      </w:r>
      <w:r w:rsidR="00A02870">
        <w:rPr>
          <w:b w:val="0"/>
          <w:sz w:val="24"/>
          <w:szCs w:val="24"/>
        </w:rPr>
        <w:t xml:space="preserve">ОРГАНИЗАЦИЙ </w:t>
      </w:r>
      <w:r w:rsidR="007837B0">
        <w:rPr>
          <w:b w:val="0"/>
          <w:sz w:val="24"/>
          <w:szCs w:val="24"/>
        </w:rPr>
        <w:t>РАЙОНА</w:t>
      </w:r>
      <w:r w:rsidRPr="00CC0A01">
        <w:rPr>
          <w:b w:val="0"/>
          <w:sz w:val="24"/>
          <w:szCs w:val="24"/>
        </w:rPr>
        <w:t xml:space="preserve"> И УРЕГУЛИРОВАНИЮ КОНФЛИКТА ИНТЕРЕСОВ В </w:t>
      </w:r>
      <w:r w:rsidR="007837B0">
        <w:rPr>
          <w:b w:val="0"/>
          <w:sz w:val="24"/>
          <w:szCs w:val="24"/>
        </w:rPr>
        <w:t xml:space="preserve">АДМИНИСТРАЦИИ НИЖНЕИНГАШСКОГО РАЙОНА, ЕЕ СТРУКТУРНЫХ ПОДРАЗДЕЛЕНИЯХ И МУНИЦИПАЛЬНЫХ </w:t>
      </w:r>
      <w:r w:rsidR="00A02870">
        <w:rPr>
          <w:b w:val="0"/>
          <w:sz w:val="24"/>
          <w:szCs w:val="24"/>
        </w:rPr>
        <w:t>ОРГАНИЗАЦИЯХ</w:t>
      </w:r>
      <w:r w:rsidR="007837B0">
        <w:rPr>
          <w:b w:val="0"/>
          <w:sz w:val="24"/>
          <w:szCs w:val="24"/>
        </w:rPr>
        <w:t xml:space="preserve"> РАЙОНА</w:t>
      </w:r>
    </w:p>
    <w:p w:rsidR="00A2597C" w:rsidRPr="003A753B" w:rsidRDefault="00A2597C" w:rsidP="00755BCB">
      <w:pPr>
        <w:pStyle w:val="ConsPlusTitle"/>
        <w:widowControl/>
        <w:ind w:left="-284" w:firstLine="568"/>
        <w:jc w:val="center"/>
        <w:outlineLvl w:val="0"/>
        <w:rPr>
          <w:sz w:val="24"/>
          <w:szCs w:val="24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34"/>
        <w:gridCol w:w="4872"/>
      </w:tblGrid>
      <w:tr w:rsidR="00A2597C" w:rsidRPr="003A753B" w:rsidTr="00D91EA9">
        <w:tc>
          <w:tcPr>
            <w:tcW w:w="4734" w:type="dxa"/>
          </w:tcPr>
          <w:p w:rsidR="009835EB" w:rsidRDefault="009835EB" w:rsidP="00977B07">
            <w:pPr>
              <w:pStyle w:val="ConsPlusTitle"/>
              <w:widowControl/>
              <w:ind w:left="-284" w:firstLine="568"/>
              <w:outlineLvl w:val="0"/>
              <w:rPr>
                <w:b w:val="0"/>
                <w:sz w:val="24"/>
                <w:szCs w:val="24"/>
              </w:rPr>
            </w:pPr>
          </w:p>
          <w:p w:rsidR="009835EB" w:rsidRDefault="009835EB" w:rsidP="00977B07">
            <w:pPr>
              <w:pStyle w:val="ConsPlusTitle"/>
              <w:widowControl/>
              <w:ind w:left="-284" w:firstLine="568"/>
              <w:outlineLvl w:val="0"/>
              <w:rPr>
                <w:b w:val="0"/>
                <w:sz w:val="24"/>
                <w:szCs w:val="24"/>
              </w:rPr>
            </w:pPr>
          </w:p>
          <w:p w:rsidR="00A2597C" w:rsidRDefault="009835EB" w:rsidP="00977B07">
            <w:pPr>
              <w:pStyle w:val="ConsPlusTitle"/>
              <w:widowControl/>
              <w:ind w:left="-284" w:firstLine="568"/>
              <w:outlineLvl w:val="0"/>
              <w:rPr>
                <w:b w:val="0"/>
                <w:sz w:val="24"/>
                <w:szCs w:val="24"/>
                <w:highlight w:val="yellow"/>
              </w:rPr>
            </w:pPr>
            <w:r>
              <w:rPr>
                <w:b w:val="0"/>
                <w:sz w:val="24"/>
                <w:szCs w:val="24"/>
              </w:rPr>
              <w:t>Герцева Дарья Юрьевна</w:t>
            </w:r>
          </w:p>
          <w:p w:rsidR="009835EB" w:rsidRPr="003A753B" w:rsidRDefault="009835EB" w:rsidP="00977B07">
            <w:pPr>
              <w:pStyle w:val="ConsPlusTitle"/>
              <w:widowControl/>
              <w:ind w:left="-284" w:firstLine="568"/>
              <w:outlineLvl w:val="0"/>
              <w:rPr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4872" w:type="dxa"/>
          </w:tcPr>
          <w:p w:rsidR="009835EB" w:rsidRDefault="009835EB" w:rsidP="009835EB">
            <w:pPr>
              <w:pStyle w:val="ConsPlusTitle"/>
              <w:widowControl/>
              <w:ind w:left="86"/>
              <w:jc w:val="both"/>
              <w:outlineLvl w:val="0"/>
              <w:rPr>
                <w:sz w:val="24"/>
                <w:szCs w:val="24"/>
              </w:rPr>
            </w:pPr>
          </w:p>
          <w:p w:rsidR="009835EB" w:rsidRDefault="009835EB" w:rsidP="009835EB">
            <w:pPr>
              <w:pStyle w:val="ConsPlusTitle"/>
              <w:widowControl/>
              <w:ind w:left="86"/>
              <w:jc w:val="both"/>
              <w:outlineLvl w:val="0"/>
              <w:rPr>
                <w:sz w:val="24"/>
                <w:szCs w:val="24"/>
              </w:rPr>
            </w:pPr>
          </w:p>
          <w:p w:rsidR="00A2597C" w:rsidRPr="003A753B" w:rsidRDefault="00977B07" w:rsidP="009835EB">
            <w:pPr>
              <w:pStyle w:val="ConsPlusTitle"/>
              <w:widowControl/>
              <w:jc w:val="both"/>
              <w:outlineLvl w:val="0"/>
              <w:rPr>
                <w:sz w:val="24"/>
                <w:szCs w:val="24"/>
                <w:highlight w:val="yellow"/>
              </w:rPr>
            </w:pPr>
            <w:r w:rsidRPr="003A753B">
              <w:rPr>
                <w:sz w:val="24"/>
                <w:szCs w:val="24"/>
              </w:rPr>
              <w:t>-</w:t>
            </w:r>
            <w:r w:rsidR="009835EB">
              <w:rPr>
                <w:b w:val="0"/>
                <w:sz w:val="24"/>
                <w:szCs w:val="24"/>
              </w:rPr>
              <w:t>з</w:t>
            </w:r>
            <w:r w:rsidRPr="003A753B">
              <w:rPr>
                <w:b w:val="0"/>
                <w:sz w:val="24"/>
                <w:szCs w:val="24"/>
              </w:rPr>
              <w:t>амес</w:t>
            </w:r>
            <w:r>
              <w:rPr>
                <w:b w:val="0"/>
                <w:sz w:val="24"/>
                <w:szCs w:val="24"/>
              </w:rPr>
              <w:t xml:space="preserve">титель Главы района, </w:t>
            </w:r>
            <w:r w:rsidRPr="003A753B">
              <w:rPr>
                <w:b w:val="0"/>
                <w:sz w:val="24"/>
                <w:szCs w:val="24"/>
              </w:rPr>
              <w:t>председател</w:t>
            </w:r>
            <w:r w:rsidR="00C30E02">
              <w:rPr>
                <w:b w:val="0"/>
                <w:sz w:val="24"/>
                <w:szCs w:val="24"/>
              </w:rPr>
              <w:t>ь</w:t>
            </w:r>
            <w:r w:rsidRPr="003A753B">
              <w:rPr>
                <w:b w:val="0"/>
                <w:sz w:val="24"/>
                <w:szCs w:val="24"/>
              </w:rPr>
              <w:t xml:space="preserve"> комиссии;</w:t>
            </w:r>
          </w:p>
        </w:tc>
      </w:tr>
      <w:tr w:rsidR="00A2597C" w:rsidRPr="003A753B" w:rsidTr="00D91EA9">
        <w:tc>
          <w:tcPr>
            <w:tcW w:w="4734" w:type="dxa"/>
          </w:tcPr>
          <w:p w:rsidR="00A2597C" w:rsidRPr="003A753B" w:rsidRDefault="00977B07" w:rsidP="00755BCB">
            <w:pPr>
              <w:pStyle w:val="ConsPlusTitle"/>
              <w:widowControl/>
              <w:ind w:left="-284" w:firstLine="568"/>
              <w:outlineLvl w:val="0"/>
              <w:rPr>
                <w:b w:val="0"/>
                <w:sz w:val="24"/>
                <w:szCs w:val="24"/>
              </w:rPr>
            </w:pPr>
            <w:r w:rsidRPr="003A753B">
              <w:rPr>
                <w:b w:val="0"/>
                <w:sz w:val="24"/>
                <w:szCs w:val="24"/>
              </w:rPr>
              <w:t>Василевский Николай Викторович</w:t>
            </w:r>
          </w:p>
        </w:tc>
        <w:tc>
          <w:tcPr>
            <w:tcW w:w="4872" w:type="dxa"/>
          </w:tcPr>
          <w:p w:rsidR="00A2597C" w:rsidRPr="003A753B" w:rsidRDefault="00C30E02" w:rsidP="009835EB">
            <w:pPr>
              <w:pStyle w:val="ConsPlusTitle"/>
              <w:widowControl/>
              <w:jc w:val="both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заместитель Главы района</w:t>
            </w:r>
            <w:r w:rsidR="009835EB">
              <w:rPr>
                <w:b w:val="0"/>
                <w:sz w:val="24"/>
                <w:szCs w:val="24"/>
              </w:rPr>
              <w:t>,  заместитель председателя комиссии</w:t>
            </w:r>
          </w:p>
        </w:tc>
      </w:tr>
      <w:tr w:rsidR="00A2597C" w:rsidRPr="003A753B" w:rsidTr="00D91EA9">
        <w:tc>
          <w:tcPr>
            <w:tcW w:w="4734" w:type="dxa"/>
          </w:tcPr>
          <w:p w:rsidR="00C30E02" w:rsidRDefault="00C30E02" w:rsidP="00755BCB">
            <w:pPr>
              <w:pStyle w:val="ConsPlusTitle"/>
              <w:widowControl/>
              <w:ind w:left="-284" w:firstLine="568"/>
              <w:outlineLvl w:val="0"/>
              <w:rPr>
                <w:b w:val="0"/>
                <w:sz w:val="24"/>
                <w:szCs w:val="24"/>
              </w:rPr>
            </w:pPr>
          </w:p>
          <w:p w:rsidR="00A2597C" w:rsidRPr="003A753B" w:rsidRDefault="009835EB" w:rsidP="00755BCB">
            <w:pPr>
              <w:pStyle w:val="ConsPlusTitle"/>
              <w:widowControl/>
              <w:ind w:left="-284" w:firstLine="568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Чернявская </w:t>
            </w:r>
            <w:r w:rsidR="00613792" w:rsidRPr="003A753B">
              <w:rPr>
                <w:b w:val="0"/>
                <w:sz w:val="24"/>
                <w:szCs w:val="24"/>
              </w:rPr>
              <w:t xml:space="preserve"> Анна Борисовна</w:t>
            </w:r>
          </w:p>
        </w:tc>
        <w:tc>
          <w:tcPr>
            <w:tcW w:w="4872" w:type="dxa"/>
          </w:tcPr>
          <w:p w:rsidR="008268BF" w:rsidRDefault="008268BF" w:rsidP="009835EB">
            <w:pPr>
              <w:pStyle w:val="ConsPlusTitle"/>
              <w:widowControl/>
              <w:ind w:left="86"/>
              <w:jc w:val="both"/>
              <w:outlineLvl w:val="0"/>
              <w:rPr>
                <w:b w:val="0"/>
                <w:sz w:val="24"/>
                <w:szCs w:val="24"/>
              </w:rPr>
            </w:pPr>
          </w:p>
          <w:p w:rsidR="00A2597C" w:rsidRPr="003A753B" w:rsidRDefault="00A2597C" w:rsidP="009835EB">
            <w:pPr>
              <w:pStyle w:val="ConsPlusTitle"/>
              <w:widowControl/>
              <w:jc w:val="both"/>
              <w:outlineLvl w:val="0"/>
              <w:rPr>
                <w:b w:val="0"/>
                <w:sz w:val="24"/>
                <w:szCs w:val="24"/>
              </w:rPr>
            </w:pPr>
            <w:r w:rsidRPr="003A753B">
              <w:rPr>
                <w:b w:val="0"/>
                <w:sz w:val="24"/>
                <w:szCs w:val="24"/>
              </w:rPr>
              <w:t>- главный специалист отдела документационной, правовой и кадровой работы администрации района</w:t>
            </w:r>
            <w:r w:rsidR="008268BF">
              <w:rPr>
                <w:b w:val="0"/>
                <w:sz w:val="24"/>
                <w:szCs w:val="24"/>
              </w:rPr>
              <w:t>, секретарь комиссии.</w:t>
            </w:r>
          </w:p>
        </w:tc>
      </w:tr>
      <w:tr w:rsidR="00A2597C" w:rsidRPr="003A753B" w:rsidTr="00D91EA9">
        <w:tc>
          <w:tcPr>
            <w:tcW w:w="4734" w:type="dxa"/>
          </w:tcPr>
          <w:p w:rsidR="008268BF" w:rsidRDefault="008268BF" w:rsidP="00755BCB">
            <w:pPr>
              <w:pStyle w:val="ConsPlusTitle"/>
              <w:widowControl/>
              <w:ind w:left="-284" w:firstLine="568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A2597C" w:rsidRPr="003A753B" w:rsidRDefault="00A2597C" w:rsidP="008268BF">
            <w:pPr>
              <w:pStyle w:val="ConsPlusTitle"/>
              <w:widowControl/>
              <w:ind w:left="-284" w:firstLine="568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A753B">
              <w:rPr>
                <w:b w:val="0"/>
                <w:sz w:val="24"/>
                <w:szCs w:val="24"/>
              </w:rPr>
              <w:t>Члены комиссии:</w:t>
            </w:r>
          </w:p>
        </w:tc>
        <w:tc>
          <w:tcPr>
            <w:tcW w:w="4872" w:type="dxa"/>
          </w:tcPr>
          <w:p w:rsidR="00A2597C" w:rsidRPr="003A753B" w:rsidRDefault="00A2597C" w:rsidP="009835EB">
            <w:pPr>
              <w:pStyle w:val="ConsPlusTitle"/>
              <w:widowControl/>
              <w:ind w:left="86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A2597C" w:rsidRPr="003A753B" w:rsidTr="00D91EA9">
        <w:tc>
          <w:tcPr>
            <w:tcW w:w="4734" w:type="dxa"/>
          </w:tcPr>
          <w:p w:rsidR="00A2597C" w:rsidRPr="003A753B" w:rsidRDefault="00222425" w:rsidP="00755BCB">
            <w:pPr>
              <w:pStyle w:val="ConsPlusTitle"/>
              <w:widowControl/>
              <w:ind w:left="-284" w:firstLine="568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Сиротенко Ольга Васильевна</w:t>
            </w:r>
          </w:p>
        </w:tc>
        <w:tc>
          <w:tcPr>
            <w:tcW w:w="4872" w:type="dxa"/>
          </w:tcPr>
          <w:p w:rsidR="00A2597C" w:rsidRPr="003A753B" w:rsidRDefault="00222425" w:rsidP="009835EB">
            <w:pPr>
              <w:pStyle w:val="ConsPlusTitle"/>
              <w:widowControl/>
              <w:ind w:left="86"/>
              <w:jc w:val="both"/>
              <w:outlineLvl w:val="0"/>
              <w:rPr>
                <w:sz w:val="24"/>
                <w:szCs w:val="24"/>
              </w:rPr>
            </w:pPr>
            <w:r w:rsidRPr="003A753B">
              <w:rPr>
                <w:b w:val="0"/>
                <w:sz w:val="24"/>
                <w:szCs w:val="24"/>
              </w:rPr>
              <w:t>-  начальникотдела документационной, правовой и кадровой работы администрации района;</w:t>
            </w:r>
          </w:p>
        </w:tc>
      </w:tr>
      <w:tr w:rsidR="00A2597C" w:rsidRPr="003A753B" w:rsidTr="00D91EA9">
        <w:tc>
          <w:tcPr>
            <w:tcW w:w="4734" w:type="dxa"/>
          </w:tcPr>
          <w:p w:rsidR="00222425" w:rsidRDefault="00222425" w:rsidP="00755BCB">
            <w:pPr>
              <w:pStyle w:val="ConsPlusTitle"/>
              <w:widowControl/>
              <w:ind w:left="-284" w:firstLine="568"/>
              <w:outlineLvl w:val="0"/>
              <w:rPr>
                <w:b w:val="0"/>
                <w:sz w:val="24"/>
                <w:szCs w:val="24"/>
              </w:rPr>
            </w:pPr>
          </w:p>
          <w:p w:rsidR="00222425" w:rsidRDefault="00222425" w:rsidP="00755BCB">
            <w:pPr>
              <w:pStyle w:val="ConsPlusTitle"/>
              <w:widowControl/>
              <w:ind w:left="-284" w:firstLine="568"/>
              <w:outlineLvl w:val="0"/>
              <w:rPr>
                <w:b w:val="0"/>
                <w:sz w:val="24"/>
                <w:szCs w:val="24"/>
              </w:rPr>
            </w:pPr>
          </w:p>
          <w:p w:rsidR="00222425" w:rsidRDefault="00222425" w:rsidP="00755BCB">
            <w:pPr>
              <w:pStyle w:val="ConsPlusTitle"/>
              <w:widowControl/>
              <w:ind w:left="-284" w:firstLine="568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Запевалов Юрий Павлович</w:t>
            </w:r>
          </w:p>
          <w:p w:rsidR="00222425" w:rsidRDefault="00222425" w:rsidP="00755BCB">
            <w:pPr>
              <w:pStyle w:val="ConsPlusTitle"/>
              <w:widowControl/>
              <w:ind w:left="-284" w:firstLine="568"/>
              <w:outlineLvl w:val="0"/>
              <w:rPr>
                <w:b w:val="0"/>
                <w:sz w:val="24"/>
                <w:szCs w:val="24"/>
              </w:rPr>
            </w:pPr>
          </w:p>
          <w:p w:rsidR="00222425" w:rsidRDefault="00222425" w:rsidP="00755BCB">
            <w:pPr>
              <w:pStyle w:val="ConsPlusTitle"/>
              <w:widowControl/>
              <w:ind w:left="-284" w:firstLine="568"/>
              <w:outlineLvl w:val="0"/>
              <w:rPr>
                <w:b w:val="0"/>
                <w:sz w:val="24"/>
                <w:szCs w:val="24"/>
              </w:rPr>
            </w:pPr>
          </w:p>
          <w:p w:rsidR="00222425" w:rsidRDefault="00222425" w:rsidP="00755BCB">
            <w:pPr>
              <w:pStyle w:val="ConsPlusTitle"/>
              <w:widowControl/>
              <w:ind w:left="-284" w:firstLine="568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Зиновьева Татьяна Григорьевна</w:t>
            </w:r>
          </w:p>
          <w:p w:rsidR="00222425" w:rsidRDefault="00222425" w:rsidP="00222425"/>
          <w:p w:rsidR="00A2597C" w:rsidRDefault="00A2597C" w:rsidP="00222425"/>
          <w:p w:rsidR="00222425" w:rsidRDefault="00222425" w:rsidP="00222425"/>
          <w:p w:rsidR="00222425" w:rsidRPr="00222425" w:rsidRDefault="00222425" w:rsidP="0022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25">
              <w:rPr>
                <w:rFonts w:ascii="Times New Roman" w:hAnsi="Times New Roman" w:cs="Times New Roman"/>
                <w:sz w:val="24"/>
                <w:szCs w:val="24"/>
              </w:rPr>
              <w:t>Энс Мария Николаевна</w:t>
            </w:r>
          </w:p>
        </w:tc>
        <w:tc>
          <w:tcPr>
            <w:tcW w:w="4872" w:type="dxa"/>
          </w:tcPr>
          <w:p w:rsidR="00222425" w:rsidRDefault="00222425" w:rsidP="009835EB">
            <w:pPr>
              <w:pStyle w:val="ConsPlusTitle"/>
              <w:widowControl/>
              <w:jc w:val="both"/>
              <w:outlineLvl w:val="0"/>
              <w:rPr>
                <w:b w:val="0"/>
                <w:sz w:val="24"/>
                <w:szCs w:val="24"/>
              </w:rPr>
            </w:pPr>
          </w:p>
          <w:p w:rsidR="00222425" w:rsidRDefault="00222425" w:rsidP="009835EB">
            <w:pPr>
              <w:pStyle w:val="ConsPlusTitle"/>
              <w:widowControl/>
              <w:jc w:val="both"/>
              <w:outlineLvl w:val="0"/>
              <w:rPr>
                <w:b w:val="0"/>
                <w:sz w:val="24"/>
                <w:szCs w:val="24"/>
              </w:rPr>
            </w:pPr>
          </w:p>
          <w:p w:rsidR="00222425" w:rsidRDefault="00222425" w:rsidP="009835EB">
            <w:pPr>
              <w:pStyle w:val="ConsPlusTitle"/>
              <w:widowControl/>
              <w:jc w:val="both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председатель районного Совета депутатов (по согласованию)</w:t>
            </w:r>
          </w:p>
          <w:p w:rsidR="00222425" w:rsidRDefault="00222425" w:rsidP="009835EB">
            <w:pPr>
              <w:pStyle w:val="ConsPlusTitle"/>
              <w:widowControl/>
              <w:jc w:val="both"/>
              <w:outlineLvl w:val="0"/>
              <w:rPr>
                <w:b w:val="0"/>
                <w:sz w:val="24"/>
                <w:szCs w:val="24"/>
              </w:rPr>
            </w:pPr>
          </w:p>
          <w:p w:rsidR="00222425" w:rsidRDefault="00222425" w:rsidP="009835EB">
            <w:pPr>
              <w:pStyle w:val="ConsPlusTitle"/>
              <w:widowControl/>
              <w:jc w:val="both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председатель Общественной палаты </w:t>
            </w:r>
            <w:r w:rsidRPr="003A753B">
              <w:rPr>
                <w:b w:val="0"/>
                <w:sz w:val="24"/>
                <w:szCs w:val="24"/>
              </w:rPr>
              <w:t>(по согласованию)</w:t>
            </w:r>
          </w:p>
          <w:p w:rsidR="00222425" w:rsidRPr="00FA16FF" w:rsidRDefault="00222425" w:rsidP="009835EB">
            <w:pPr>
              <w:pStyle w:val="ConsPlusTitle"/>
              <w:widowControl/>
              <w:jc w:val="both"/>
              <w:outlineLvl w:val="0"/>
              <w:rPr>
                <w:b w:val="0"/>
                <w:sz w:val="24"/>
                <w:szCs w:val="24"/>
              </w:rPr>
            </w:pPr>
          </w:p>
          <w:p w:rsidR="00A2597C" w:rsidRPr="00FA16FF" w:rsidRDefault="00FA16FF" w:rsidP="009835EB">
            <w:pPr>
              <w:pStyle w:val="ConsPlusTitle"/>
              <w:widowControl/>
              <w:jc w:val="both"/>
              <w:outlineLvl w:val="0"/>
              <w:rPr>
                <w:b w:val="0"/>
                <w:sz w:val="24"/>
                <w:szCs w:val="24"/>
              </w:rPr>
            </w:pPr>
            <w:r w:rsidRPr="00FA16FF">
              <w:rPr>
                <w:b w:val="0"/>
                <w:sz w:val="24"/>
                <w:szCs w:val="24"/>
              </w:rPr>
              <w:t xml:space="preserve">- </w:t>
            </w:r>
            <w:r w:rsidR="00044344">
              <w:rPr>
                <w:b w:val="0"/>
                <w:sz w:val="24"/>
                <w:szCs w:val="24"/>
              </w:rPr>
              <w:t>представитель Добровольческой народной дружины</w:t>
            </w:r>
            <w:r w:rsidRPr="00FA16FF">
              <w:rPr>
                <w:b w:val="0"/>
                <w:sz w:val="24"/>
                <w:szCs w:val="24"/>
              </w:rPr>
              <w:t xml:space="preserve"> (по согласованию)</w:t>
            </w:r>
          </w:p>
          <w:p w:rsidR="00222425" w:rsidRPr="003A753B" w:rsidRDefault="00222425" w:rsidP="009835EB">
            <w:pPr>
              <w:pStyle w:val="ConsPlusTitle"/>
              <w:widowControl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FA16FF" w:rsidRPr="003A753B" w:rsidTr="00D91EA9">
        <w:tc>
          <w:tcPr>
            <w:tcW w:w="4734" w:type="dxa"/>
          </w:tcPr>
          <w:p w:rsidR="00FA16FF" w:rsidRDefault="00FA16FF" w:rsidP="00755BCB">
            <w:pPr>
              <w:pStyle w:val="ConsPlusTitle"/>
              <w:widowControl/>
              <w:ind w:left="-284" w:firstLine="568"/>
              <w:outlineLvl w:val="0"/>
              <w:rPr>
                <w:b w:val="0"/>
                <w:sz w:val="24"/>
                <w:szCs w:val="24"/>
              </w:rPr>
            </w:pPr>
          </w:p>
          <w:p w:rsidR="00FA16FF" w:rsidRPr="003A753B" w:rsidRDefault="00FA16FF" w:rsidP="00755BCB">
            <w:pPr>
              <w:pStyle w:val="ConsPlusTitle"/>
              <w:widowControl/>
              <w:ind w:left="-284" w:firstLine="568"/>
              <w:outlineLvl w:val="0"/>
              <w:rPr>
                <w:b w:val="0"/>
                <w:sz w:val="24"/>
                <w:szCs w:val="24"/>
              </w:rPr>
            </w:pPr>
            <w:r w:rsidRPr="003A753B">
              <w:rPr>
                <w:b w:val="0"/>
                <w:sz w:val="24"/>
                <w:szCs w:val="24"/>
              </w:rPr>
              <w:t>Морозова Таис</w:t>
            </w:r>
            <w:r>
              <w:rPr>
                <w:b w:val="0"/>
                <w:sz w:val="24"/>
                <w:szCs w:val="24"/>
              </w:rPr>
              <w:t>ь</w:t>
            </w:r>
            <w:r w:rsidRPr="003A753B">
              <w:rPr>
                <w:b w:val="0"/>
                <w:sz w:val="24"/>
                <w:szCs w:val="24"/>
              </w:rPr>
              <w:t>я</w:t>
            </w:r>
            <w:r w:rsidR="00845995">
              <w:rPr>
                <w:b w:val="0"/>
                <w:sz w:val="24"/>
                <w:szCs w:val="24"/>
              </w:rPr>
              <w:t xml:space="preserve"> </w:t>
            </w:r>
            <w:r w:rsidRPr="003A753B">
              <w:rPr>
                <w:b w:val="0"/>
                <w:sz w:val="24"/>
                <w:szCs w:val="24"/>
              </w:rPr>
              <w:t>Корнеевна</w:t>
            </w:r>
          </w:p>
        </w:tc>
        <w:tc>
          <w:tcPr>
            <w:tcW w:w="4872" w:type="dxa"/>
          </w:tcPr>
          <w:p w:rsidR="00FA16FF" w:rsidRDefault="00FA16FF" w:rsidP="0038571F">
            <w:pPr>
              <w:pStyle w:val="ConsPlusTitle"/>
              <w:widowControl/>
              <w:ind w:left="86"/>
              <w:jc w:val="both"/>
              <w:outlineLvl w:val="0"/>
              <w:rPr>
                <w:b w:val="0"/>
                <w:sz w:val="24"/>
                <w:szCs w:val="24"/>
              </w:rPr>
            </w:pPr>
          </w:p>
          <w:p w:rsidR="00FA16FF" w:rsidRPr="003A753B" w:rsidRDefault="00FA16FF" w:rsidP="0038571F">
            <w:pPr>
              <w:pStyle w:val="ConsPlusTitle"/>
              <w:widowControl/>
              <w:jc w:val="both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п</w:t>
            </w:r>
            <w:r w:rsidRPr="003A753B">
              <w:rPr>
                <w:b w:val="0"/>
                <w:sz w:val="24"/>
                <w:szCs w:val="24"/>
              </w:rPr>
              <w:t>редседатель районного Совета депутатов (по согласованию)</w:t>
            </w:r>
          </w:p>
        </w:tc>
      </w:tr>
      <w:tr w:rsidR="00FA16FF" w:rsidRPr="003A753B" w:rsidTr="00D91EA9">
        <w:tc>
          <w:tcPr>
            <w:tcW w:w="4734" w:type="dxa"/>
          </w:tcPr>
          <w:p w:rsidR="00FA16FF" w:rsidRDefault="00FA16FF" w:rsidP="00755BCB">
            <w:pPr>
              <w:pStyle w:val="ConsPlusTitle"/>
              <w:widowControl/>
              <w:ind w:left="-284" w:firstLine="568"/>
              <w:outlineLvl w:val="0"/>
              <w:rPr>
                <w:b w:val="0"/>
                <w:sz w:val="24"/>
                <w:szCs w:val="24"/>
              </w:rPr>
            </w:pPr>
          </w:p>
          <w:p w:rsidR="00FA16FF" w:rsidRPr="003A753B" w:rsidRDefault="00FA16FF" w:rsidP="009835EB">
            <w:pPr>
              <w:pStyle w:val="ConsPlusTitle"/>
              <w:widowControl/>
              <w:ind w:left="-284" w:firstLine="568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872" w:type="dxa"/>
          </w:tcPr>
          <w:p w:rsidR="00FA16FF" w:rsidRPr="003A753B" w:rsidRDefault="00FA16FF" w:rsidP="009835EB">
            <w:pPr>
              <w:pStyle w:val="ConsPlusTitle"/>
              <w:widowControl/>
              <w:jc w:val="both"/>
              <w:outlineLvl w:val="0"/>
              <w:rPr>
                <w:b w:val="0"/>
                <w:sz w:val="24"/>
                <w:szCs w:val="24"/>
              </w:rPr>
            </w:pPr>
          </w:p>
        </w:tc>
      </w:tr>
    </w:tbl>
    <w:p w:rsidR="00A2597C" w:rsidRPr="003A753B" w:rsidRDefault="00A2597C" w:rsidP="00755BCB">
      <w:pPr>
        <w:pStyle w:val="ConsPlusTitle"/>
        <w:widowControl/>
        <w:ind w:left="-284" w:firstLine="568"/>
        <w:jc w:val="center"/>
        <w:outlineLvl w:val="0"/>
        <w:rPr>
          <w:sz w:val="24"/>
          <w:szCs w:val="24"/>
        </w:rPr>
      </w:pPr>
    </w:p>
    <w:p w:rsidR="00A2597C" w:rsidRPr="003A753B" w:rsidRDefault="00A2597C" w:rsidP="00755BCB">
      <w:pPr>
        <w:pStyle w:val="2"/>
        <w:shd w:val="clear" w:color="auto" w:fill="auto"/>
        <w:spacing w:line="276" w:lineRule="auto"/>
        <w:ind w:left="-284" w:firstLine="568"/>
        <w:rPr>
          <w:rFonts w:ascii="Times New Roman" w:hAnsi="Times New Roman"/>
          <w:sz w:val="24"/>
          <w:szCs w:val="24"/>
        </w:rPr>
      </w:pPr>
    </w:p>
    <w:p w:rsidR="00CE5E67" w:rsidRPr="003A753B" w:rsidRDefault="00CE5E67" w:rsidP="00755BCB">
      <w:pPr>
        <w:ind w:left="-284" w:firstLine="568"/>
        <w:rPr>
          <w:sz w:val="24"/>
          <w:szCs w:val="24"/>
        </w:rPr>
      </w:pPr>
    </w:p>
    <w:sectPr w:rsidR="00CE5E67" w:rsidRPr="003A753B" w:rsidSect="00C12D0F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FD2" w:rsidRDefault="00827FD2" w:rsidP="00E27D4B">
      <w:pPr>
        <w:spacing w:after="0" w:line="240" w:lineRule="auto"/>
      </w:pPr>
      <w:r>
        <w:separator/>
      </w:r>
    </w:p>
  </w:endnote>
  <w:endnote w:type="continuationSeparator" w:id="1">
    <w:p w:rsidR="00827FD2" w:rsidRDefault="00827FD2" w:rsidP="00E27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FD2" w:rsidRDefault="00827FD2" w:rsidP="00E27D4B">
      <w:pPr>
        <w:spacing w:after="0" w:line="240" w:lineRule="auto"/>
      </w:pPr>
      <w:r>
        <w:separator/>
      </w:r>
    </w:p>
  </w:footnote>
  <w:footnote w:type="continuationSeparator" w:id="1">
    <w:p w:rsidR="00827FD2" w:rsidRDefault="00827FD2" w:rsidP="00E27D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7C0C"/>
    <w:rsid w:val="00011469"/>
    <w:rsid w:val="00012C28"/>
    <w:rsid w:val="00044344"/>
    <w:rsid w:val="00061718"/>
    <w:rsid w:val="000B2DCB"/>
    <w:rsid w:val="000D342F"/>
    <w:rsid w:val="000D3D6C"/>
    <w:rsid w:val="000E65E1"/>
    <w:rsid w:val="00114AD8"/>
    <w:rsid w:val="00142F1A"/>
    <w:rsid w:val="00143B4D"/>
    <w:rsid w:val="0016719F"/>
    <w:rsid w:val="00190EA1"/>
    <w:rsid w:val="001A4382"/>
    <w:rsid w:val="001D1D08"/>
    <w:rsid w:val="001F7A33"/>
    <w:rsid w:val="00211A84"/>
    <w:rsid w:val="00222425"/>
    <w:rsid w:val="00264457"/>
    <w:rsid w:val="002964B1"/>
    <w:rsid w:val="002A0276"/>
    <w:rsid w:val="002E0667"/>
    <w:rsid w:val="00307F63"/>
    <w:rsid w:val="00361ED6"/>
    <w:rsid w:val="003705FB"/>
    <w:rsid w:val="00382FE1"/>
    <w:rsid w:val="00390C62"/>
    <w:rsid w:val="00392757"/>
    <w:rsid w:val="003975CF"/>
    <w:rsid w:val="003A753B"/>
    <w:rsid w:val="003B76E4"/>
    <w:rsid w:val="003E501D"/>
    <w:rsid w:val="003F1014"/>
    <w:rsid w:val="00407223"/>
    <w:rsid w:val="0041178E"/>
    <w:rsid w:val="00417208"/>
    <w:rsid w:val="00432F5F"/>
    <w:rsid w:val="0045153E"/>
    <w:rsid w:val="005335D1"/>
    <w:rsid w:val="005609DD"/>
    <w:rsid w:val="005A3052"/>
    <w:rsid w:val="005B31BE"/>
    <w:rsid w:val="005B5B2D"/>
    <w:rsid w:val="005C41E1"/>
    <w:rsid w:val="005C6A2D"/>
    <w:rsid w:val="005D3090"/>
    <w:rsid w:val="00603B14"/>
    <w:rsid w:val="006104F5"/>
    <w:rsid w:val="00613792"/>
    <w:rsid w:val="00620749"/>
    <w:rsid w:val="00632E91"/>
    <w:rsid w:val="0064020C"/>
    <w:rsid w:val="00670D25"/>
    <w:rsid w:val="006A58F3"/>
    <w:rsid w:val="006C006E"/>
    <w:rsid w:val="006D38BE"/>
    <w:rsid w:val="00703044"/>
    <w:rsid w:val="0071124A"/>
    <w:rsid w:val="00720DA8"/>
    <w:rsid w:val="00722C0E"/>
    <w:rsid w:val="00737F4F"/>
    <w:rsid w:val="00755BCB"/>
    <w:rsid w:val="00777C0C"/>
    <w:rsid w:val="007837B0"/>
    <w:rsid w:val="00783B08"/>
    <w:rsid w:val="007B3E97"/>
    <w:rsid w:val="007C41E4"/>
    <w:rsid w:val="007E3D3B"/>
    <w:rsid w:val="0082043D"/>
    <w:rsid w:val="008268BF"/>
    <w:rsid w:val="00827FD2"/>
    <w:rsid w:val="00835748"/>
    <w:rsid w:val="00845995"/>
    <w:rsid w:val="00887414"/>
    <w:rsid w:val="009015AE"/>
    <w:rsid w:val="009123CE"/>
    <w:rsid w:val="00916E6D"/>
    <w:rsid w:val="009776FD"/>
    <w:rsid w:val="00977B07"/>
    <w:rsid w:val="00982DAB"/>
    <w:rsid w:val="009835EB"/>
    <w:rsid w:val="009C3AB8"/>
    <w:rsid w:val="009C6649"/>
    <w:rsid w:val="00A0048F"/>
    <w:rsid w:val="00A02870"/>
    <w:rsid w:val="00A154DB"/>
    <w:rsid w:val="00A2597C"/>
    <w:rsid w:val="00A400F6"/>
    <w:rsid w:val="00A57ECE"/>
    <w:rsid w:val="00A66576"/>
    <w:rsid w:val="00AA7D98"/>
    <w:rsid w:val="00AD476C"/>
    <w:rsid w:val="00B000FE"/>
    <w:rsid w:val="00B35BC5"/>
    <w:rsid w:val="00B37FB8"/>
    <w:rsid w:val="00B44E65"/>
    <w:rsid w:val="00B60F8B"/>
    <w:rsid w:val="00B7671E"/>
    <w:rsid w:val="00B81267"/>
    <w:rsid w:val="00BB4735"/>
    <w:rsid w:val="00BE1B29"/>
    <w:rsid w:val="00C12D0F"/>
    <w:rsid w:val="00C30E02"/>
    <w:rsid w:val="00C459C4"/>
    <w:rsid w:val="00C50D47"/>
    <w:rsid w:val="00C77693"/>
    <w:rsid w:val="00C86213"/>
    <w:rsid w:val="00C878E8"/>
    <w:rsid w:val="00CC0A01"/>
    <w:rsid w:val="00CE5E67"/>
    <w:rsid w:val="00D25A00"/>
    <w:rsid w:val="00D50D16"/>
    <w:rsid w:val="00D6142D"/>
    <w:rsid w:val="00D7322D"/>
    <w:rsid w:val="00D86BD4"/>
    <w:rsid w:val="00D9021B"/>
    <w:rsid w:val="00D91EA9"/>
    <w:rsid w:val="00DE06C0"/>
    <w:rsid w:val="00DF4AE6"/>
    <w:rsid w:val="00E03860"/>
    <w:rsid w:val="00E078AD"/>
    <w:rsid w:val="00E10DC7"/>
    <w:rsid w:val="00E27D4B"/>
    <w:rsid w:val="00E511F4"/>
    <w:rsid w:val="00E54B19"/>
    <w:rsid w:val="00E66F4B"/>
    <w:rsid w:val="00E86387"/>
    <w:rsid w:val="00EA447C"/>
    <w:rsid w:val="00EC67D6"/>
    <w:rsid w:val="00EE478A"/>
    <w:rsid w:val="00F772EB"/>
    <w:rsid w:val="00F77F36"/>
    <w:rsid w:val="00FA16FF"/>
    <w:rsid w:val="00FC4AB3"/>
    <w:rsid w:val="00FE067C"/>
    <w:rsid w:val="00FE5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2D"/>
  </w:style>
  <w:style w:type="paragraph" w:styleId="1">
    <w:name w:val="heading 1"/>
    <w:basedOn w:val="a"/>
    <w:next w:val="a"/>
    <w:link w:val="10"/>
    <w:qFormat/>
    <w:rsid w:val="00A2597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C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2597C"/>
    <w:rPr>
      <w:rFonts w:ascii="Times New Roman" w:eastAsia="Times New Roman" w:hAnsi="Times New Roman" w:cs="Times New Roman"/>
      <w:sz w:val="40"/>
      <w:szCs w:val="20"/>
    </w:rPr>
  </w:style>
  <w:style w:type="character" w:styleId="a5">
    <w:name w:val="Hyperlink"/>
    <w:rsid w:val="00A2597C"/>
    <w:rPr>
      <w:color w:val="000080"/>
      <w:u w:val="single"/>
    </w:rPr>
  </w:style>
  <w:style w:type="character" w:customStyle="1" w:styleId="a6">
    <w:name w:val="Основной текст_"/>
    <w:link w:val="2"/>
    <w:rsid w:val="00A2597C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character" w:customStyle="1" w:styleId="3">
    <w:name w:val="Основной текст (3)_"/>
    <w:link w:val="30"/>
    <w:rsid w:val="00A2597C"/>
    <w:rPr>
      <w:rFonts w:ascii="Lucida Sans Unicode" w:eastAsia="Lucida Sans Unicode" w:hAnsi="Lucida Sans Unicode" w:cs="Lucida Sans Unicode"/>
      <w:i/>
      <w:iCs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6"/>
    <w:rsid w:val="00A2597C"/>
    <w:pPr>
      <w:widowControl w:val="0"/>
      <w:shd w:val="clear" w:color="auto" w:fill="FFFFFF"/>
      <w:spacing w:after="0" w:line="581" w:lineRule="exact"/>
      <w:jc w:val="both"/>
    </w:pPr>
    <w:rPr>
      <w:rFonts w:ascii="Lucida Sans Unicode" w:eastAsia="Lucida Sans Unicode" w:hAnsi="Lucida Sans Unicode" w:cs="Lucida Sans Unicode"/>
      <w:sz w:val="19"/>
      <w:szCs w:val="19"/>
    </w:rPr>
  </w:style>
  <w:style w:type="paragraph" w:customStyle="1" w:styleId="30">
    <w:name w:val="Основной текст (3)"/>
    <w:basedOn w:val="a"/>
    <w:link w:val="3"/>
    <w:rsid w:val="00A2597C"/>
    <w:pPr>
      <w:widowControl w:val="0"/>
      <w:shd w:val="clear" w:color="auto" w:fill="FFFFFF"/>
      <w:spacing w:after="420" w:line="0" w:lineRule="atLeast"/>
    </w:pPr>
    <w:rPr>
      <w:rFonts w:ascii="Lucida Sans Unicode" w:eastAsia="Lucida Sans Unicode" w:hAnsi="Lucida Sans Unicode" w:cs="Lucida Sans Unicode"/>
      <w:i/>
      <w:iCs/>
      <w:sz w:val="19"/>
      <w:szCs w:val="19"/>
    </w:rPr>
  </w:style>
  <w:style w:type="table" w:styleId="a7">
    <w:name w:val="Table Grid"/>
    <w:basedOn w:val="a1"/>
    <w:uiPriority w:val="59"/>
    <w:rsid w:val="00A2597C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259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E2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27D4B"/>
  </w:style>
  <w:style w:type="paragraph" w:styleId="aa">
    <w:name w:val="footer"/>
    <w:basedOn w:val="a"/>
    <w:link w:val="ab"/>
    <w:uiPriority w:val="99"/>
    <w:unhideWhenUsed/>
    <w:rsid w:val="00E2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7D4B"/>
  </w:style>
  <w:style w:type="paragraph" w:styleId="ac">
    <w:name w:val="No Spacing"/>
    <w:uiPriority w:val="1"/>
    <w:qFormat/>
    <w:rsid w:val="00670D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597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C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2597C"/>
    <w:rPr>
      <w:rFonts w:ascii="Times New Roman" w:eastAsia="Times New Roman" w:hAnsi="Times New Roman" w:cs="Times New Roman"/>
      <w:sz w:val="40"/>
      <w:szCs w:val="20"/>
    </w:rPr>
  </w:style>
  <w:style w:type="character" w:styleId="a5">
    <w:name w:val="Hyperlink"/>
    <w:rsid w:val="00A2597C"/>
    <w:rPr>
      <w:color w:val="000080"/>
      <w:u w:val="single"/>
    </w:rPr>
  </w:style>
  <w:style w:type="character" w:customStyle="1" w:styleId="a6">
    <w:name w:val="Основной текст_"/>
    <w:link w:val="2"/>
    <w:rsid w:val="00A2597C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character" w:customStyle="1" w:styleId="3">
    <w:name w:val="Основной текст (3)_"/>
    <w:link w:val="30"/>
    <w:rsid w:val="00A2597C"/>
    <w:rPr>
      <w:rFonts w:ascii="Lucida Sans Unicode" w:eastAsia="Lucida Sans Unicode" w:hAnsi="Lucida Sans Unicode" w:cs="Lucida Sans Unicode"/>
      <w:i/>
      <w:iCs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6"/>
    <w:rsid w:val="00A2597C"/>
    <w:pPr>
      <w:widowControl w:val="0"/>
      <w:shd w:val="clear" w:color="auto" w:fill="FFFFFF"/>
      <w:spacing w:after="0" w:line="581" w:lineRule="exact"/>
      <w:jc w:val="both"/>
    </w:pPr>
    <w:rPr>
      <w:rFonts w:ascii="Lucida Sans Unicode" w:eastAsia="Lucida Sans Unicode" w:hAnsi="Lucida Sans Unicode" w:cs="Lucida Sans Unicode"/>
      <w:sz w:val="19"/>
      <w:szCs w:val="19"/>
    </w:rPr>
  </w:style>
  <w:style w:type="paragraph" w:customStyle="1" w:styleId="30">
    <w:name w:val="Основной текст (3)"/>
    <w:basedOn w:val="a"/>
    <w:link w:val="3"/>
    <w:rsid w:val="00A2597C"/>
    <w:pPr>
      <w:widowControl w:val="0"/>
      <w:shd w:val="clear" w:color="auto" w:fill="FFFFFF"/>
      <w:spacing w:after="420" w:line="0" w:lineRule="atLeast"/>
    </w:pPr>
    <w:rPr>
      <w:rFonts w:ascii="Lucida Sans Unicode" w:eastAsia="Lucida Sans Unicode" w:hAnsi="Lucida Sans Unicode" w:cs="Lucida Sans Unicode"/>
      <w:i/>
      <w:iCs/>
      <w:sz w:val="19"/>
      <w:szCs w:val="19"/>
    </w:rPr>
  </w:style>
  <w:style w:type="table" w:styleId="a7">
    <w:name w:val="Table Grid"/>
    <w:basedOn w:val="a1"/>
    <w:uiPriority w:val="59"/>
    <w:rsid w:val="00A2597C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A259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E2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27D4B"/>
  </w:style>
  <w:style w:type="paragraph" w:styleId="aa">
    <w:name w:val="footer"/>
    <w:basedOn w:val="a"/>
    <w:link w:val="ab"/>
    <w:uiPriority w:val="99"/>
    <w:unhideWhenUsed/>
    <w:rsid w:val="00E2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7D4B"/>
  </w:style>
  <w:style w:type="paragraph" w:styleId="ac">
    <w:name w:val="No Spacing"/>
    <w:uiPriority w:val="1"/>
    <w:qFormat/>
    <w:rsid w:val="00670D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243FA18C9B5E3281D1CC85C3D0CF579CA3C75DE89385709E61CB3E90588E9C12658B500FA5F355AFD7546D00216BB47837F3F1E1211EAD61c2C" TargetMode="External"/><Relationship Id="rId13" Type="http://schemas.openxmlformats.org/officeDocument/2006/relationships/hyperlink" Target="consultantplus://offline/ref=B14040C03151AC880516683AAA23EA6A7656B1C2E819CC09E4D41C183DB92355EEF9FBBDE6830CC1B3A9574AFCB91C88C8589717FEu2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6243FA18C9B5E3281D1CC85C3D0CF579DABCE59EF9185709E61CB3E90588E9C12658B5307AEA706E3890D3C436A66B2612BF3F66Fc6C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6243FA18C9B5E3281D1CC85C3D0CF579DABCE59EF9185709E61CB3E90588E9C12658B5307AEA706E3890D3C436A66B2612BF3F66Fc6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6243FA18C9B5E3281D1CC85C3D0CF579DA8CF5DEE9285709E61CB3E90588E9C12658B5008A4F05CF38D4469497461AA7F2FEDF5FF2261c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243FA18C9B5E3281D1CC85C3D0CF579DABCE59EF9185709E61CB3E90588E9C12658B520CAEA706E3890D3C436A66B2612BF3F66Fc6C" TargetMode="External"/><Relationship Id="rId14" Type="http://schemas.openxmlformats.org/officeDocument/2006/relationships/hyperlink" Target="consultantplus://offline/ref=801D2C59AE8F2CF11BD30217F7E55499EE2C1AC9528B8B4FD173C78BF0ABFDECD31068FA0ABCCB5E7A20F0869F76F3FA5D4DB51AEB7DAA20QBH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49369-91A4-413B-9136-6CCB99C7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6069</Words>
  <Characters>34594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Никифорова ОА</dc:creator>
  <cp:lastModifiedBy>Наталья</cp:lastModifiedBy>
  <cp:revision>12</cp:revision>
  <cp:lastPrinted>2023-11-28T08:52:00Z</cp:lastPrinted>
  <dcterms:created xsi:type="dcterms:W3CDTF">2023-04-28T06:38:00Z</dcterms:created>
  <dcterms:modified xsi:type="dcterms:W3CDTF">2023-11-28T08:53:00Z</dcterms:modified>
</cp:coreProperties>
</file>