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67" w:rsidRDefault="00D66567" w:rsidP="00D66567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Приложение к распоряжению </w:t>
      </w:r>
    </w:p>
    <w:p w:rsidR="00D66567" w:rsidRDefault="00D66567" w:rsidP="00D66567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Главы района</w:t>
      </w:r>
    </w:p>
    <w:p w:rsidR="00D66567" w:rsidRDefault="00D66567" w:rsidP="00D66567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 07.07.2017 №348-р</w:t>
      </w:r>
    </w:p>
    <w:p w:rsidR="00D66567" w:rsidRDefault="00D66567" w:rsidP="00D6656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D66567" w:rsidRDefault="00D66567" w:rsidP="00D6656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обработку персональных данных</w:t>
      </w:r>
    </w:p>
    <w:p w:rsidR="00D66567" w:rsidRDefault="00D66567" w:rsidP="00D6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D66567" w:rsidRDefault="00D66567" w:rsidP="00D6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</w:t>
      </w:r>
    </w:p>
    <w:p w:rsidR="00D66567" w:rsidRDefault="00D66567" w:rsidP="00D665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D66567" w:rsidRDefault="00D66567" w:rsidP="00D6656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5" w:history="1">
        <w:r w:rsidRPr="00D66567">
          <w:rPr>
            <w:rStyle w:val="a3"/>
            <w:rFonts w:ascii="Times New Roman" w:hAnsi="Times New Roman" w:cs="Times New Roman"/>
            <w:color w:val="0000FF"/>
            <w:sz w:val="20"/>
            <w:szCs w:val="20"/>
            <w:u w:val="none"/>
          </w:rPr>
          <w:t>статьей 9</w:t>
        </w:r>
      </w:hyperlink>
      <w:r w:rsidRPr="00D6656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"О персональных данных", в целях: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обеспечения соблюдения законов и иных нормативных правовых актов;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заключения и регулирования трудовых отношений и иных непосредственно связанных с ними отношений;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отражения информации в кадровых документах;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начисления заработной платы;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предоставления сведений в банк для оформления банковской карты и перечисления на нее заработной платы;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предоставления сведений третьим лицам для оформления полиса ДМС;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предоставления налоговых вычетов;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обеспечения моей безопасности;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контроля количества и качества выполняемой мной работы;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обеспечения сохранности имущества работодателя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b/>
          <w:bCs/>
          <w:sz w:val="20"/>
          <w:szCs w:val="20"/>
        </w:rPr>
        <w:t>даю согласие</w:t>
      </w:r>
      <w:r w:rsidRPr="00D66567">
        <w:rPr>
          <w:rFonts w:ascii="Times New Roman" w:hAnsi="Times New Roman" w:cs="Times New Roman"/>
          <w:sz w:val="20"/>
          <w:szCs w:val="20"/>
        </w:rPr>
        <w:t xml:space="preserve"> Администрации  Нижнеингашского района, расположенной по адресу: </w:t>
      </w:r>
      <w:proofErr w:type="spellStart"/>
      <w:r w:rsidRPr="00D66567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D6656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D66567">
        <w:rPr>
          <w:rFonts w:ascii="Times New Roman" w:hAnsi="Times New Roman" w:cs="Times New Roman"/>
          <w:sz w:val="20"/>
          <w:szCs w:val="20"/>
        </w:rPr>
        <w:t>ижний</w:t>
      </w:r>
      <w:proofErr w:type="spellEnd"/>
      <w:r w:rsidRPr="00D66567">
        <w:rPr>
          <w:rFonts w:ascii="Times New Roman" w:hAnsi="Times New Roman" w:cs="Times New Roman"/>
          <w:sz w:val="20"/>
          <w:szCs w:val="20"/>
        </w:rPr>
        <w:t xml:space="preserve"> Ингаш, </w:t>
      </w:r>
      <w:proofErr w:type="spellStart"/>
      <w:r w:rsidRPr="00D66567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Pr="00D66567">
        <w:rPr>
          <w:rFonts w:ascii="Times New Roman" w:hAnsi="Times New Roman" w:cs="Times New Roman"/>
          <w:sz w:val="20"/>
          <w:szCs w:val="20"/>
        </w:rPr>
        <w:t xml:space="preserve"> д.164,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Pr="00D66567">
          <w:rPr>
            <w:rStyle w:val="a3"/>
            <w:rFonts w:ascii="Times New Roman" w:hAnsi="Times New Roman" w:cs="Times New Roman"/>
            <w:color w:val="0000FF"/>
            <w:sz w:val="20"/>
            <w:szCs w:val="20"/>
            <w:u w:val="none"/>
          </w:rPr>
          <w:t>пунктом 3 статьи 3</w:t>
        </w:r>
      </w:hyperlink>
      <w:r w:rsidRPr="00D6656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"О персональных данных".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Перечень моих персональных данных, на обработку которых я даю согласие: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фамилия, имя, отчество;</w:t>
      </w:r>
      <w:bookmarkStart w:id="0" w:name="_GoBack"/>
      <w:bookmarkEnd w:id="0"/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пол, возраст;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дата и место рождения;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паспортные данные;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адрес регистрации по месту жительства и адрес фактического проживания;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номер телефона (домашний, мобильный);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отношение к воинской обязанности;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сведения о трудовом стаже, предыдущих местах работы, доходах с предыдущих мест работы;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СНИЛС;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ИНН;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информация о приеме, переводе, увольнении и иных событиях, относящихся к моей трудовой деятельности;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сведения о доходах и расходах своих, а также супруга (супруги) и несовершеннолетних детей;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- сведения о деловых и иных личных качествах, носящих оценочный характер.</w:t>
      </w:r>
    </w:p>
    <w:p w:rsidR="00D66567" w:rsidRPr="00D66567" w:rsidRDefault="00D66567" w:rsidP="00D6656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6567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D66567" w:rsidRDefault="00D66567" w:rsidP="00D6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6567" w:rsidRDefault="00D66567" w:rsidP="00D6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                            ______________                                 ___________________                          </w:t>
      </w:r>
    </w:p>
    <w:p w:rsidR="00D66567" w:rsidRDefault="00D66567" w:rsidP="00D66567">
      <w:pPr>
        <w:tabs>
          <w:tab w:val="left" w:pos="5145"/>
          <w:tab w:val="left" w:pos="7980"/>
        </w:tabs>
        <w:rPr>
          <w:sz w:val="22"/>
          <w:szCs w:val="22"/>
        </w:rPr>
      </w:pPr>
      <w:r>
        <w:rPr>
          <w:sz w:val="22"/>
          <w:szCs w:val="22"/>
        </w:rPr>
        <w:t xml:space="preserve">   Дата                                                         подпись</w:t>
      </w:r>
      <w:r>
        <w:rPr>
          <w:sz w:val="22"/>
          <w:szCs w:val="22"/>
        </w:rPr>
        <w:tab/>
        <w:t xml:space="preserve">                                              Ф.И.О.</w:t>
      </w:r>
    </w:p>
    <w:p w:rsidR="00D66567" w:rsidRDefault="00D66567" w:rsidP="00D66567">
      <w:pPr>
        <w:rPr>
          <w:sz w:val="22"/>
          <w:szCs w:val="22"/>
        </w:rPr>
      </w:pPr>
    </w:p>
    <w:p w:rsidR="00944414" w:rsidRDefault="00944414"/>
    <w:sectPr w:rsidR="0094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D8"/>
    <w:rsid w:val="00773CD8"/>
    <w:rsid w:val="00944414"/>
    <w:rsid w:val="00D6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567"/>
    <w:rPr>
      <w:color w:val="0000FF" w:themeColor="hyperlink"/>
      <w:u w:val="single"/>
    </w:rPr>
  </w:style>
  <w:style w:type="paragraph" w:customStyle="1" w:styleId="ConsPlusNormal">
    <w:name w:val="ConsPlusNormal"/>
    <w:rsid w:val="00D6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D6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567"/>
    <w:rPr>
      <w:color w:val="0000FF" w:themeColor="hyperlink"/>
      <w:u w:val="single"/>
    </w:rPr>
  </w:style>
  <w:style w:type="paragraph" w:customStyle="1" w:styleId="ConsPlusNormal">
    <w:name w:val="ConsPlusNormal"/>
    <w:rsid w:val="00D6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D6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AFE7588A21D9EDE71F81B35D32DF726A4819A85C2EE4C7D7D2BF67EB8FD7F9A99D55348299B88f8wEE" TargetMode="External"/><Relationship Id="rId5" Type="http://schemas.openxmlformats.org/officeDocument/2006/relationships/hyperlink" Target="consultantplus://offline/ref=623AFE7588A21D9EDE71F81B35D32DF726A4819A85C2EE4C7D7D2BF67EB8FD7F9A99D5534829998Df8w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ODPKR</dc:creator>
  <cp:lastModifiedBy>ODPKR</cp:lastModifiedBy>
  <cp:revision>2</cp:revision>
  <dcterms:created xsi:type="dcterms:W3CDTF">2023-02-09T09:03:00Z</dcterms:created>
  <dcterms:modified xsi:type="dcterms:W3CDTF">2023-02-09T09:03:00Z</dcterms:modified>
</cp:coreProperties>
</file>