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019B" w:rsidRPr="00DA019B" w:rsidRDefault="00DA019B" w:rsidP="00DA01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DA019B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Pr="00DA019B">
        <w:rPr>
          <w:rFonts w:ascii="Times New Roman" w:hAnsi="Times New Roman"/>
          <w:sz w:val="28"/>
          <w:szCs w:val="28"/>
        </w:rPr>
        <w:t>Нижнеингашский</w:t>
      </w:r>
      <w:proofErr w:type="spellEnd"/>
      <w:r w:rsidRPr="00DA019B">
        <w:rPr>
          <w:rFonts w:ascii="Times New Roman" w:hAnsi="Times New Roman"/>
          <w:sz w:val="28"/>
          <w:szCs w:val="28"/>
        </w:rPr>
        <w:t xml:space="preserve"> район Красноярского края извещает </w:t>
      </w:r>
      <w:r w:rsidRPr="00DA01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 возможности предоставления земельного участка для ведения личного подсобного хозяйства в границах </w:t>
      </w:r>
      <w:proofErr w:type="spellStart"/>
      <w:r w:rsidRPr="00DA01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населенного</w:t>
      </w:r>
      <w:proofErr w:type="spellEnd"/>
      <w:r w:rsidRPr="00DA01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пункта</w:t>
      </w:r>
      <w:r w:rsidRPr="00DA019B">
        <w:rPr>
          <w:rFonts w:ascii="Times New Roman" w:hAnsi="Times New Roman"/>
          <w:sz w:val="28"/>
        </w:rPr>
        <w:t xml:space="preserve"> на праве аренды сроком на 20 лет из категории земель: земли </w:t>
      </w:r>
      <w:proofErr w:type="spellStart"/>
      <w:r w:rsidRPr="00DA019B">
        <w:rPr>
          <w:rFonts w:ascii="Times New Roman" w:hAnsi="Times New Roman"/>
          <w:sz w:val="28"/>
        </w:rPr>
        <w:t>населенных</w:t>
      </w:r>
      <w:proofErr w:type="spellEnd"/>
      <w:r w:rsidRPr="00DA019B">
        <w:rPr>
          <w:rFonts w:ascii="Times New Roman" w:hAnsi="Times New Roman"/>
          <w:sz w:val="28"/>
        </w:rPr>
        <w:t xml:space="preserve"> пунктов</w:t>
      </w:r>
      <w:r w:rsidRPr="00DA019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  <w:proofErr w:type="gramEnd"/>
    </w:p>
    <w:p w:rsidR="00BD7E22" w:rsidRDefault="00195AB9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95AB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A855B6" w:rsidRPr="00962866" w:rsidRDefault="00A855B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8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2866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DA019B">
        <w:rPr>
          <w:rFonts w:ascii="Times New Roman" w:hAnsi="Times New Roman"/>
          <w:sz w:val="28"/>
          <w:szCs w:val="28"/>
        </w:rPr>
        <w:t>24:28:3</w:t>
      </w:r>
      <w:r w:rsidR="00F254C0"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 w:rsidR="00F254C0">
        <w:rPr>
          <w:rFonts w:ascii="Times New Roman" w:hAnsi="Times New Roman"/>
          <w:sz w:val="28"/>
          <w:szCs w:val="28"/>
        </w:rPr>
        <w:t xml:space="preserve">3001:5 </w:t>
      </w:r>
      <w:r w:rsidRPr="00962866">
        <w:rPr>
          <w:rFonts w:ascii="Times New Roman" w:hAnsi="Times New Roman"/>
          <w:sz w:val="28"/>
          <w:szCs w:val="28"/>
        </w:rPr>
        <w:t xml:space="preserve">площадь </w:t>
      </w:r>
      <w:r w:rsidR="00F254C0">
        <w:rPr>
          <w:rFonts w:ascii="Times New Roman" w:hAnsi="Times New Roman"/>
          <w:sz w:val="28"/>
          <w:szCs w:val="28"/>
        </w:rPr>
        <w:t xml:space="preserve">4200 </w:t>
      </w:r>
      <w:proofErr w:type="spellStart"/>
      <w:r w:rsidRPr="00962866">
        <w:rPr>
          <w:rFonts w:ascii="Times New Roman" w:hAnsi="Times New Roman"/>
          <w:sz w:val="28"/>
          <w:szCs w:val="28"/>
        </w:rPr>
        <w:t>кв.м</w:t>
      </w:r>
      <w:proofErr w:type="spellEnd"/>
      <w:r w:rsidRPr="00962866">
        <w:rPr>
          <w:rFonts w:ascii="Times New Roman" w:hAnsi="Times New Roman"/>
          <w:sz w:val="28"/>
          <w:szCs w:val="28"/>
        </w:rPr>
        <w:t>., адрес (местоположение):</w:t>
      </w:r>
      <w:r w:rsidR="002C6D76" w:rsidRPr="00962866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>Российская Федерация,</w:t>
      </w:r>
      <w:r w:rsidR="00F254C0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>Красноярский</w:t>
      </w:r>
      <w:r w:rsidR="00F254C0">
        <w:rPr>
          <w:rFonts w:ascii="Times New Roman" w:hAnsi="Times New Roman"/>
          <w:sz w:val="28"/>
          <w:szCs w:val="28"/>
        </w:rPr>
        <w:t xml:space="preserve"> </w:t>
      </w:r>
      <w:r w:rsidR="00962866" w:rsidRPr="00962866">
        <w:rPr>
          <w:rFonts w:ascii="Times New Roman" w:hAnsi="Times New Roman"/>
          <w:sz w:val="28"/>
          <w:szCs w:val="28"/>
        </w:rPr>
        <w:t xml:space="preserve">край, </w:t>
      </w:r>
      <w:r w:rsidR="00F254C0">
        <w:rPr>
          <w:rFonts w:ascii="Times New Roman" w:hAnsi="Times New Roman"/>
          <w:sz w:val="28"/>
          <w:szCs w:val="28"/>
        </w:rPr>
        <w:t xml:space="preserve">р-н </w:t>
      </w:r>
      <w:proofErr w:type="spellStart"/>
      <w:r w:rsidR="00962866" w:rsidRPr="00962866">
        <w:rPr>
          <w:rFonts w:ascii="Times New Roman" w:hAnsi="Times New Roman"/>
          <w:sz w:val="28"/>
          <w:szCs w:val="28"/>
        </w:rPr>
        <w:t>Нижнеингашский</w:t>
      </w:r>
      <w:proofErr w:type="spellEnd"/>
      <w:r w:rsidR="00962866" w:rsidRPr="00962866">
        <w:rPr>
          <w:rFonts w:ascii="Times New Roman" w:hAnsi="Times New Roman"/>
          <w:sz w:val="28"/>
          <w:szCs w:val="28"/>
        </w:rPr>
        <w:t xml:space="preserve">, </w:t>
      </w:r>
      <w:r w:rsidR="00F254C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254C0">
        <w:rPr>
          <w:rFonts w:ascii="Times New Roman" w:hAnsi="Times New Roman"/>
          <w:sz w:val="28"/>
          <w:szCs w:val="28"/>
        </w:rPr>
        <w:t>Сулемка</w:t>
      </w:r>
      <w:proofErr w:type="spellEnd"/>
      <w:r w:rsidR="00F254C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F254C0">
        <w:rPr>
          <w:rFonts w:ascii="Times New Roman" w:hAnsi="Times New Roman"/>
          <w:sz w:val="28"/>
          <w:szCs w:val="28"/>
        </w:rPr>
        <w:t>Зеленая</w:t>
      </w:r>
      <w:proofErr w:type="spellEnd"/>
      <w:r w:rsidR="00F254C0">
        <w:rPr>
          <w:rFonts w:ascii="Times New Roman" w:hAnsi="Times New Roman"/>
          <w:sz w:val="28"/>
          <w:szCs w:val="28"/>
        </w:rPr>
        <w:t>, дом 9</w:t>
      </w:r>
      <w:r w:rsidR="00267E33" w:rsidRPr="00962866">
        <w:rPr>
          <w:rFonts w:ascii="Times New Roman" w:hAnsi="Times New Roman"/>
          <w:sz w:val="28"/>
          <w:szCs w:val="28"/>
        </w:rPr>
        <w:t>.</w:t>
      </w:r>
    </w:p>
    <w:p w:rsidR="002C6D76" w:rsidRPr="00D307C3" w:rsidRDefault="002C6D76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D307C3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Заявления о намерении участвовать в аукционе на право заключения договора аренды земельного участка принимаются от граждан</w:t>
      </w:r>
      <w:r w:rsidR="00F25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25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течение тридцати дней со дня опубликования и размещения извещения по</w:t>
      </w:r>
      <w:r w:rsidR="00F254C0">
        <w:rPr>
          <w:rFonts w:ascii="Times New Roman" w:eastAsia="Times New Roman" w:hAnsi="Times New Roman"/>
          <w:sz w:val="28"/>
          <w:szCs w:val="28"/>
          <w:lang w:eastAsia="ru-RU"/>
        </w:rPr>
        <w:t xml:space="preserve"> 31 марта </w:t>
      </w:r>
      <w:r w:rsidR="00593C61" w:rsidRPr="001F3A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55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54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93C61" w:rsidRPr="001F3A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  <w:proofErr w:type="gramEnd"/>
    </w:p>
    <w:p w:rsidR="003E48CB" w:rsidRPr="00D307C3" w:rsidRDefault="00195AB9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указывается кадастровый номер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>, адрес, площадь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участка,</w:t>
      </w:r>
      <w:r w:rsidR="00E10244"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участка.</w:t>
      </w:r>
    </w:p>
    <w:p w:rsidR="002C6D76" w:rsidRPr="00083765" w:rsidRDefault="00DA019B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Заявления могут быть направлены посредством почтового отправления или предоставлены</w:t>
      </w:r>
      <w:r w:rsidR="00F254C0">
        <w:rPr>
          <w:rFonts w:ascii="Times New Roman" w:hAnsi="Times New Roman"/>
          <w:sz w:val="28"/>
          <w:szCs w:val="28"/>
        </w:rPr>
        <w:t xml:space="preserve"> </w:t>
      </w:r>
      <w:r w:rsidRPr="00D562EC">
        <w:rPr>
          <w:rFonts w:ascii="Times New Roman" w:hAnsi="Times New Roman"/>
          <w:sz w:val="28"/>
          <w:szCs w:val="28"/>
        </w:rPr>
        <w:t>нарочным</w:t>
      </w:r>
      <w:r w:rsidRPr="00D3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AB9" w:rsidRPr="00D307C3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: 66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3850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. Нижний Ингаш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, ул. Ленина,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рабочие дни с 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00 и с 1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95AB9" w:rsidRPr="00083765">
        <w:rPr>
          <w:rFonts w:ascii="Times New Roman" w:eastAsia="Times New Roman" w:hAnsi="Times New Roman"/>
          <w:sz w:val="28"/>
          <w:szCs w:val="28"/>
          <w:lang w:eastAsia="ru-RU"/>
        </w:rPr>
        <w:t>00 до 1</w:t>
      </w:r>
      <w:r w:rsidR="00D307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C6D76" w:rsidRPr="000837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533B" w:rsidRPr="0008376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312D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6D76" w:rsidRPr="00083765" w:rsidRDefault="002C6D76" w:rsidP="00155AD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6D76" w:rsidRPr="00EB7512" w:rsidRDefault="00195AB9" w:rsidP="00B3373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512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Справки по телефону: 8 (391) </w:t>
      </w:r>
      <w:r w:rsidR="000C533B" w:rsidRPr="00EB7512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EB7512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="000C533B" w:rsidRPr="00EB7512">
        <w:rPr>
          <w:rFonts w:ascii="Times New Roman" w:eastAsia="Times New Roman" w:hAnsi="Times New Roman"/>
          <w:sz w:val="28"/>
          <w:szCs w:val="28"/>
          <w:lang w:eastAsia="ru-RU"/>
        </w:rPr>
        <w:t>1239</w:t>
      </w:r>
      <w:r w:rsidRPr="00EB75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3734" w:rsidRPr="00EB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D0"/>
    <w:rsid w:val="0004474F"/>
    <w:rsid w:val="00083765"/>
    <w:rsid w:val="000B7CC1"/>
    <w:rsid w:val="000C533B"/>
    <w:rsid w:val="000F0BC7"/>
    <w:rsid w:val="00155AD2"/>
    <w:rsid w:val="001571B2"/>
    <w:rsid w:val="0016516E"/>
    <w:rsid w:val="00187835"/>
    <w:rsid w:val="00195AB9"/>
    <w:rsid w:val="001F3AF8"/>
    <w:rsid w:val="002560F4"/>
    <w:rsid w:val="00256F10"/>
    <w:rsid w:val="00267E33"/>
    <w:rsid w:val="002826D9"/>
    <w:rsid w:val="00285A8F"/>
    <w:rsid w:val="002C11AB"/>
    <w:rsid w:val="002C6D76"/>
    <w:rsid w:val="00302BA8"/>
    <w:rsid w:val="00376C80"/>
    <w:rsid w:val="003A7724"/>
    <w:rsid w:val="003A7A3C"/>
    <w:rsid w:val="003E48CB"/>
    <w:rsid w:val="003E673F"/>
    <w:rsid w:val="003F46C0"/>
    <w:rsid w:val="00443BDF"/>
    <w:rsid w:val="00483010"/>
    <w:rsid w:val="004C400D"/>
    <w:rsid w:val="004D0C1C"/>
    <w:rsid w:val="00593C61"/>
    <w:rsid w:val="005B7BD0"/>
    <w:rsid w:val="005E5706"/>
    <w:rsid w:val="00650223"/>
    <w:rsid w:val="0066218B"/>
    <w:rsid w:val="006B019E"/>
    <w:rsid w:val="006B2BAA"/>
    <w:rsid w:val="0077312D"/>
    <w:rsid w:val="007746E2"/>
    <w:rsid w:val="007C72B0"/>
    <w:rsid w:val="007E1013"/>
    <w:rsid w:val="007E55EB"/>
    <w:rsid w:val="008A3D66"/>
    <w:rsid w:val="008E703A"/>
    <w:rsid w:val="00924FCF"/>
    <w:rsid w:val="00962866"/>
    <w:rsid w:val="009B5EA7"/>
    <w:rsid w:val="009F382B"/>
    <w:rsid w:val="009F6EF9"/>
    <w:rsid w:val="00A2401D"/>
    <w:rsid w:val="00A855B6"/>
    <w:rsid w:val="00AC5CF9"/>
    <w:rsid w:val="00AD2A89"/>
    <w:rsid w:val="00AD491E"/>
    <w:rsid w:val="00B33734"/>
    <w:rsid w:val="00B33B93"/>
    <w:rsid w:val="00B71F6E"/>
    <w:rsid w:val="00BB4B0F"/>
    <w:rsid w:val="00BD7E22"/>
    <w:rsid w:val="00BE26F6"/>
    <w:rsid w:val="00BF0905"/>
    <w:rsid w:val="00C155A0"/>
    <w:rsid w:val="00C6559A"/>
    <w:rsid w:val="00C75CD5"/>
    <w:rsid w:val="00C94A12"/>
    <w:rsid w:val="00C94CC2"/>
    <w:rsid w:val="00D005E4"/>
    <w:rsid w:val="00D01379"/>
    <w:rsid w:val="00D23B01"/>
    <w:rsid w:val="00D307C3"/>
    <w:rsid w:val="00D550CC"/>
    <w:rsid w:val="00D562EC"/>
    <w:rsid w:val="00D66826"/>
    <w:rsid w:val="00DA019B"/>
    <w:rsid w:val="00E10244"/>
    <w:rsid w:val="00E52F04"/>
    <w:rsid w:val="00E559D7"/>
    <w:rsid w:val="00E77D45"/>
    <w:rsid w:val="00E91B00"/>
    <w:rsid w:val="00E96510"/>
    <w:rsid w:val="00EB5C16"/>
    <w:rsid w:val="00EB7512"/>
    <w:rsid w:val="00EE0B9F"/>
    <w:rsid w:val="00F079D0"/>
    <w:rsid w:val="00F254C0"/>
    <w:rsid w:val="00F5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mailto:ingash-kizo@mail.ru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User</cp:lastModifiedBy>
  <cp:revision>14</cp:revision>
  <cp:lastPrinted>2023-06-15T06:36:00Z</cp:lastPrinted>
  <dcterms:created xsi:type="dcterms:W3CDTF">2023-06-15T06:35:00Z</dcterms:created>
  <dcterms:modified xsi:type="dcterms:W3CDTF">2025-02-25T04:51:00Z</dcterms:modified>
</cp:coreProperties>
</file>