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41" w:rsidRDefault="00315341">
      <w:pPr>
        <w:pStyle w:val="ConsPlusTitlePage"/>
      </w:pPr>
      <w:r>
        <w:t xml:space="preserve">Документ предоставлен </w:t>
      </w:r>
      <w:hyperlink r:id="rId5">
        <w:r>
          <w:rPr>
            <w:color w:val="0000FF"/>
          </w:rPr>
          <w:t>КонсультантПлюс</w:t>
        </w:r>
      </w:hyperlink>
      <w:r>
        <w:br/>
      </w:r>
    </w:p>
    <w:p w:rsidR="00315341" w:rsidRDefault="003153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5341">
        <w:tc>
          <w:tcPr>
            <w:tcW w:w="4677" w:type="dxa"/>
            <w:tcBorders>
              <w:top w:val="nil"/>
              <w:left w:val="nil"/>
              <w:bottom w:val="nil"/>
              <w:right w:val="nil"/>
            </w:tcBorders>
          </w:tcPr>
          <w:p w:rsidR="00315341" w:rsidRDefault="00315341">
            <w:pPr>
              <w:pStyle w:val="ConsPlusNormal"/>
            </w:pPr>
            <w:r>
              <w:t>7 февраля 2013 года</w:t>
            </w:r>
          </w:p>
        </w:tc>
        <w:tc>
          <w:tcPr>
            <w:tcW w:w="4677" w:type="dxa"/>
            <w:tcBorders>
              <w:top w:val="nil"/>
              <w:left w:val="nil"/>
              <w:bottom w:val="nil"/>
              <w:right w:val="nil"/>
            </w:tcBorders>
          </w:tcPr>
          <w:p w:rsidR="00315341" w:rsidRDefault="00315341">
            <w:pPr>
              <w:pStyle w:val="ConsPlusNormal"/>
              <w:jc w:val="right"/>
            </w:pPr>
            <w:r>
              <w:t>N 4-1039</w:t>
            </w:r>
          </w:p>
        </w:tc>
      </w:tr>
    </w:tbl>
    <w:p w:rsidR="00315341" w:rsidRDefault="00315341">
      <w:pPr>
        <w:pStyle w:val="ConsPlusNormal"/>
        <w:pBdr>
          <w:bottom w:val="single" w:sz="6" w:space="0" w:color="auto"/>
        </w:pBdr>
        <w:spacing w:before="100" w:after="100"/>
        <w:jc w:val="both"/>
        <w:rPr>
          <w:sz w:val="2"/>
          <w:szCs w:val="2"/>
        </w:rPr>
      </w:pPr>
    </w:p>
    <w:p w:rsidR="00315341" w:rsidRDefault="00315341">
      <w:pPr>
        <w:pStyle w:val="ConsPlusNormal"/>
        <w:jc w:val="both"/>
      </w:pPr>
    </w:p>
    <w:p w:rsidR="00315341" w:rsidRDefault="00315341">
      <w:pPr>
        <w:pStyle w:val="ConsPlusTitle"/>
        <w:jc w:val="center"/>
      </w:pPr>
      <w:r>
        <w:t>ЗАКОНОДАТЕЛЬНОЕ СОБРАНИЕ КРАСНОЯРСКОГО КРАЯ</w:t>
      </w:r>
    </w:p>
    <w:p w:rsidR="00315341" w:rsidRDefault="00315341">
      <w:pPr>
        <w:pStyle w:val="ConsPlusTitle"/>
        <w:jc w:val="center"/>
      </w:pPr>
    </w:p>
    <w:p w:rsidR="00315341" w:rsidRDefault="00315341">
      <w:pPr>
        <w:pStyle w:val="ConsPlusTitle"/>
        <w:jc w:val="center"/>
      </w:pPr>
      <w:r>
        <w:t>ЗАКОН</w:t>
      </w:r>
    </w:p>
    <w:p w:rsidR="00315341" w:rsidRDefault="00315341">
      <w:pPr>
        <w:pStyle w:val="ConsPlusTitle"/>
        <w:jc w:val="center"/>
      </w:pPr>
    </w:p>
    <w:p w:rsidR="00315341" w:rsidRDefault="00315341">
      <w:pPr>
        <w:pStyle w:val="ConsPlusTitle"/>
        <w:jc w:val="center"/>
      </w:pPr>
      <w:r>
        <w:t>КРАСНОЯРСКОГО КРАЯ</w:t>
      </w:r>
    </w:p>
    <w:p w:rsidR="00315341" w:rsidRDefault="00315341">
      <w:pPr>
        <w:pStyle w:val="ConsPlusTitle"/>
        <w:jc w:val="center"/>
      </w:pPr>
    </w:p>
    <w:p w:rsidR="00315341" w:rsidRDefault="00315341">
      <w:pPr>
        <w:pStyle w:val="ConsPlusTitle"/>
        <w:jc w:val="center"/>
      </w:pPr>
      <w:r>
        <w:t>ОБ ОСОБЕННОСТЯХ ПОДАЧИ И РАССМОТРЕНИЯ ЖАЛОБ</w:t>
      </w:r>
    </w:p>
    <w:p w:rsidR="00315341" w:rsidRDefault="00315341">
      <w:pPr>
        <w:pStyle w:val="ConsPlusTitle"/>
        <w:jc w:val="center"/>
      </w:pPr>
      <w:r>
        <w:t>ПРИ ПРЕДОСТАВЛЕНИИ ГОСУДАРСТВЕННЫХ УСЛУГ</w:t>
      </w:r>
    </w:p>
    <w:p w:rsidR="00315341" w:rsidRDefault="003153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53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5341" w:rsidRDefault="003153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5341" w:rsidRDefault="003153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5341" w:rsidRDefault="00315341">
            <w:pPr>
              <w:pStyle w:val="ConsPlusNormal"/>
              <w:jc w:val="center"/>
            </w:pPr>
            <w:r>
              <w:rPr>
                <w:color w:val="392C69"/>
              </w:rPr>
              <w:t>Список изменяющих документов</w:t>
            </w:r>
          </w:p>
          <w:p w:rsidR="00315341" w:rsidRDefault="00315341">
            <w:pPr>
              <w:pStyle w:val="ConsPlusNormal"/>
              <w:jc w:val="center"/>
            </w:pPr>
            <w:r>
              <w:rPr>
                <w:color w:val="392C69"/>
              </w:rPr>
              <w:t xml:space="preserve">(в ред. </w:t>
            </w:r>
            <w:hyperlink r:id="rId6">
              <w:r>
                <w:rPr>
                  <w:color w:val="0000FF"/>
                </w:rPr>
                <w:t>Закона</w:t>
              </w:r>
            </w:hyperlink>
            <w:r>
              <w:rPr>
                <w:color w:val="392C69"/>
              </w:rPr>
              <w:t xml:space="preserve"> Красноярского края от 01.11.2018 N 6-2141)</w:t>
            </w:r>
          </w:p>
        </w:tc>
        <w:tc>
          <w:tcPr>
            <w:tcW w:w="113" w:type="dxa"/>
            <w:tcBorders>
              <w:top w:val="nil"/>
              <w:left w:val="nil"/>
              <w:bottom w:val="nil"/>
              <w:right w:val="nil"/>
            </w:tcBorders>
            <w:shd w:val="clear" w:color="auto" w:fill="F4F3F8"/>
            <w:tcMar>
              <w:top w:w="0" w:type="dxa"/>
              <w:left w:w="0" w:type="dxa"/>
              <w:bottom w:w="0" w:type="dxa"/>
              <w:right w:w="0" w:type="dxa"/>
            </w:tcMar>
          </w:tcPr>
          <w:p w:rsidR="00315341" w:rsidRDefault="00315341">
            <w:pPr>
              <w:pStyle w:val="ConsPlusNormal"/>
            </w:pPr>
          </w:p>
        </w:tc>
      </w:tr>
    </w:tbl>
    <w:p w:rsidR="00315341" w:rsidRDefault="00315341">
      <w:pPr>
        <w:pStyle w:val="ConsPlusNormal"/>
        <w:jc w:val="both"/>
      </w:pPr>
    </w:p>
    <w:p w:rsidR="00315341" w:rsidRDefault="00315341">
      <w:pPr>
        <w:pStyle w:val="ConsPlusTitle"/>
        <w:ind w:firstLine="540"/>
        <w:jc w:val="both"/>
        <w:outlineLvl w:val="0"/>
      </w:pPr>
      <w:r>
        <w:t>Статья 1. Отношения, регулируемые настоящим Законом</w:t>
      </w:r>
    </w:p>
    <w:p w:rsidR="00315341" w:rsidRDefault="00315341">
      <w:pPr>
        <w:pStyle w:val="ConsPlusNormal"/>
        <w:jc w:val="both"/>
      </w:pPr>
    </w:p>
    <w:p w:rsidR="00315341" w:rsidRDefault="00315341">
      <w:pPr>
        <w:pStyle w:val="ConsPlusNormal"/>
        <w:ind w:firstLine="540"/>
        <w:jc w:val="both"/>
      </w:pPr>
      <w:r>
        <w:t xml:space="preserve">Настоящий Закон в соответствии со </w:t>
      </w:r>
      <w:hyperlink r:id="rId7">
        <w:r>
          <w:rPr>
            <w:color w:val="0000FF"/>
          </w:rPr>
          <w:t>статьей 11.2</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устанавливает особенности подачи и рассмотрения жалоб на решения и действия (бездействие) органов исполнительной власти края, предоставляющих государственные услуги, и их должностных лиц, государственных гражданских служащих органов исполнительной власти края, предоставляющих государственные услуги (далее - государственный служащий), на деятельность краевых государственных учреждений, участвующих в предоставлении государственных услуг, а также на решения и действия (бездействие) многофункционального центра предоставления государственных и муниципальных услуг (далее - многофункциональный центр) и его работников при предоставлении государственных услуг (далее - жалобы).</w:t>
      </w:r>
    </w:p>
    <w:p w:rsidR="00315341" w:rsidRDefault="00315341">
      <w:pPr>
        <w:pStyle w:val="ConsPlusNormal"/>
        <w:jc w:val="both"/>
      </w:pPr>
      <w:r>
        <w:t xml:space="preserve">(в ред. </w:t>
      </w:r>
      <w:hyperlink r:id="rId8">
        <w:r>
          <w:rPr>
            <w:color w:val="0000FF"/>
          </w:rPr>
          <w:t>Закона</w:t>
        </w:r>
      </w:hyperlink>
      <w:r>
        <w:t xml:space="preserve"> Красноярского края от 01.11.2018 N 6-2141)</w:t>
      </w:r>
    </w:p>
    <w:p w:rsidR="00315341" w:rsidRDefault="00315341">
      <w:pPr>
        <w:pStyle w:val="ConsPlusNormal"/>
        <w:jc w:val="both"/>
      </w:pPr>
    </w:p>
    <w:p w:rsidR="00315341" w:rsidRDefault="00315341">
      <w:pPr>
        <w:pStyle w:val="ConsPlusTitle"/>
        <w:ind w:firstLine="540"/>
        <w:jc w:val="both"/>
        <w:outlineLvl w:val="0"/>
      </w:pPr>
      <w:r>
        <w:t>Статья 2. Порядок подачи жалобы</w:t>
      </w:r>
    </w:p>
    <w:p w:rsidR="00315341" w:rsidRDefault="00315341">
      <w:pPr>
        <w:pStyle w:val="ConsPlusNormal"/>
        <w:jc w:val="both"/>
      </w:pPr>
    </w:p>
    <w:p w:rsidR="00315341" w:rsidRDefault="00315341">
      <w:pPr>
        <w:pStyle w:val="ConsPlusNormal"/>
        <w:ind w:firstLine="540"/>
        <w:jc w:val="both"/>
      </w:pPr>
      <w:r>
        <w:t xml:space="preserve">1. 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орган исполнительной власти края, краевое государственное учреждение, предоставляющие государственные услуги (далее - органы, предоставляющие государственные услуги), многофункциональный центр с запросом о предоставлении государственной услуги, запросом, указанным в </w:t>
      </w:r>
      <w:hyperlink r:id="rId9">
        <w:r>
          <w:rPr>
            <w:color w:val="0000FF"/>
          </w:rPr>
          <w:t>статье 15.1</w:t>
        </w:r>
      </w:hyperlink>
      <w:r>
        <w:t xml:space="preserve"> Федерального закона "Об организации предоставления государственных и муниципальных услуг", выраженным в устной, письменной или электронной форме.</w:t>
      </w:r>
    </w:p>
    <w:p w:rsidR="00315341" w:rsidRDefault="00315341">
      <w:pPr>
        <w:pStyle w:val="ConsPlusNormal"/>
        <w:jc w:val="both"/>
      </w:pPr>
      <w:r>
        <w:t xml:space="preserve">(в ред. </w:t>
      </w:r>
      <w:hyperlink r:id="rId10">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2. Заявитель может обратиться с жалобой, в том числе в следующих случаях:</w:t>
      </w:r>
    </w:p>
    <w:p w:rsidR="00315341" w:rsidRDefault="00315341">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11">
        <w:r>
          <w:rPr>
            <w:color w:val="0000FF"/>
          </w:rPr>
          <w:t>статье 15.1</w:t>
        </w:r>
      </w:hyperlink>
      <w:r>
        <w:t xml:space="preserve"> Федерального закона "Об организации предоставления государственных и муниципальных услуг";</w:t>
      </w:r>
    </w:p>
    <w:p w:rsidR="00315341" w:rsidRDefault="00315341">
      <w:pPr>
        <w:pStyle w:val="ConsPlusNormal"/>
        <w:jc w:val="both"/>
      </w:pPr>
      <w:r>
        <w:t xml:space="preserve">(в ред. </w:t>
      </w:r>
      <w:hyperlink r:id="rId12">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 xml:space="preserve">б) нарушение срока предоставления государственной услуги. В указанном случае </w:t>
      </w:r>
      <w: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315341" w:rsidRDefault="00315341">
      <w:pPr>
        <w:pStyle w:val="ConsPlusNormal"/>
        <w:jc w:val="both"/>
      </w:pPr>
      <w:r>
        <w:t xml:space="preserve">(в ред. </w:t>
      </w:r>
      <w:hyperlink r:id="rId14">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края для предоставления государственной услуги;</w:t>
      </w:r>
    </w:p>
    <w:p w:rsidR="00315341" w:rsidRDefault="00315341">
      <w:pPr>
        <w:pStyle w:val="ConsPlusNormal"/>
        <w:jc w:val="both"/>
      </w:pPr>
      <w:r>
        <w:t xml:space="preserve">(в ред. </w:t>
      </w:r>
      <w:hyperlink r:id="rId15">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г) отказ заявителю в приеме документов, представление которых предусмотрено нормативными правовыми актами Российской Федерации и края для предоставления государственной услуги;</w:t>
      </w:r>
    </w:p>
    <w:p w:rsidR="00315341" w:rsidRDefault="00315341">
      <w:pPr>
        <w:pStyle w:val="ConsPlusNormal"/>
        <w:spacing w:before="220"/>
        <w:ind w:firstLine="540"/>
        <w:jc w:val="both"/>
      </w:pPr>
      <w:r>
        <w:t xml:space="preserve">д) отказ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315341" w:rsidRDefault="00315341">
      <w:pPr>
        <w:pStyle w:val="ConsPlusNormal"/>
        <w:jc w:val="both"/>
      </w:pPr>
      <w:r>
        <w:t xml:space="preserve">(в ред. </w:t>
      </w:r>
      <w:hyperlink r:id="rId17">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края;</w:t>
      </w:r>
    </w:p>
    <w:p w:rsidR="00315341" w:rsidRDefault="00315341">
      <w:pPr>
        <w:pStyle w:val="ConsPlusNormal"/>
        <w:spacing w:before="220"/>
        <w:ind w:firstLine="540"/>
        <w:jc w:val="both"/>
      </w:pPr>
      <w:r>
        <w:t xml:space="preserve">ж) отказ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или работника многофункционального центра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соответствующим административным регламентом предоставления государственной услуги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315341" w:rsidRDefault="00315341">
      <w:pPr>
        <w:pStyle w:val="ConsPlusNormal"/>
        <w:jc w:val="both"/>
      </w:pPr>
      <w:r>
        <w:t xml:space="preserve">(пп. "ж" в ред. </w:t>
      </w:r>
      <w:hyperlink r:id="rId19">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315341" w:rsidRDefault="00315341">
      <w:pPr>
        <w:pStyle w:val="ConsPlusNormal"/>
        <w:jc w:val="both"/>
      </w:pPr>
      <w:r>
        <w:t xml:space="preserve">(пп. "з" введен </w:t>
      </w:r>
      <w:hyperlink r:id="rId20">
        <w:r>
          <w:rPr>
            <w:color w:val="0000FF"/>
          </w:rPr>
          <w:t>Законом</w:t>
        </w:r>
      </w:hyperlink>
      <w:r>
        <w:t xml:space="preserve"> Красноярского края от 01.11.2018 N 6-2141)</w:t>
      </w:r>
    </w:p>
    <w:p w:rsidR="00315341" w:rsidRDefault="00315341">
      <w:pPr>
        <w:pStyle w:val="ConsPlusNormal"/>
        <w:spacing w:before="220"/>
        <w:ind w:firstLine="540"/>
        <w:jc w:val="both"/>
      </w:pPr>
      <w: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315341" w:rsidRDefault="00315341">
      <w:pPr>
        <w:pStyle w:val="ConsPlusNormal"/>
        <w:jc w:val="both"/>
      </w:pPr>
      <w:r>
        <w:t xml:space="preserve">(пп. "и" введен </w:t>
      </w:r>
      <w:hyperlink r:id="rId22">
        <w:r>
          <w:rPr>
            <w:color w:val="0000FF"/>
          </w:rPr>
          <w:t>Законом</w:t>
        </w:r>
      </w:hyperlink>
      <w:r>
        <w:t xml:space="preserve"> Красноярского края от 01.11.2018 N 6-2141)</w:t>
      </w:r>
    </w:p>
    <w:p w:rsidR="00315341" w:rsidRDefault="00315341">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315341" w:rsidRDefault="00315341">
      <w:pPr>
        <w:pStyle w:val="ConsPlusNormal"/>
        <w:jc w:val="both"/>
      </w:pPr>
      <w:r>
        <w:t xml:space="preserve">(пп. "к" введен </w:t>
      </w:r>
      <w:hyperlink r:id="rId25">
        <w:r>
          <w:rPr>
            <w:color w:val="0000FF"/>
          </w:rPr>
          <w:t>Законом</w:t>
        </w:r>
      </w:hyperlink>
      <w:r>
        <w:t xml:space="preserve"> Красноярского края от 01.11.2018 N 6-2141)</w:t>
      </w:r>
    </w:p>
    <w:p w:rsidR="00315341" w:rsidRDefault="00315341">
      <w:pPr>
        <w:pStyle w:val="ConsPlusNormal"/>
        <w:spacing w:before="220"/>
        <w:ind w:firstLine="540"/>
        <w:jc w:val="both"/>
      </w:pPr>
      <w:r>
        <w:t>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15341" w:rsidRDefault="00315341">
      <w:pPr>
        <w:pStyle w:val="ConsPlusNormal"/>
        <w:jc w:val="both"/>
      </w:pPr>
    </w:p>
    <w:p w:rsidR="00315341" w:rsidRDefault="00315341">
      <w:pPr>
        <w:pStyle w:val="ConsPlusTitle"/>
        <w:ind w:firstLine="540"/>
        <w:jc w:val="both"/>
        <w:outlineLvl w:val="0"/>
      </w:pPr>
      <w:r>
        <w:t>Статья 3. Требования к содержанию жалобы</w:t>
      </w:r>
    </w:p>
    <w:p w:rsidR="00315341" w:rsidRDefault="00315341">
      <w:pPr>
        <w:pStyle w:val="ConsPlusNormal"/>
        <w:jc w:val="both"/>
      </w:pPr>
    </w:p>
    <w:p w:rsidR="00315341" w:rsidRDefault="00315341">
      <w:pPr>
        <w:pStyle w:val="ConsPlusNormal"/>
        <w:ind w:firstLine="540"/>
        <w:jc w:val="both"/>
      </w:pPr>
      <w:r>
        <w:t>1. Жалоба должна содержать:</w:t>
      </w:r>
    </w:p>
    <w:p w:rsidR="00315341" w:rsidRDefault="00315341">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315341" w:rsidRDefault="00315341">
      <w:pPr>
        <w:pStyle w:val="ConsPlusNormal"/>
        <w:jc w:val="both"/>
      </w:pPr>
      <w:r>
        <w:t xml:space="preserve">(в ред. </w:t>
      </w:r>
      <w:hyperlink r:id="rId26">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5341" w:rsidRDefault="00315341">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w:t>
      </w:r>
    </w:p>
    <w:p w:rsidR="00315341" w:rsidRDefault="00315341">
      <w:pPr>
        <w:pStyle w:val="ConsPlusNormal"/>
        <w:jc w:val="both"/>
      </w:pPr>
      <w:r>
        <w:t xml:space="preserve">(в ред. </w:t>
      </w:r>
      <w:hyperlink r:id="rId27">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15341" w:rsidRDefault="00315341">
      <w:pPr>
        <w:pStyle w:val="ConsPlusNormal"/>
        <w:jc w:val="both"/>
      </w:pPr>
      <w:r>
        <w:t xml:space="preserve">(пп. "г" в ред. </w:t>
      </w:r>
      <w:hyperlink r:id="rId28">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должностного лица, государственного служащего, работника многофункционального центра, а также членов его семьи.</w:t>
      </w:r>
    </w:p>
    <w:p w:rsidR="00315341" w:rsidRDefault="00315341">
      <w:pPr>
        <w:pStyle w:val="ConsPlusNormal"/>
        <w:jc w:val="both"/>
      </w:pPr>
      <w:r>
        <w:t xml:space="preserve">(в ред. </w:t>
      </w:r>
      <w:hyperlink r:id="rId29">
        <w:r>
          <w:rPr>
            <w:color w:val="0000FF"/>
          </w:rPr>
          <w:t>Закона</w:t>
        </w:r>
      </w:hyperlink>
      <w:r>
        <w:t xml:space="preserve"> Красноярского края от 01.11.2018 N 6-2141)</w:t>
      </w:r>
    </w:p>
    <w:p w:rsidR="00315341" w:rsidRDefault="00315341">
      <w:pPr>
        <w:pStyle w:val="ConsPlusNormal"/>
        <w:jc w:val="both"/>
      </w:pPr>
    </w:p>
    <w:p w:rsidR="00315341" w:rsidRDefault="00315341">
      <w:pPr>
        <w:pStyle w:val="ConsPlusTitle"/>
        <w:ind w:firstLine="540"/>
        <w:jc w:val="both"/>
        <w:outlineLvl w:val="0"/>
      </w:pPr>
      <w:bookmarkStart w:id="0" w:name="P58"/>
      <w:bookmarkEnd w:id="0"/>
      <w:r>
        <w:t>Статья 4. Процедура подачи жалобы</w:t>
      </w:r>
    </w:p>
    <w:p w:rsidR="00315341" w:rsidRDefault="00315341">
      <w:pPr>
        <w:pStyle w:val="ConsPlusNormal"/>
        <w:jc w:val="both"/>
      </w:pPr>
    </w:p>
    <w:p w:rsidR="00315341" w:rsidRDefault="00315341">
      <w:pPr>
        <w:pStyle w:val="ConsPlusNormal"/>
        <w:ind w:firstLine="540"/>
        <w:jc w:val="both"/>
      </w:pPr>
      <w:r>
        <w:t>1. Жалоба может быть подана в письменной форме на бумажном носителе или в электронной форме.</w:t>
      </w:r>
    </w:p>
    <w:p w:rsidR="00315341" w:rsidRDefault="00315341">
      <w:pPr>
        <w:pStyle w:val="ConsPlusNormal"/>
        <w:spacing w:before="220"/>
        <w:ind w:firstLine="540"/>
        <w:jc w:val="both"/>
      </w:pPr>
      <w:r>
        <w:t>2. Прием жалоб в письменной форме осуществляется:</w:t>
      </w:r>
    </w:p>
    <w:p w:rsidR="00315341" w:rsidRDefault="00315341">
      <w:pPr>
        <w:pStyle w:val="ConsPlusNormal"/>
        <w:spacing w:before="220"/>
        <w:ind w:firstLine="540"/>
        <w:jc w:val="both"/>
      </w:pPr>
      <w:r>
        <w:t>а) органом, предоставляющим государственные услуги,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315341" w:rsidRDefault="00315341">
      <w:pPr>
        <w:pStyle w:val="ConsPlusNormal"/>
        <w:spacing w:before="220"/>
        <w:ind w:firstLine="540"/>
        <w:jc w:val="both"/>
      </w:pPr>
      <w:r>
        <w:t>б) многофункциональным центром;</w:t>
      </w:r>
    </w:p>
    <w:p w:rsidR="00315341" w:rsidRDefault="00315341">
      <w:pPr>
        <w:pStyle w:val="ConsPlusNormal"/>
        <w:jc w:val="both"/>
      </w:pPr>
      <w:r>
        <w:t xml:space="preserve">(пп. "б" в ред. </w:t>
      </w:r>
      <w:hyperlink r:id="rId30">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в) вышестоящим органом, в подчинении которого находится орган, предоставляющий государственную услугу;</w:t>
      </w:r>
    </w:p>
    <w:p w:rsidR="00315341" w:rsidRDefault="00315341">
      <w:pPr>
        <w:pStyle w:val="ConsPlusNormal"/>
        <w:spacing w:before="220"/>
        <w:ind w:firstLine="540"/>
        <w:jc w:val="both"/>
      </w:pPr>
      <w:r>
        <w:t>г) органом исполнительной власти края, осуществляющим функции и полномочия учредителя многофункционального центра (далее - учредитель многофункционального центра), в месте его фактического нахождения.</w:t>
      </w:r>
    </w:p>
    <w:p w:rsidR="00315341" w:rsidRDefault="00315341">
      <w:pPr>
        <w:pStyle w:val="ConsPlusNormal"/>
        <w:jc w:val="both"/>
      </w:pPr>
      <w:r>
        <w:t xml:space="preserve">(пп. "г" введен </w:t>
      </w:r>
      <w:hyperlink r:id="rId31">
        <w:r>
          <w:rPr>
            <w:color w:val="0000FF"/>
          </w:rPr>
          <w:t>Законом</w:t>
        </w:r>
      </w:hyperlink>
      <w:r>
        <w:t xml:space="preserve"> Красноярского края от 01.11.2018 N 6-2141)</w:t>
      </w:r>
    </w:p>
    <w:p w:rsidR="00315341" w:rsidRDefault="00315341">
      <w:pPr>
        <w:pStyle w:val="ConsPlusNormal"/>
        <w:spacing w:before="220"/>
        <w:ind w:firstLine="540"/>
        <w:jc w:val="both"/>
      </w:pPr>
      <w:r>
        <w:t>3. Время приема жалоб в органе, предоставляющем государственные услуги, многофункциональном центре должно совпадать со временем предоставления государственных услуг.</w:t>
      </w:r>
    </w:p>
    <w:p w:rsidR="00315341" w:rsidRDefault="00315341">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 многофункционального центра.</w:t>
      </w:r>
    </w:p>
    <w:p w:rsidR="00315341" w:rsidRDefault="00315341">
      <w:pPr>
        <w:pStyle w:val="ConsPlusNormal"/>
        <w:jc w:val="both"/>
      </w:pPr>
      <w:r>
        <w:t xml:space="preserve">(п. 3 в ред. </w:t>
      </w:r>
      <w:hyperlink r:id="rId32">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4. Жалоба в письменной форме может быть также направлена по почте.</w:t>
      </w:r>
    </w:p>
    <w:p w:rsidR="00315341" w:rsidRDefault="00315341">
      <w:pPr>
        <w:pStyle w:val="ConsPlusNormal"/>
        <w:spacing w:before="220"/>
        <w:ind w:firstLine="540"/>
        <w:jc w:val="both"/>
      </w:pPr>
      <w:r>
        <w:t>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5341" w:rsidRDefault="00315341">
      <w:pPr>
        <w:pStyle w:val="ConsPlusNormal"/>
        <w:spacing w:before="220"/>
        <w:ind w:firstLine="540"/>
        <w:jc w:val="both"/>
      </w:pPr>
      <w:r>
        <w:t>6. При подаче через многофункциональный центр жалобы на решения и действия (бездействие) органа, предоставляющего государственную услугу, должностного лица, государственного служащего либо руководителя органа, предоставляющего государственную услугу, многофункциональный центр обеспечивает ее передачу в уполномоченный на ее рассмотрение орган в порядке и сроки, установленные соглашением о взаимодействии между многофункциональным центром и органом, предоставляющим государственную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на ее рассмотрение органе.</w:t>
      </w:r>
    </w:p>
    <w:p w:rsidR="00315341" w:rsidRDefault="00315341">
      <w:pPr>
        <w:pStyle w:val="ConsPlusNormal"/>
        <w:jc w:val="both"/>
      </w:pPr>
      <w:r>
        <w:t xml:space="preserve">(п. 6 в ред. </w:t>
      </w:r>
      <w:hyperlink r:id="rId33">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7. В электронной форме жалоба может быть подана заявителем посредством:</w:t>
      </w:r>
    </w:p>
    <w:p w:rsidR="00315341" w:rsidRDefault="00315341">
      <w:pPr>
        <w:pStyle w:val="ConsPlusNormal"/>
        <w:spacing w:before="220"/>
        <w:ind w:firstLine="540"/>
        <w:jc w:val="both"/>
      </w:pPr>
      <w:r>
        <w:t>а) официального сайта органа, предоставляющего государственную услугу, многофункционального центра, учредителя многофункционального центра в информационно-телекоммуникационной сети Интернет;</w:t>
      </w:r>
    </w:p>
    <w:p w:rsidR="00315341" w:rsidRDefault="00315341">
      <w:pPr>
        <w:pStyle w:val="ConsPlusNormal"/>
        <w:jc w:val="both"/>
      </w:pPr>
      <w:r>
        <w:t xml:space="preserve">(в ред. </w:t>
      </w:r>
      <w:hyperlink r:id="rId34">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б) единого краевого портала "Красноярский край" в информационно-телекоммуникационной сети Интернет;</w:t>
      </w:r>
    </w:p>
    <w:p w:rsidR="00315341" w:rsidRDefault="00315341">
      <w:pPr>
        <w:pStyle w:val="ConsPlusNormal"/>
        <w:spacing w:before="220"/>
        <w:ind w:firstLine="540"/>
        <w:jc w:val="both"/>
      </w:pPr>
      <w:r>
        <w:lastRenderedPageBreak/>
        <w:t>в) федеральной государственной информационной системы "Единый портал государственных и муниципальных услуг (функций)".</w:t>
      </w:r>
    </w:p>
    <w:p w:rsidR="00315341" w:rsidRDefault="00315341">
      <w:pPr>
        <w:pStyle w:val="ConsPlusNormal"/>
        <w:spacing w:before="220"/>
        <w:ind w:firstLine="540"/>
        <w:jc w:val="both"/>
      </w:pPr>
      <w:r>
        <w:t>8. В случае если в отношении поступившей жалобы федеральными законами установлен иной порядок (процедура) подачи и рассмотрения жалоб, положения настоящего Закона не применяются, и заявитель уведомляется о том, что его жалоба будет рассмотрена в порядке и сроки, предусмотренные федеральным законом.</w:t>
      </w:r>
    </w:p>
    <w:p w:rsidR="00315341" w:rsidRDefault="00315341">
      <w:pPr>
        <w:pStyle w:val="ConsPlusNormal"/>
        <w:jc w:val="both"/>
      </w:pPr>
      <w:r>
        <w:t xml:space="preserve">(п. 8 введен </w:t>
      </w:r>
      <w:hyperlink r:id="rId35">
        <w:r>
          <w:rPr>
            <w:color w:val="0000FF"/>
          </w:rPr>
          <w:t>Законом</w:t>
        </w:r>
      </w:hyperlink>
      <w:r>
        <w:t xml:space="preserve"> Красноярского края от 01.11.2018 N 6-2141)</w:t>
      </w:r>
    </w:p>
    <w:p w:rsidR="00315341" w:rsidRDefault="00315341">
      <w:pPr>
        <w:pStyle w:val="ConsPlusNormal"/>
        <w:jc w:val="both"/>
      </w:pPr>
    </w:p>
    <w:p w:rsidR="00315341" w:rsidRDefault="00315341">
      <w:pPr>
        <w:pStyle w:val="ConsPlusTitle"/>
        <w:ind w:firstLine="540"/>
        <w:jc w:val="both"/>
        <w:outlineLvl w:val="0"/>
      </w:pPr>
      <w:r>
        <w:t>Статья 5. Должностные лица органа, предоставляющего государственные услуги, рассматривающие жалобы</w:t>
      </w:r>
    </w:p>
    <w:p w:rsidR="00315341" w:rsidRDefault="00315341">
      <w:pPr>
        <w:pStyle w:val="ConsPlusNormal"/>
        <w:jc w:val="both"/>
      </w:pPr>
    </w:p>
    <w:p w:rsidR="00315341" w:rsidRDefault="00315341">
      <w:pPr>
        <w:pStyle w:val="ConsPlusNormal"/>
        <w:ind w:firstLine="540"/>
        <w:jc w:val="both"/>
      </w:pPr>
      <w:r>
        <w:t>1. Жалоба на решения и действия (бездействие) органов, предоставляющих государственные услуги, и их должностных лиц, государственных служащих рассматривается руководителем органа, предоставляющего государственную услугу, либо должностным лицом этого органа, наделенным полномочиями по рассмотрению жалоб.</w:t>
      </w:r>
    </w:p>
    <w:p w:rsidR="00315341" w:rsidRDefault="00315341">
      <w:pPr>
        <w:pStyle w:val="ConsPlusNormal"/>
        <w:jc w:val="both"/>
      </w:pPr>
      <w:r>
        <w:t xml:space="preserve">(в ред. </w:t>
      </w:r>
      <w:hyperlink r:id="rId36">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2.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315341" w:rsidRDefault="00315341">
      <w:pPr>
        <w:pStyle w:val="ConsPlusNormal"/>
        <w:spacing w:before="220"/>
        <w:ind w:firstLine="540"/>
        <w:jc w:val="both"/>
      </w:pPr>
      <w:r>
        <w:t xml:space="preserve">а) прием и рассмотрение жалоб в соответствии с требованиями </w:t>
      </w:r>
      <w:hyperlink r:id="rId37">
        <w:r>
          <w:rPr>
            <w:color w:val="0000FF"/>
          </w:rPr>
          <w:t>главы 2.1</w:t>
        </w:r>
      </w:hyperlink>
      <w:r>
        <w:t xml:space="preserve"> Федерального закона "Об организации предоставления государственных и муниципальных услуг" и настоящего Закона;</w:t>
      </w:r>
    </w:p>
    <w:p w:rsidR="00315341" w:rsidRDefault="00315341">
      <w:pPr>
        <w:pStyle w:val="ConsPlusNormal"/>
        <w:spacing w:before="220"/>
        <w:ind w:firstLine="540"/>
        <w:jc w:val="both"/>
      </w:pPr>
      <w:r>
        <w:t xml:space="preserve">б) направление жалоб в уполномоченный на их рассмотрение орган в соответствии с требованиями </w:t>
      </w:r>
      <w:hyperlink w:anchor="P92">
        <w:r>
          <w:rPr>
            <w:color w:val="0000FF"/>
          </w:rPr>
          <w:t>статей 6</w:t>
        </w:r>
      </w:hyperlink>
      <w:r>
        <w:t xml:space="preserve">, </w:t>
      </w:r>
      <w:hyperlink w:anchor="P102">
        <w:r>
          <w:rPr>
            <w:color w:val="0000FF"/>
          </w:rPr>
          <w:t>6.1</w:t>
        </w:r>
      </w:hyperlink>
      <w:r>
        <w:t xml:space="preserve"> настоящего Закона.</w:t>
      </w:r>
    </w:p>
    <w:p w:rsidR="00315341" w:rsidRDefault="00315341">
      <w:pPr>
        <w:pStyle w:val="ConsPlusNormal"/>
        <w:jc w:val="both"/>
      </w:pPr>
      <w:r>
        <w:t xml:space="preserve">(в ред. </w:t>
      </w:r>
      <w:hyperlink r:id="rId38">
        <w:r>
          <w:rPr>
            <w:color w:val="0000FF"/>
          </w:rPr>
          <w:t>Закона</w:t>
        </w:r>
      </w:hyperlink>
      <w:r>
        <w:t xml:space="preserve"> Красноярского края от 01.11.2018 N 6-2141)</w:t>
      </w:r>
    </w:p>
    <w:p w:rsidR="00315341" w:rsidRDefault="00315341">
      <w:pPr>
        <w:pStyle w:val="ConsPlusNormal"/>
        <w:jc w:val="both"/>
      </w:pPr>
    </w:p>
    <w:p w:rsidR="00315341" w:rsidRDefault="00315341">
      <w:pPr>
        <w:pStyle w:val="ConsPlusTitle"/>
        <w:ind w:firstLine="540"/>
        <w:jc w:val="both"/>
        <w:outlineLvl w:val="0"/>
      </w:pPr>
      <w:bookmarkStart w:id="1" w:name="P92"/>
      <w:bookmarkEnd w:id="1"/>
      <w:r>
        <w:t>Статья 6. Должностные лица и органы, рассматривающие жалобы на решения и действия (бездействие) руководителя органа, предоставляющего государственную услугу</w:t>
      </w:r>
    </w:p>
    <w:p w:rsidR="00315341" w:rsidRDefault="00315341">
      <w:pPr>
        <w:pStyle w:val="ConsPlusNormal"/>
        <w:jc w:val="both"/>
      </w:pPr>
    </w:p>
    <w:p w:rsidR="00315341" w:rsidRDefault="00315341">
      <w:pPr>
        <w:pStyle w:val="ConsPlusNormal"/>
        <w:ind w:firstLine="540"/>
        <w:jc w:val="both"/>
      </w:pPr>
      <w:r>
        <w:t>1. Жалоба на решения и действия (бездействие) руководителя органа, предоставляющего государственную услугу, подается в вышестоящий орган исполнительной власти края:</w:t>
      </w:r>
    </w:p>
    <w:p w:rsidR="00315341" w:rsidRDefault="00315341">
      <w:pPr>
        <w:pStyle w:val="ConsPlusNormal"/>
        <w:spacing w:before="220"/>
        <w:ind w:firstLine="540"/>
        <w:jc w:val="both"/>
      </w:pPr>
      <w:r>
        <w:t>а) жалоба на решения и действия (бездействие) руководителя агентства или службы края рассматривается министерством края, в ведении которого находится соответствующее агентство или служба края, а в случае, если агентство или служба находится в ведении Правительства края, жалоба подается в Правительство края;</w:t>
      </w:r>
    </w:p>
    <w:p w:rsidR="00315341" w:rsidRDefault="00315341">
      <w:pPr>
        <w:pStyle w:val="ConsPlusNormal"/>
        <w:spacing w:before="220"/>
        <w:ind w:firstLine="540"/>
        <w:jc w:val="both"/>
      </w:pPr>
      <w:r>
        <w:t>б) жалоба на решения и действия (бездействие) руководителя министерства края подается в Правительство края.</w:t>
      </w:r>
    </w:p>
    <w:p w:rsidR="00315341" w:rsidRDefault="00315341">
      <w:pPr>
        <w:pStyle w:val="ConsPlusNormal"/>
        <w:spacing w:before="220"/>
        <w:ind w:firstLine="540"/>
        <w:jc w:val="both"/>
      </w:pPr>
      <w:r>
        <w:t>2. Жалоба на решения и действия (бездействие) руководителя органа исполнительной власти края, предоставляющего государственные услуги и подчиненного Губернатору края в соответствии со структурой органов исполнительной власти края, подается Губернатору края.</w:t>
      </w:r>
    </w:p>
    <w:p w:rsidR="00315341" w:rsidRDefault="00315341">
      <w:pPr>
        <w:pStyle w:val="ConsPlusNormal"/>
        <w:spacing w:before="220"/>
        <w:ind w:firstLine="540"/>
        <w:jc w:val="both"/>
      </w:pPr>
      <w:r>
        <w:t>3. Жалоба на решения и действия (бездействие) руководителя коллегиального органа, предоставляющего государственные услуги, подается в орган исполнительной власти края (или должностному лицу), создавший (создавшему) соответствующий коллегиальный орган.</w:t>
      </w:r>
    </w:p>
    <w:p w:rsidR="00315341" w:rsidRDefault="00315341">
      <w:pPr>
        <w:pStyle w:val="ConsPlusNormal"/>
        <w:spacing w:before="220"/>
        <w:ind w:firstLine="540"/>
        <w:jc w:val="both"/>
      </w:pPr>
      <w:r>
        <w:t>4. Жалоба на решения и действия (бездействие) руководителя краевого учреждения, предоставляющего государственные услуги, подается в орган исполнительной власти края, осуществляющий функции и полномочия учредителя соответствующего краевого учреждения.</w:t>
      </w:r>
    </w:p>
    <w:p w:rsidR="00315341" w:rsidRDefault="00315341">
      <w:pPr>
        <w:pStyle w:val="ConsPlusNormal"/>
        <w:spacing w:before="220"/>
        <w:ind w:firstLine="540"/>
        <w:jc w:val="both"/>
      </w:pPr>
      <w:r>
        <w:t xml:space="preserve">5. В случае отсутствия вышестоящего органа жалоба на решения и действия (бездействие) </w:t>
      </w:r>
      <w:r>
        <w:lastRenderedPageBreak/>
        <w:t xml:space="preserve">руководителя органа, предоставляющего государственную услугу, подается непосредственно руководителю органа, предоставляющего государственную услугу, и рассматривается им в соответствии с Федеральным </w:t>
      </w:r>
      <w:hyperlink r:id="rId39">
        <w:r>
          <w:rPr>
            <w:color w:val="0000FF"/>
          </w:rPr>
          <w:t>законом</w:t>
        </w:r>
      </w:hyperlink>
      <w:r>
        <w:t xml:space="preserve"> "Об организации предоставления государственных и муниципальных услуг" и настоящим Законом.</w:t>
      </w:r>
    </w:p>
    <w:p w:rsidR="00315341" w:rsidRDefault="00315341">
      <w:pPr>
        <w:pStyle w:val="ConsPlusNormal"/>
        <w:jc w:val="both"/>
      </w:pPr>
    </w:p>
    <w:p w:rsidR="00315341" w:rsidRDefault="00315341">
      <w:pPr>
        <w:pStyle w:val="ConsPlusTitle"/>
        <w:ind w:firstLine="540"/>
        <w:jc w:val="both"/>
        <w:outlineLvl w:val="0"/>
      </w:pPr>
      <w:bookmarkStart w:id="2" w:name="P102"/>
      <w:bookmarkEnd w:id="2"/>
      <w:r>
        <w:t>Статья 6.1. Должностные лица, рассматривающие жалобы на решения и действия (бездействие) многофункционального центра, работника многофункционального центра</w:t>
      </w:r>
    </w:p>
    <w:p w:rsidR="00315341" w:rsidRDefault="00315341">
      <w:pPr>
        <w:pStyle w:val="ConsPlusNormal"/>
        <w:ind w:firstLine="540"/>
        <w:jc w:val="both"/>
      </w:pPr>
    </w:p>
    <w:p w:rsidR="00315341" w:rsidRDefault="00315341">
      <w:pPr>
        <w:pStyle w:val="ConsPlusNormal"/>
        <w:ind w:firstLine="540"/>
        <w:jc w:val="both"/>
      </w:pPr>
      <w:r>
        <w:t xml:space="preserve">(введена </w:t>
      </w:r>
      <w:hyperlink r:id="rId40">
        <w:r>
          <w:rPr>
            <w:color w:val="0000FF"/>
          </w:rPr>
          <w:t>Законом</w:t>
        </w:r>
      </w:hyperlink>
      <w:r>
        <w:t xml:space="preserve"> Красноярского края от 01.11.2018 N 6-2141)</w:t>
      </w:r>
    </w:p>
    <w:p w:rsidR="00315341" w:rsidRDefault="00315341">
      <w:pPr>
        <w:pStyle w:val="ConsPlusNormal"/>
        <w:jc w:val="both"/>
      </w:pPr>
    </w:p>
    <w:p w:rsidR="00315341" w:rsidRDefault="00315341">
      <w:pPr>
        <w:pStyle w:val="ConsPlusNormal"/>
        <w:ind w:firstLine="540"/>
        <w:jc w:val="both"/>
      </w:pPr>
      <w:r>
        <w:t>1. Жалоба на решения и действия (бездействие) многофункционального центра, руководителя многофункционального центра подается учредителю многофункционального центра и рассматривается руководителем учредителя многофункционального центра или заместителем руководителя учредителя многофункционального центра, наделенным полномочиями по рассмотрению жалоб.</w:t>
      </w:r>
    </w:p>
    <w:p w:rsidR="00315341" w:rsidRDefault="00315341">
      <w:pPr>
        <w:pStyle w:val="ConsPlusNormal"/>
        <w:spacing w:before="220"/>
        <w:ind w:firstLine="540"/>
        <w:jc w:val="both"/>
      </w:pPr>
      <w:r>
        <w:t>2. Жалоба на решения и действия (бездействие) работника многофункционального центра подается в многофункциональный центр и рассматривается руководителем многофункционального центра.</w:t>
      </w:r>
    </w:p>
    <w:p w:rsidR="00315341" w:rsidRDefault="00315341">
      <w:pPr>
        <w:pStyle w:val="ConsPlusNormal"/>
        <w:jc w:val="both"/>
      </w:pPr>
    </w:p>
    <w:p w:rsidR="00315341" w:rsidRDefault="00315341">
      <w:pPr>
        <w:pStyle w:val="ConsPlusTitle"/>
        <w:ind w:firstLine="540"/>
        <w:jc w:val="both"/>
        <w:outlineLvl w:val="0"/>
      </w:pPr>
      <w:r>
        <w:t>Статья 7. Сроки регистрации и рассмотрения жалобы</w:t>
      </w:r>
    </w:p>
    <w:p w:rsidR="00315341" w:rsidRDefault="00315341">
      <w:pPr>
        <w:pStyle w:val="ConsPlusNormal"/>
        <w:jc w:val="both"/>
      </w:pPr>
    </w:p>
    <w:p w:rsidR="00315341" w:rsidRDefault="00315341">
      <w:pPr>
        <w:pStyle w:val="ConsPlusNormal"/>
        <w:ind w:firstLine="540"/>
        <w:jc w:val="both"/>
      </w:pPr>
      <w:r>
        <w:t>1. Жалоба, поступившая в уполномоченный на ее рассмотрение орган, многофункциональный центр, учредителю многофункционального центра, подлежит регистрации не позднее рабочего дня, следующего за днем ее поступления. Жалоба рассматривается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уполномоченными на ее рассмотрение, многофункциональным центром, учредителем многофункционального центра.</w:t>
      </w:r>
    </w:p>
    <w:p w:rsidR="00315341" w:rsidRDefault="00315341">
      <w:pPr>
        <w:pStyle w:val="ConsPlusNormal"/>
        <w:jc w:val="both"/>
      </w:pPr>
      <w:r>
        <w:t xml:space="preserve">(п. 1 в ред. </w:t>
      </w:r>
      <w:hyperlink r:id="rId41">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2. В случае обжалования отказа органа, предоставляющего государственную услугу, или его должностного лица, государственного служащего,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w:t>
      </w:r>
    </w:p>
    <w:p w:rsidR="00315341" w:rsidRDefault="00315341">
      <w:pPr>
        <w:pStyle w:val="ConsPlusNormal"/>
        <w:jc w:val="both"/>
      </w:pPr>
      <w:r>
        <w:t xml:space="preserve">(в ред. </w:t>
      </w:r>
      <w:hyperlink r:id="rId42">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 xml:space="preserve">3. В случае если жалоба подана заявителем в орган, предоставляющий государственную услугу, многофункциональный центр, учредителю многофункционального центра, в компетенцию которых не входит принятие решения по жалобе, в соответствии с требованиями </w:t>
      </w:r>
      <w:hyperlink w:anchor="P92">
        <w:r>
          <w:rPr>
            <w:color w:val="0000FF"/>
          </w:rPr>
          <w:t>статей 6</w:t>
        </w:r>
      </w:hyperlink>
      <w:r>
        <w:t xml:space="preserve">, </w:t>
      </w:r>
      <w:hyperlink w:anchor="P102">
        <w:r>
          <w:rPr>
            <w:color w:val="0000FF"/>
          </w:rPr>
          <w:t>6.1</w:t>
        </w:r>
      </w:hyperlink>
      <w:r>
        <w:t xml:space="preserve"> настоящего Закона в течение 3 рабочих дней со дня регистрации такой жалобы она направляется в уполномоченный на ее рассмотрение орган, многофункциональный центр, учредителю многофункционального центра, за исключением случаев направления жалоб через многофункциональный центр в соответствии с требованиями </w:t>
      </w:r>
      <w:hyperlink w:anchor="P58">
        <w:r>
          <w:rPr>
            <w:color w:val="0000FF"/>
          </w:rPr>
          <w:t>статьи 4</w:t>
        </w:r>
      </w:hyperlink>
      <w:r>
        <w:t xml:space="preserve"> настоящего Закона.</w:t>
      </w:r>
    </w:p>
    <w:p w:rsidR="00315341" w:rsidRDefault="00315341">
      <w:pPr>
        <w:pStyle w:val="ConsPlusNormal"/>
        <w:spacing w:before="220"/>
        <w:ind w:firstLine="540"/>
        <w:jc w:val="both"/>
      </w:pPr>
      <w:r>
        <w:t>При этом орган, предоставляющий государственные услуги, многофункциональный центр, учредитель многофункционального центра, перенаправившие жалобу, в письменной форме или (и) электронной форме информируют заявителя о направлении жалобы на рассмотрение.</w:t>
      </w:r>
    </w:p>
    <w:p w:rsidR="00315341" w:rsidRDefault="00315341">
      <w:pPr>
        <w:pStyle w:val="ConsPlusNormal"/>
        <w:spacing w:before="220"/>
        <w:ind w:firstLine="540"/>
        <w:jc w:val="both"/>
      </w:pPr>
      <w:r>
        <w:t>Срок рассмотрения жалобы исчисляется со дня регистрации жалобы в уполномоченном на ее рассмотрение органе, многофункциональном центре, у уполномоченного на ее рассмотрение учредителя многофункционального центра.</w:t>
      </w:r>
    </w:p>
    <w:p w:rsidR="00315341" w:rsidRDefault="00315341">
      <w:pPr>
        <w:pStyle w:val="ConsPlusNormal"/>
        <w:jc w:val="both"/>
      </w:pPr>
      <w:r>
        <w:t xml:space="preserve">(п. 3 в ред. </w:t>
      </w:r>
      <w:hyperlink r:id="rId43">
        <w:r>
          <w:rPr>
            <w:color w:val="0000FF"/>
          </w:rPr>
          <w:t>Закона</w:t>
        </w:r>
      </w:hyperlink>
      <w:r>
        <w:t xml:space="preserve"> Красноярского края от 01.11.2018 N 6-2141)</w:t>
      </w:r>
    </w:p>
    <w:p w:rsidR="00315341" w:rsidRDefault="00315341">
      <w:pPr>
        <w:pStyle w:val="ConsPlusNormal"/>
        <w:jc w:val="both"/>
      </w:pPr>
    </w:p>
    <w:p w:rsidR="00315341" w:rsidRDefault="00315341">
      <w:pPr>
        <w:pStyle w:val="ConsPlusTitle"/>
        <w:ind w:firstLine="540"/>
        <w:jc w:val="both"/>
        <w:outlineLvl w:val="0"/>
      </w:pPr>
      <w:r>
        <w:lastRenderedPageBreak/>
        <w:t>Статья 8. Рассмотрение жалобы</w:t>
      </w:r>
    </w:p>
    <w:p w:rsidR="00315341" w:rsidRDefault="00315341">
      <w:pPr>
        <w:pStyle w:val="ConsPlusNormal"/>
        <w:jc w:val="both"/>
      </w:pPr>
    </w:p>
    <w:p w:rsidR="00315341" w:rsidRDefault="00315341">
      <w:pPr>
        <w:pStyle w:val="ConsPlusNormal"/>
        <w:ind w:firstLine="540"/>
        <w:jc w:val="both"/>
      </w:pPr>
      <w:r>
        <w:t>1. Руководитель органа, предоставляющего государственную услугу, многофункционального центра, учредителя многофункционального центра, в которые поступила жалоба, должностное лицо, уполномоченное на рассмотрение жалоб:</w:t>
      </w:r>
    </w:p>
    <w:p w:rsidR="00315341" w:rsidRDefault="00315341">
      <w:pPr>
        <w:pStyle w:val="ConsPlusNormal"/>
        <w:jc w:val="both"/>
      </w:pPr>
      <w:r>
        <w:t xml:space="preserve">(в ред. </w:t>
      </w:r>
      <w:hyperlink r:id="rId44">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подавшего жалобу;</w:t>
      </w:r>
    </w:p>
    <w:p w:rsidR="00315341" w:rsidRDefault="00315341">
      <w:pPr>
        <w:pStyle w:val="ConsPlusNormal"/>
        <w:spacing w:before="220"/>
        <w:ind w:firstLine="540"/>
        <w:jc w:val="both"/>
      </w:pPr>
      <w:r>
        <w:t>б) принимают меры, направленные на восстановление или защиту нарушенных прав и законных интересов заявителя;</w:t>
      </w:r>
    </w:p>
    <w:p w:rsidR="00315341" w:rsidRDefault="00315341">
      <w:pPr>
        <w:pStyle w:val="ConsPlusNormal"/>
        <w:jc w:val="both"/>
      </w:pPr>
      <w:r>
        <w:t xml:space="preserve">(в ред. </w:t>
      </w:r>
      <w:hyperlink r:id="rId45">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в)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315341" w:rsidRDefault="00315341">
      <w:pPr>
        <w:pStyle w:val="ConsPlusNormal"/>
        <w:spacing w:before="220"/>
        <w:ind w:firstLine="540"/>
        <w:jc w:val="both"/>
      </w:pPr>
      <w:r>
        <w:t>г) уведомляют заявителя о направлении его жалобы на рассмотрение в орган или должностному лицу, которые уполномочены на ее рассмотрение, многофункциональный центр, учредителю многофункционального центра в соответствии с их компетенцией.</w:t>
      </w:r>
    </w:p>
    <w:p w:rsidR="00315341" w:rsidRDefault="00315341">
      <w:pPr>
        <w:pStyle w:val="ConsPlusNormal"/>
        <w:jc w:val="both"/>
      </w:pPr>
      <w:r>
        <w:t xml:space="preserve">(в ред. </w:t>
      </w:r>
      <w:hyperlink r:id="rId46">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2.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государственных служащих, решения, действия (бездействие) которых обжалуются.</w:t>
      </w:r>
    </w:p>
    <w:p w:rsidR="00315341" w:rsidRDefault="00315341">
      <w:pPr>
        <w:pStyle w:val="ConsPlusNormal"/>
        <w:spacing w:before="220"/>
        <w:ind w:firstLine="540"/>
        <w:jc w:val="both"/>
      </w:pPr>
      <w:r>
        <w:t>При рассмотрении жалобы учредителем многофункционального центра запрашиваются пояснения и (или) материалы по существу доводов жалобы от многофункционального центра, решения, действия (бездействие) которого обжалуются.</w:t>
      </w:r>
    </w:p>
    <w:p w:rsidR="00315341" w:rsidRDefault="00315341">
      <w:pPr>
        <w:pStyle w:val="ConsPlusNormal"/>
        <w:spacing w:before="220"/>
        <w:ind w:firstLine="540"/>
        <w:jc w:val="both"/>
      </w:pPr>
      <w:r>
        <w:t>При рассмотрении жалобы руководителем многофункционального центра запрашиваются пояснения и (или) материалы по существу доводов жалобы от работника многофункционального центра, решения, действия (бездействие) которого обжалуются.</w:t>
      </w:r>
    </w:p>
    <w:p w:rsidR="00315341" w:rsidRDefault="00315341">
      <w:pPr>
        <w:pStyle w:val="ConsPlusNormal"/>
        <w:jc w:val="both"/>
      </w:pPr>
      <w:r>
        <w:t xml:space="preserve">(п. 2 в ред. </w:t>
      </w:r>
      <w:hyperlink r:id="rId47">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3. Органы, предоставляющие государственные услуги, должностные лица органов, предоставляющих государственные услуги, либо государственные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 многофункционального центра обязаны в течение 5 рабочих дней со дня получения запроса представить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представления.</w:t>
      </w:r>
    </w:p>
    <w:p w:rsidR="00315341" w:rsidRDefault="00315341">
      <w:pPr>
        <w:pStyle w:val="ConsPlusNormal"/>
        <w:spacing w:before="220"/>
        <w:ind w:firstLine="540"/>
        <w:jc w:val="both"/>
      </w:pPr>
      <w:r>
        <w:t xml:space="preserve">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органы, предоставляющие государственные услуги, должностные лица органов, предоставляющих государственные услуги, либо государственные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 многофункционального центра обязаны в течение 2 рабочих дней со дня получения запроса представить документы и материалы, необходимые для рассмотрения жалобы, за исключением документов и материалов, в которых </w:t>
      </w:r>
      <w:r>
        <w:lastRenderedPageBreak/>
        <w:t>содержатся сведения, составляющие государственную или иную охраняемую законом тайну, и для которых установлен особый порядок представления.</w:t>
      </w:r>
    </w:p>
    <w:p w:rsidR="00315341" w:rsidRDefault="00315341">
      <w:pPr>
        <w:pStyle w:val="ConsPlusNormal"/>
        <w:jc w:val="both"/>
      </w:pPr>
      <w:r>
        <w:t xml:space="preserve">(п. 3 в ред. </w:t>
      </w:r>
      <w:hyperlink r:id="rId48">
        <w:r>
          <w:rPr>
            <w:color w:val="0000FF"/>
          </w:rPr>
          <w:t>Закона</w:t>
        </w:r>
      </w:hyperlink>
      <w:r>
        <w:t xml:space="preserve"> Красноярского края от 01.11.2018 N 6-2141)</w:t>
      </w:r>
    </w:p>
    <w:p w:rsidR="00315341" w:rsidRDefault="00315341">
      <w:pPr>
        <w:pStyle w:val="ConsPlusNormal"/>
        <w:jc w:val="both"/>
      </w:pPr>
    </w:p>
    <w:p w:rsidR="00315341" w:rsidRDefault="00315341">
      <w:pPr>
        <w:pStyle w:val="ConsPlusTitle"/>
        <w:ind w:firstLine="540"/>
        <w:jc w:val="both"/>
        <w:outlineLvl w:val="0"/>
      </w:pPr>
      <w:r>
        <w:t>Статья 9. Результат рассмотрения жалобы</w:t>
      </w:r>
    </w:p>
    <w:p w:rsidR="00315341" w:rsidRDefault="00315341">
      <w:pPr>
        <w:pStyle w:val="ConsPlusNormal"/>
        <w:jc w:val="both"/>
      </w:pPr>
    </w:p>
    <w:p w:rsidR="00315341" w:rsidRDefault="00315341">
      <w:pPr>
        <w:pStyle w:val="ConsPlusNormal"/>
        <w:ind w:firstLine="540"/>
        <w:jc w:val="both"/>
      </w:pPr>
      <w:bookmarkStart w:id="3" w:name="P140"/>
      <w:bookmarkEnd w:id="3"/>
      <w:r>
        <w:t>1. По результатам рассмотрения жалобы должностное лицо или орган, уполномоченные на ее рассмотрение,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p w:rsidR="00315341" w:rsidRDefault="00315341">
      <w:pPr>
        <w:pStyle w:val="ConsPlusNormal"/>
        <w:jc w:val="both"/>
      </w:pPr>
      <w:r>
        <w:t xml:space="preserve">(п. 1 в ред. </w:t>
      </w:r>
      <w:hyperlink r:id="rId49">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 xml:space="preserve">2. Решение, указанное в </w:t>
      </w:r>
      <w:hyperlink w:anchor="P140">
        <w:r>
          <w:rPr>
            <w:color w:val="0000FF"/>
          </w:rPr>
          <w:t>п. 1</w:t>
        </w:r>
      </w:hyperlink>
      <w:r>
        <w:t xml:space="preserve"> настоящей статьи, принимается в форме акта уполномоченного на рассмотрение жалобы должностного лица или органа, многофункционального центра, учредителя многофункционального центра.</w:t>
      </w:r>
    </w:p>
    <w:p w:rsidR="00315341" w:rsidRDefault="00315341">
      <w:pPr>
        <w:pStyle w:val="ConsPlusNormal"/>
        <w:jc w:val="both"/>
      </w:pPr>
      <w:r>
        <w:t xml:space="preserve">(в ред. </w:t>
      </w:r>
      <w:hyperlink r:id="rId50">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 xml:space="preserve">3. Утратил силу. - </w:t>
      </w:r>
      <w:hyperlink r:id="rId51">
        <w:r>
          <w:rPr>
            <w:color w:val="0000FF"/>
          </w:rPr>
          <w:t>Закон</w:t>
        </w:r>
      </w:hyperlink>
      <w:r>
        <w:t xml:space="preserve"> Красноярского края от 01.11.2018 N 6-2141.</w:t>
      </w:r>
    </w:p>
    <w:p w:rsidR="00315341" w:rsidRDefault="00315341">
      <w:pPr>
        <w:pStyle w:val="ConsPlusNormal"/>
        <w:spacing w:before="220"/>
        <w:ind w:firstLine="540"/>
        <w:jc w:val="both"/>
      </w:pPr>
      <w:r>
        <w:t xml:space="preserve">4.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многофункционального центра, учредителя многофункционального центра с учетом требований, установленных Федеральным </w:t>
      </w:r>
      <w:hyperlink r:id="rId52">
        <w:r>
          <w:rPr>
            <w:color w:val="0000FF"/>
          </w:rPr>
          <w:t>законом</w:t>
        </w:r>
      </w:hyperlink>
      <w:r>
        <w:t xml:space="preserve"> от 6 апреля 2011 года N 63-ФЗ "Об электронной подписи".</w:t>
      </w:r>
    </w:p>
    <w:p w:rsidR="00315341" w:rsidRDefault="00315341">
      <w:pPr>
        <w:pStyle w:val="ConsPlusNormal"/>
        <w:jc w:val="both"/>
      </w:pPr>
      <w:r>
        <w:t xml:space="preserve">(п. 4 в ред. </w:t>
      </w:r>
      <w:hyperlink r:id="rId53">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4.1. В ответе по результатам рассмотрения жалобы указываются:</w:t>
      </w:r>
    </w:p>
    <w:p w:rsidR="00315341" w:rsidRDefault="00315341">
      <w:pPr>
        <w:pStyle w:val="ConsPlusNormal"/>
        <w:spacing w:before="220"/>
        <w:ind w:firstLine="540"/>
        <w:jc w:val="both"/>
      </w:pPr>
      <w:r>
        <w:t>а) наименование органа, рассмотревшего жалобу, многофункционального центра, учредителя многофункционального центра, должность, фамилия, имя, отчество (при наличии) должностного лица, принявшего решение по жалобе;</w:t>
      </w:r>
    </w:p>
    <w:p w:rsidR="00315341" w:rsidRDefault="00315341">
      <w:pPr>
        <w:pStyle w:val="ConsPlusNormal"/>
        <w:spacing w:before="220"/>
        <w:ind w:firstLine="540"/>
        <w:jc w:val="both"/>
      </w:pPr>
      <w:r>
        <w:t>б) номер, дата, место принятия решения, включая сведения о должностном лице, государственном служащем, работнике многофункционального центра, решение или действие (бездействие) которых обжалуется;</w:t>
      </w:r>
    </w:p>
    <w:p w:rsidR="00315341" w:rsidRDefault="00315341">
      <w:pPr>
        <w:pStyle w:val="ConsPlusNormal"/>
        <w:spacing w:before="220"/>
        <w:ind w:firstLine="540"/>
        <w:jc w:val="both"/>
      </w:pPr>
      <w:r>
        <w:t>в) фамилия, имя, отчество (при наличии) или наименование заявителя;</w:t>
      </w:r>
    </w:p>
    <w:p w:rsidR="00315341" w:rsidRDefault="00315341">
      <w:pPr>
        <w:pStyle w:val="ConsPlusNormal"/>
        <w:spacing w:before="220"/>
        <w:ind w:firstLine="540"/>
        <w:jc w:val="both"/>
      </w:pPr>
      <w:r>
        <w:t>г) основания для принятия решения по жалобе;</w:t>
      </w:r>
    </w:p>
    <w:p w:rsidR="00315341" w:rsidRDefault="00315341">
      <w:pPr>
        <w:pStyle w:val="ConsPlusNormal"/>
        <w:spacing w:before="220"/>
        <w:ind w:firstLine="540"/>
        <w:jc w:val="both"/>
      </w:pPr>
      <w:r>
        <w:t>д) принятое по жалобе решение;</w:t>
      </w:r>
    </w:p>
    <w:p w:rsidR="00315341" w:rsidRDefault="00315341">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
    <w:p w:rsidR="00315341" w:rsidRDefault="00315341">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w:t>
      </w:r>
    </w:p>
    <w:p w:rsidR="00315341" w:rsidRDefault="00315341">
      <w:pPr>
        <w:pStyle w:val="ConsPlusNormal"/>
        <w:spacing w:before="220"/>
        <w:ind w:firstLine="540"/>
        <w:jc w:val="both"/>
      </w:pPr>
      <w:r>
        <w:t>з) информация о порядке обжалования принятого по жалобе решения.</w:t>
      </w:r>
    </w:p>
    <w:p w:rsidR="00315341" w:rsidRDefault="00315341">
      <w:pPr>
        <w:pStyle w:val="ConsPlusNormal"/>
        <w:jc w:val="both"/>
      </w:pPr>
      <w:r>
        <w:t xml:space="preserve">(п. 4.1 введен </w:t>
      </w:r>
      <w:hyperlink r:id="rId54">
        <w:r>
          <w:rPr>
            <w:color w:val="0000FF"/>
          </w:rPr>
          <w:t>Законом</w:t>
        </w:r>
      </w:hyperlink>
      <w:r>
        <w:t xml:space="preserve"> Красноярского края от 01.11.2018 N 6-2141)</w:t>
      </w:r>
    </w:p>
    <w:p w:rsidR="00315341" w:rsidRDefault="00315341">
      <w:pPr>
        <w:pStyle w:val="ConsPlusNormal"/>
        <w:spacing w:before="220"/>
        <w:ind w:firstLine="540"/>
        <w:jc w:val="both"/>
      </w:pPr>
      <w:r>
        <w:lastRenderedPageBreak/>
        <w:t>5. В орган, предоставляющий государственную услугу, многофункциональный центр, на решение, действие (бездействие) которого поступила жалоба, направляется уведомление о рассмотрении жалобы, в котором, в случае удовлетворения жалобы, сообщается о необходимости устранения нарушений прав заявителя, исправления допущенных опечаток и ошибок в выданных в результате предоставления государственной услуги документах, возврате заявителю денежных средств, взимание которых не предусмотрено нормативными правовыми актами Российской Федерации и края.</w:t>
      </w:r>
    </w:p>
    <w:p w:rsidR="00315341" w:rsidRDefault="00315341">
      <w:pPr>
        <w:pStyle w:val="ConsPlusNormal"/>
        <w:jc w:val="both"/>
      </w:pPr>
      <w:r>
        <w:t xml:space="preserve">(в ред. </w:t>
      </w:r>
      <w:hyperlink r:id="rId55">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6. В случае удовлетворения жалобы должностное лицо или орган, уполномоченные на ее рассмотрение, орган, предоставляющий государственную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и края.</w:t>
      </w:r>
    </w:p>
    <w:p w:rsidR="00315341" w:rsidRDefault="00315341">
      <w:pPr>
        <w:pStyle w:val="ConsPlusNormal"/>
        <w:jc w:val="both"/>
      </w:pPr>
      <w:r>
        <w:t xml:space="preserve">(п. 6 в ред. </w:t>
      </w:r>
      <w:hyperlink r:id="rId56">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7. Должностное лицо, государственный служащий, работник многофункционального центра, на решение, действие (бездействие) которого поступила жалоба, вправе ознакомиться с уведомлением о рассмотрении жалобы.</w:t>
      </w:r>
    </w:p>
    <w:p w:rsidR="00315341" w:rsidRDefault="00315341">
      <w:pPr>
        <w:pStyle w:val="ConsPlusNormal"/>
        <w:jc w:val="both"/>
      </w:pPr>
      <w:r>
        <w:t xml:space="preserve">(в ред. </w:t>
      </w:r>
      <w:hyperlink r:id="rId57">
        <w:r>
          <w:rPr>
            <w:color w:val="0000FF"/>
          </w:rPr>
          <w:t>Закона</w:t>
        </w:r>
      </w:hyperlink>
      <w:r>
        <w:t xml:space="preserve"> Красноярского края от 01.11.2018 N 6-2141)</w:t>
      </w:r>
    </w:p>
    <w:p w:rsidR="00315341" w:rsidRDefault="00315341">
      <w:pPr>
        <w:pStyle w:val="ConsPlusNormal"/>
        <w:jc w:val="both"/>
      </w:pPr>
    </w:p>
    <w:p w:rsidR="00315341" w:rsidRDefault="00315341">
      <w:pPr>
        <w:pStyle w:val="ConsPlusTitle"/>
        <w:ind w:firstLine="540"/>
        <w:jc w:val="both"/>
        <w:outlineLvl w:val="0"/>
      </w:pPr>
      <w:r>
        <w:t>Статья 10. Основания для отказа в удовлетворении жалобы</w:t>
      </w:r>
    </w:p>
    <w:p w:rsidR="00315341" w:rsidRDefault="00315341">
      <w:pPr>
        <w:pStyle w:val="ConsPlusNormal"/>
        <w:jc w:val="both"/>
      </w:pPr>
    </w:p>
    <w:p w:rsidR="00315341" w:rsidRDefault="00315341">
      <w:pPr>
        <w:pStyle w:val="ConsPlusNormal"/>
        <w:ind w:firstLine="540"/>
        <w:jc w:val="both"/>
      </w:pPr>
      <w:r>
        <w:t>Должностные лица или органы,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315341" w:rsidRDefault="00315341">
      <w:pPr>
        <w:pStyle w:val="ConsPlusNormal"/>
        <w:jc w:val="both"/>
      </w:pPr>
      <w:r>
        <w:t xml:space="preserve">(в ред. </w:t>
      </w:r>
      <w:hyperlink r:id="rId58">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а) если обжалуемые действия органа, предоставляющего государственную услугу, являются правомерными;</w:t>
      </w:r>
    </w:p>
    <w:p w:rsidR="00315341" w:rsidRDefault="00315341">
      <w:pPr>
        <w:pStyle w:val="ConsPlusNormal"/>
        <w:spacing w:before="22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315341" w:rsidRDefault="00315341">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315341" w:rsidRDefault="00315341">
      <w:pPr>
        <w:pStyle w:val="ConsPlusNormal"/>
        <w:jc w:val="both"/>
      </w:pPr>
      <w:r>
        <w:t xml:space="preserve">(в ред. </w:t>
      </w:r>
      <w:hyperlink r:id="rId59">
        <w:r>
          <w:rPr>
            <w:color w:val="0000FF"/>
          </w:rPr>
          <w:t>Закона</w:t>
        </w:r>
      </w:hyperlink>
      <w:r>
        <w:t xml:space="preserve"> Красноярского края от 01.11.2018 N 6-2141)</w:t>
      </w:r>
    </w:p>
    <w:p w:rsidR="00315341" w:rsidRDefault="00315341">
      <w:pPr>
        <w:pStyle w:val="ConsPlusNormal"/>
        <w:spacing w:before="220"/>
        <w:ind w:firstLine="540"/>
        <w:jc w:val="both"/>
      </w:pPr>
      <w:r>
        <w:t>г) наличие решения по жалобе, принятого ранее этим же органом в соответствии с требованиями настоящего Закона в отношении того же заявителя и по тому же предмету жалобы.</w:t>
      </w:r>
    </w:p>
    <w:p w:rsidR="00315341" w:rsidRDefault="00315341">
      <w:pPr>
        <w:pStyle w:val="ConsPlusNormal"/>
        <w:jc w:val="both"/>
      </w:pPr>
    </w:p>
    <w:p w:rsidR="00315341" w:rsidRDefault="00315341">
      <w:pPr>
        <w:pStyle w:val="ConsPlusTitle"/>
        <w:ind w:firstLine="540"/>
        <w:jc w:val="both"/>
        <w:outlineLvl w:val="0"/>
      </w:pPr>
      <w:r>
        <w:t>Статья 10.1. Основания оставления жалобы без ответа</w:t>
      </w:r>
    </w:p>
    <w:p w:rsidR="00315341" w:rsidRDefault="00315341">
      <w:pPr>
        <w:pStyle w:val="ConsPlusNormal"/>
        <w:ind w:firstLine="540"/>
        <w:jc w:val="both"/>
      </w:pPr>
    </w:p>
    <w:p w:rsidR="00315341" w:rsidRDefault="00315341">
      <w:pPr>
        <w:pStyle w:val="ConsPlusNormal"/>
        <w:ind w:firstLine="540"/>
        <w:jc w:val="both"/>
      </w:pPr>
      <w:r>
        <w:t xml:space="preserve">(введена </w:t>
      </w:r>
      <w:hyperlink r:id="rId60">
        <w:r>
          <w:rPr>
            <w:color w:val="0000FF"/>
          </w:rPr>
          <w:t>Законом</w:t>
        </w:r>
      </w:hyperlink>
      <w:r>
        <w:t xml:space="preserve"> Красноярского края от 01.11.2018 N 6-2141)</w:t>
      </w:r>
    </w:p>
    <w:p w:rsidR="00315341" w:rsidRDefault="00315341">
      <w:pPr>
        <w:pStyle w:val="ConsPlusNormal"/>
        <w:jc w:val="both"/>
      </w:pPr>
    </w:p>
    <w:p w:rsidR="00315341" w:rsidRDefault="00315341">
      <w:pPr>
        <w:pStyle w:val="ConsPlusNormal"/>
        <w:ind w:firstLine="540"/>
        <w:jc w:val="both"/>
      </w:pPr>
      <w:r>
        <w:t>1. Должностное лицо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315341" w:rsidRDefault="00315341">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государственного служащего, работника многофункционального центра, а также членов их семей;</w:t>
      </w:r>
    </w:p>
    <w:p w:rsidR="00315341" w:rsidRDefault="00315341">
      <w:pPr>
        <w:pStyle w:val="ConsPlusNormal"/>
        <w:spacing w:before="220"/>
        <w:ind w:firstLine="540"/>
        <w:jc w:val="both"/>
      </w:pPr>
      <w:r>
        <w:t xml:space="preserve">б) отсутствие возможности прочитать какую-либо часть текста жалобы, данные о заявителе </w:t>
      </w:r>
      <w:r>
        <w:lastRenderedPageBreak/>
        <w:t>(фамилия, имя, отчество (при наличии) или наименование юридического лица и (или) адрес).</w:t>
      </w:r>
    </w:p>
    <w:p w:rsidR="00315341" w:rsidRDefault="00315341">
      <w:pPr>
        <w:pStyle w:val="ConsPlusNormal"/>
        <w:spacing w:before="220"/>
        <w:ind w:firstLine="540"/>
        <w:jc w:val="both"/>
      </w:pPr>
      <w:r>
        <w:t>2. Должностное лицо или орган, уполномоченные на рассмотрение жалобы,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315341" w:rsidRDefault="00315341">
      <w:pPr>
        <w:pStyle w:val="ConsPlusNormal"/>
        <w:spacing w:before="220"/>
        <w:ind w:firstLine="540"/>
        <w:jc w:val="both"/>
      </w:pPr>
      <w:r>
        <w:t>3. Если почтовый адрес заявителя не указан или не поддается прочтению, письменный ответ на бумажном носителе заявителю не направляется.</w:t>
      </w:r>
    </w:p>
    <w:p w:rsidR="00315341" w:rsidRDefault="00315341">
      <w:pPr>
        <w:pStyle w:val="ConsPlusNormal"/>
        <w:jc w:val="both"/>
      </w:pPr>
    </w:p>
    <w:p w:rsidR="00315341" w:rsidRDefault="00315341">
      <w:pPr>
        <w:pStyle w:val="ConsPlusTitle"/>
        <w:ind w:firstLine="540"/>
        <w:jc w:val="both"/>
        <w:outlineLvl w:val="0"/>
      </w:pPr>
      <w:r>
        <w:t>Статья 11. Вступление в силу настоящего Закона</w:t>
      </w:r>
    </w:p>
    <w:p w:rsidR="00315341" w:rsidRDefault="00315341">
      <w:pPr>
        <w:pStyle w:val="ConsPlusNormal"/>
        <w:jc w:val="both"/>
      </w:pPr>
    </w:p>
    <w:p w:rsidR="00315341" w:rsidRDefault="00315341">
      <w:pPr>
        <w:pStyle w:val="ConsPlusNormal"/>
        <w:ind w:firstLine="540"/>
        <w:jc w:val="both"/>
      </w:pPr>
      <w:r>
        <w:t>Настоящий Закон вступает в силу по истечении 10 дней со дня его официального опубликования в краевой государственной газете "Наш Красноярский край".</w:t>
      </w:r>
    </w:p>
    <w:p w:rsidR="00315341" w:rsidRDefault="00315341">
      <w:pPr>
        <w:pStyle w:val="ConsPlusNormal"/>
        <w:jc w:val="both"/>
      </w:pPr>
    </w:p>
    <w:p w:rsidR="00315341" w:rsidRDefault="00315341">
      <w:pPr>
        <w:pStyle w:val="ConsPlusNormal"/>
        <w:jc w:val="right"/>
      </w:pPr>
      <w:r>
        <w:t>Губернатор</w:t>
      </w:r>
    </w:p>
    <w:p w:rsidR="00315341" w:rsidRDefault="00315341">
      <w:pPr>
        <w:pStyle w:val="ConsPlusNormal"/>
        <w:jc w:val="right"/>
      </w:pPr>
      <w:r>
        <w:t>Красноярского края</w:t>
      </w:r>
    </w:p>
    <w:p w:rsidR="00315341" w:rsidRDefault="00315341">
      <w:pPr>
        <w:pStyle w:val="ConsPlusNormal"/>
        <w:jc w:val="right"/>
      </w:pPr>
      <w:r>
        <w:t>Л.В.КУЗНЕЦОВ</w:t>
      </w:r>
    </w:p>
    <w:p w:rsidR="00315341" w:rsidRDefault="00315341">
      <w:pPr>
        <w:pStyle w:val="ConsPlusNormal"/>
        <w:jc w:val="right"/>
      </w:pPr>
      <w:r>
        <w:t>18.02.2013</w:t>
      </w:r>
    </w:p>
    <w:p w:rsidR="00315341" w:rsidRDefault="00315341">
      <w:pPr>
        <w:pStyle w:val="ConsPlusNormal"/>
        <w:jc w:val="both"/>
      </w:pPr>
    </w:p>
    <w:p w:rsidR="00315341" w:rsidRDefault="00315341">
      <w:pPr>
        <w:pStyle w:val="ConsPlusNormal"/>
        <w:jc w:val="both"/>
      </w:pPr>
    </w:p>
    <w:p w:rsidR="00315341" w:rsidRDefault="00315341">
      <w:pPr>
        <w:pStyle w:val="ConsPlusNormal"/>
        <w:pBdr>
          <w:bottom w:val="single" w:sz="6" w:space="0" w:color="auto"/>
        </w:pBdr>
        <w:spacing w:before="100" w:after="100"/>
        <w:jc w:val="both"/>
        <w:rPr>
          <w:sz w:val="2"/>
          <w:szCs w:val="2"/>
        </w:rPr>
      </w:pPr>
    </w:p>
    <w:p w:rsidR="00405B0F" w:rsidRDefault="00405B0F">
      <w:bookmarkStart w:id="4" w:name="_GoBack"/>
      <w:bookmarkEnd w:id="4"/>
    </w:p>
    <w:sectPr w:rsidR="00405B0F" w:rsidSect="00A33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41"/>
    <w:rsid w:val="00315341"/>
    <w:rsid w:val="0040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3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53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534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3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53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53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st=100354" TargetMode="External"/><Relationship Id="rId18" Type="http://schemas.openxmlformats.org/officeDocument/2006/relationships/hyperlink" Target="https://login.consultant.ru/link/?req=doc&amp;base=LAW&amp;n=480453&amp;dst=100354" TargetMode="External"/><Relationship Id="rId26" Type="http://schemas.openxmlformats.org/officeDocument/2006/relationships/hyperlink" Target="https://login.consultant.ru/link/?req=doc&amp;base=RLAW123&amp;n=216660&amp;dst=100027" TargetMode="External"/><Relationship Id="rId39" Type="http://schemas.openxmlformats.org/officeDocument/2006/relationships/hyperlink" Target="https://login.consultant.ru/link/?req=doc&amp;base=LAW&amp;n=480453" TargetMode="External"/><Relationship Id="rId21" Type="http://schemas.openxmlformats.org/officeDocument/2006/relationships/hyperlink" Target="https://login.consultant.ru/link/?req=doc&amp;base=LAW&amp;n=480453&amp;dst=100354" TargetMode="External"/><Relationship Id="rId34" Type="http://schemas.openxmlformats.org/officeDocument/2006/relationships/hyperlink" Target="https://login.consultant.ru/link/?req=doc&amp;base=RLAW123&amp;n=216660&amp;dst=100043" TargetMode="External"/><Relationship Id="rId42" Type="http://schemas.openxmlformats.org/officeDocument/2006/relationships/hyperlink" Target="https://login.consultant.ru/link/?req=doc&amp;base=RLAW123&amp;n=216660&amp;dst=100056" TargetMode="External"/><Relationship Id="rId47" Type="http://schemas.openxmlformats.org/officeDocument/2006/relationships/hyperlink" Target="https://login.consultant.ru/link/?req=doc&amp;base=RLAW123&amp;n=216660&amp;dst=100067" TargetMode="External"/><Relationship Id="rId50" Type="http://schemas.openxmlformats.org/officeDocument/2006/relationships/hyperlink" Target="https://login.consultant.ru/link/?req=doc&amp;base=RLAW123&amp;n=216660&amp;dst=100076" TargetMode="External"/><Relationship Id="rId55" Type="http://schemas.openxmlformats.org/officeDocument/2006/relationships/hyperlink" Target="https://login.consultant.ru/link/?req=doc&amp;base=RLAW123&amp;n=216660&amp;dst=100090" TargetMode="External"/><Relationship Id="rId7" Type="http://schemas.openxmlformats.org/officeDocument/2006/relationships/hyperlink" Target="https://login.consultant.ru/link/?req=doc&amp;base=LAW&amp;n=480453&amp;dst=1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100354" TargetMode="External"/><Relationship Id="rId20" Type="http://schemas.openxmlformats.org/officeDocument/2006/relationships/hyperlink" Target="https://login.consultant.ru/link/?req=doc&amp;base=RLAW123&amp;n=216660&amp;dst=100021" TargetMode="External"/><Relationship Id="rId29" Type="http://schemas.openxmlformats.org/officeDocument/2006/relationships/hyperlink" Target="https://login.consultant.ru/link/?req=doc&amp;base=RLAW123&amp;n=216660&amp;dst=100031" TargetMode="External"/><Relationship Id="rId41" Type="http://schemas.openxmlformats.org/officeDocument/2006/relationships/hyperlink" Target="https://login.consultant.ru/link/?req=doc&amp;base=RLAW123&amp;n=216660&amp;dst=100054" TargetMode="External"/><Relationship Id="rId54" Type="http://schemas.openxmlformats.org/officeDocument/2006/relationships/hyperlink" Target="https://login.consultant.ru/link/?req=doc&amp;base=RLAW123&amp;n=216660&amp;dst=10008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23&amp;n=216660&amp;dst=100008" TargetMode="External"/><Relationship Id="rId11" Type="http://schemas.openxmlformats.org/officeDocument/2006/relationships/hyperlink" Target="https://login.consultant.ru/link/?req=doc&amp;base=LAW&amp;n=480453&amp;dst=244" TargetMode="External"/><Relationship Id="rId24" Type="http://schemas.openxmlformats.org/officeDocument/2006/relationships/hyperlink" Target="https://login.consultant.ru/link/?req=doc&amp;base=LAW&amp;n=480453&amp;dst=100354" TargetMode="External"/><Relationship Id="rId32" Type="http://schemas.openxmlformats.org/officeDocument/2006/relationships/hyperlink" Target="https://login.consultant.ru/link/?req=doc&amp;base=RLAW123&amp;n=216660&amp;dst=100038" TargetMode="External"/><Relationship Id="rId37" Type="http://schemas.openxmlformats.org/officeDocument/2006/relationships/hyperlink" Target="https://login.consultant.ru/link/?req=doc&amp;base=LAW&amp;n=480453&amp;dst=97" TargetMode="External"/><Relationship Id="rId40" Type="http://schemas.openxmlformats.org/officeDocument/2006/relationships/hyperlink" Target="https://login.consultant.ru/link/?req=doc&amp;base=RLAW123&amp;n=216660&amp;dst=100049" TargetMode="External"/><Relationship Id="rId45" Type="http://schemas.openxmlformats.org/officeDocument/2006/relationships/hyperlink" Target="https://login.consultant.ru/link/?req=doc&amp;base=RLAW123&amp;n=216660&amp;dst=100065" TargetMode="External"/><Relationship Id="rId53" Type="http://schemas.openxmlformats.org/officeDocument/2006/relationships/hyperlink" Target="https://login.consultant.ru/link/?req=doc&amp;base=RLAW123&amp;n=216660&amp;dst=100078" TargetMode="External"/><Relationship Id="rId58" Type="http://schemas.openxmlformats.org/officeDocument/2006/relationships/hyperlink" Target="https://login.consultant.ru/link/?req=doc&amp;base=RLAW123&amp;n=216660&amp;dst=10009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23&amp;n=216660&amp;dst=100017" TargetMode="External"/><Relationship Id="rId23" Type="http://schemas.openxmlformats.org/officeDocument/2006/relationships/hyperlink" Target="https://login.consultant.ru/link/?req=doc&amp;base=LAW&amp;n=480453&amp;dst=290" TargetMode="External"/><Relationship Id="rId28" Type="http://schemas.openxmlformats.org/officeDocument/2006/relationships/hyperlink" Target="https://login.consultant.ru/link/?req=doc&amp;base=RLAW123&amp;n=216660&amp;dst=100029" TargetMode="External"/><Relationship Id="rId36" Type="http://schemas.openxmlformats.org/officeDocument/2006/relationships/hyperlink" Target="https://login.consultant.ru/link/?req=doc&amp;base=RLAW123&amp;n=216660&amp;dst=100047" TargetMode="External"/><Relationship Id="rId49" Type="http://schemas.openxmlformats.org/officeDocument/2006/relationships/hyperlink" Target="https://login.consultant.ru/link/?req=doc&amp;base=RLAW123&amp;n=216660&amp;dst=100074" TargetMode="External"/><Relationship Id="rId57" Type="http://schemas.openxmlformats.org/officeDocument/2006/relationships/hyperlink" Target="https://login.consultant.ru/link/?req=doc&amp;base=RLAW123&amp;n=216660&amp;dst=100093" TargetMode="External"/><Relationship Id="rId61" Type="http://schemas.openxmlformats.org/officeDocument/2006/relationships/fontTable" Target="fontTable.xml"/><Relationship Id="rId10" Type="http://schemas.openxmlformats.org/officeDocument/2006/relationships/hyperlink" Target="https://login.consultant.ru/link/?req=doc&amp;base=RLAW123&amp;n=216660&amp;dst=100013" TargetMode="External"/><Relationship Id="rId19" Type="http://schemas.openxmlformats.org/officeDocument/2006/relationships/hyperlink" Target="https://login.consultant.ru/link/?req=doc&amp;base=RLAW123&amp;n=216660&amp;dst=100019" TargetMode="External"/><Relationship Id="rId31" Type="http://schemas.openxmlformats.org/officeDocument/2006/relationships/hyperlink" Target="https://login.consultant.ru/link/?req=doc&amp;base=RLAW123&amp;n=216660&amp;dst=100036" TargetMode="External"/><Relationship Id="rId44" Type="http://schemas.openxmlformats.org/officeDocument/2006/relationships/hyperlink" Target="https://login.consultant.ru/link/?req=doc&amp;base=RLAW123&amp;n=216660&amp;dst=100063" TargetMode="External"/><Relationship Id="rId52" Type="http://schemas.openxmlformats.org/officeDocument/2006/relationships/hyperlink" Target="https://login.consultant.ru/link/?req=doc&amp;base=LAW&amp;n=468472" TargetMode="External"/><Relationship Id="rId60" Type="http://schemas.openxmlformats.org/officeDocument/2006/relationships/hyperlink" Target="https://login.consultant.ru/link/?req=doc&amp;base=RLAW123&amp;n=216660&amp;dst=10009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244" TargetMode="External"/><Relationship Id="rId14" Type="http://schemas.openxmlformats.org/officeDocument/2006/relationships/hyperlink" Target="https://login.consultant.ru/link/?req=doc&amp;base=RLAW123&amp;n=216660&amp;dst=100016" TargetMode="External"/><Relationship Id="rId22" Type="http://schemas.openxmlformats.org/officeDocument/2006/relationships/hyperlink" Target="https://login.consultant.ru/link/?req=doc&amp;base=RLAW123&amp;n=216660&amp;dst=100023" TargetMode="External"/><Relationship Id="rId27" Type="http://schemas.openxmlformats.org/officeDocument/2006/relationships/hyperlink" Target="https://login.consultant.ru/link/?req=doc&amp;base=RLAW123&amp;n=216660&amp;dst=100028" TargetMode="External"/><Relationship Id="rId30" Type="http://schemas.openxmlformats.org/officeDocument/2006/relationships/hyperlink" Target="https://login.consultant.ru/link/?req=doc&amp;base=RLAW123&amp;n=216660&amp;dst=100034" TargetMode="External"/><Relationship Id="rId35" Type="http://schemas.openxmlformats.org/officeDocument/2006/relationships/hyperlink" Target="https://login.consultant.ru/link/?req=doc&amp;base=RLAW123&amp;n=216660&amp;dst=100044" TargetMode="External"/><Relationship Id="rId43" Type="http://schemas.openxmlformats.org/officeDocument/2006/relationships/hyperlink" Target="https://login.consultant.ru/link/?req=doc&amp;base=RLAW123&amp;n=216660&amp;dst=100057" TargetMode="External"/><Relationship Id="rId48" Type="http://schemas.openxmlformats.org/officeDocument/2006/relationships/hyperlink" Target="https://login.consultant.ru/link/?req=doc&amp;base=RLAW123&amp;n=216660&amp;dst=100071" TargetMode="External"/><Relationship Id="rId56" Type="http://schemas.openxmlformats.org/officeDocument/2006/relationships/hyperlink" Target="https://login.consultant.ru/link/?req=doc&amp;base=RLAW123&amp;n=216660&amp;dst=100091" TargetMode="External"/><Relationship Id="rId8" Type="http://schemas.openxmlformats.org/officeDocument/2006/relationships/hyperlink" Target="https://login.consultant.ru/link/?req=doc&amp;base=RLAW123&amp;n=216660&amp;dst=100009" TargetMode="External"/><Relationship Id="rId51" Type="http://schemas.openxmlformats.org/officeDocument/2006/relationships/hyperlink" Target="https://login.consultant.ru/link/?req=doc&amp;base=RLAW123&amp;n=216660&amp;dst=100077" TargetMode="External"/><Relationship Id="rId3" Type="http://schemas.openxmlformats.org/officeDocument/2006/relationships/settings" Target="settings.xml"/><Relationship Id="rId12" Type="http://schemas.openxmlformats.org/officeDocument/2006/relationships/hyperlink" Target="https://login.consultant.ru/link/?req=doc&amp;base=RLAW123&amp;n=216660&amp;dst=100015" TargetMode="External"/><Relationship Id="rId17" Type="http://schemas.openxmlformats.org/officeDocument/2006/relationships/hyperlink" Target="https://login.consultant.ru/link/?req=doc&amp;base=RLAW123&amp;n=216660&amp;dst=100018" TargetMode="External"/><Relationship Id="rId25" Type="http://schemas.openxmlformats.org/officeDocument/2006/relationships/hyperlink" Target="https://login.consultant.ru/link/?req=doc&amp;base=RLAW123&amp;n=216660&amp;dst=100024" TargetMode="External"/><Relationship Id="rId33" Type="http://schemas.openxmlformats.org/officeDocument/2006/relationships/hyperlink" Target="https://login.consultant.ru/link/?req=doc&amp;base=RLAW123&amp;n=216660&amp;dst=100041" TargetMode="External"/><Relationship Id="rId38" Type="http://schemas.openxmlformats.org/officeDocument/2006/relationships/hyperlink" Target="https://login.consultant.ru/link/?req=doc&amp;base=RLAW123&amp;n=216660&amp;dst=100048" TargetMode="External"/><Relationship Id="rId46" Type="http://schemas.openxmlformats.org/officeDocument/2006/relationships/hyperlink" Target="https://login.consultant.ru/link/?req=doc&amp;base=RLAW123&amp;n=216660&amp;dst=100066" TargetMode="External"/><Relationship Id="rId59" Type="http://schemas.openxmlformats.org/officeDocument/2006/relationships/hyperlink" Target="https://login.consultant.ru/link/?req=doc&amp;base=RLAW123&amp;n=216660&amp;dst=10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5047</Words>
  <Characters>28768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Ниман</dc:creator>
  <cp:lastModifiedBy>Юлия Ниман</cp:lastModifiedBy>
  <cp:revision>1</cp:revision>
  <dcterms:created xsi:type="dcterms:W3CDTF">2024-08-29T03:12:00Z</dcterms:created>
  <dcterms:modified xsi:type="dcterms:W3CDTF">2024-08-29T03:13:00Z</dcterms:modified>
</cp:coreProperties>
</file>