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</w:t>
      </w:r>
      <w:r w:rsidR="003223CA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682646">
        <w:rPr>
          <w:rFonts w:ascii="Times New Roman" w:hAnsi="Times New Roman" w:cs="Times New Roman"/>
          <w:b/>
          <w:sz w:val="28"/>
          <w:szCs w:val="28"/>
        </w:rPr>
        <w:t>е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682646">
        <w:rPr>
          <w:rFonts w:ascii="Times New Roman" w:hAnsi="Times New Roman" w:cs="Times New Roman"/>
          <w:b/>
          <w:sz w:val="28"/>
          <w:szCs w:val="28"/>
        </w:rPr>
        <w:t xml:space="preserve">постановлению администрации района от 29.10.2013 № 1280 «Об утверждении муниципальной программы </w:t>
      </w:r>
      <w:proofErr w:type="spellStart"/>
      <w:r w:rsidR="00682646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682646">
        <w:rPr>
          <w:rFonts w:ascii="Times New Roman" w:hAnsi="Times New Roman" w:cs="Times New Roman"/>
          <w:b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682646">
        <w:rPr>
          <w:rFonts w:ascii="Times New Roman" w:hAnsi="Times New Roman" w:cs="Times New Roman"/>
          <w:b/>
          <w:sz w:val="28"/>
          <w:szCs w:val="28"/>
        </w:rPr>
        <w:t>Нижнеингашском</w:t>
      </w:r>
      <w:proofErr w:type="spellEnd"/>
      <w:r w:rsidR="00682646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4A73AA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13.03.2023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</w:t>
      </w:r>
      <w:r w:rsidR="00682646" w:rsidRPr="00682646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района от 29.10.2013 № 1280 </w:t>
      </w:r>
      <w:r w:rsidR="00682646">
        <w:rPr>
          <w:rFonts w:ascii="Times New Roman" w:hAnsi="Times New Roman" w:cs="Times New Roman"/>
          <w:sz w:val="28"/>
          <w:szCs w:val="28"/>
        </w:rPr>
        <w:t>«</w:t>
      </w:r>
      <w:r w:rsidR="00682646" w:rsidRPr="0068264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682646" w:rsidRPr="0068264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682646" w:rsidRPr="00682646">
        <w:rPr>
          <w:rFonts w:ascii="Times New Roman" w:hAnsi="Times New Roman" w:cs="Times New Roman"/>
          <w:sz w:val="28"/>
          <w:szCs w:val="28"/>
        </w:rPr>
        <w:t xml:space="preserve"> района «Развитие субъектов малого и среднего предпринимательства в </w:t>
      </w:r>
      <w:proofErr w:type="spellStart"/>
      <w:r w:rsidR="00682646" w:rsidRPr="00682646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682646" w:rsidRPr="0068264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F13CD" w:rsidRPr="003223CA">
        <w:rPr>
          <w:rFonts w:ascii="Times New Roman" w:hAnsi="Times New Roman" w:cs="Times New Roman"/>
          <w:sz w:val="28"/>
          <w:szCs w:val="28"/>
        </w:rPr>
        <w:t>» (далее – проект акта).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13.03.2023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27.03.2023</w:t>
      </w:r>
      <w:bookmarkStart w:id="0" w:name="_GoBack"/>
      <w:bookmarkEnd w:id="0"/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295F43"/>
    <w:rsid w:val="003223CA"/>
    <w:rsid w:val="003C61F9"/>
    <w:rsid w:val="004A73AA"/>
    <w:rsid w:val="00682646"/>
    <w:rsid w:val="007F13CD"/>
    <w:rsid w:val="00B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 С.В.</cp:lastModifiedBy>
  <cp:revision>6</cp:revision>
  <dcterms:created xsi:type="dcterms:W3CDTF">2022-11-14T08:02:00Z</dcterms:created>
  <dcterms:modified xsi:type="dcterms:W3CDTF">2023-03-13T04:05:00Z</dcterms:modified>
</cp:coreProperties>
</file>