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61" w:rsidRPr="00EC7E51" w:rsidRDefault="00EC7E51" w:rsidP="00EC7E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7E51">
        <w:rPr>
          <w:rFonts w:ascii="Times New Roman" w:hAnsi="Times New Roman" w:cs="Times New Roman"/>
          <w:sz w:val="28"/>
          <w:szCs w:val="28"/>
        </w:rPr>
        <w:t>Практика</w:t>
      </w:r>
    </w:p>
    <w:p w:rsidR="00EC7E51" w:rsidRDefault="00F437CC" w:rsidP="00EC7E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E51" w:rsidRPr="00EC7E51">
        <w:rPr>
          <w:rFonts w:ascii="Times New Roman" w:hAnsi="Times New Roman" w:cs="Times New Roman"/>
          <w:sz w:val="28"/>
          <w:szCs w:val="28"/>
        </w:rPr>
        <w:t xml:space="preserve"> сфере профилактики, безнадзорности и правонарушений</w:t>
      </w:r>
      <w:r w:rsidR="00EC7E51">
        <w:rPr>
          <w:rFonts w:ascii="Times New Roman" w:hAnsi="Times New Roman" w:cs="Times New Roman"/>
          <w:sz w:val="28"/>
          <w:szCs w:val="28"/>
        </w:rPr>
        <w:t xml:space="preserve"> </w:t>
      </w:r>
      <w:r w:rsidR="00EC7E51" w:rsidRPr="00EC7E51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</w:rPr>
      </w:pPr>
    </w:p>
    <w:p w:rsidR="00EC7E51" w:rsidRPr="00BD663B" w:rsidRDefault="00EC7E51" w:rsidP="00EF18DB">
      <w:pPr>
        <w:rPr>
          <w:rFonts w:ascii="Times New Roman" w:hAnsi="Times New Roman" w:cs="Times New Roman"/>
          <w:sz w:val="28"/>
          <w:szCs w:val="28"/>
        </w:rPr>
      </w:pPr>
      <w:r w:rsidRPr="00BD663B">
        <w:rPr>
          <w:rFonts w:ascii="Times New Roman" w:hAnsi="Times New Roman" w:cs="Times New Roman"/>
          <w:sz w:val="28"/>
          <w:szCs w:val="28"/>
        </w:rPr>
        <w:t>1.</w:t>
      </w:r>
      <w:r w:rsidR="00F437CC" w:rsidRPr="00BD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3B">
        <w:rPr>
          <w:rFonts w:ascii="Times New Roman" w:hAnsi="Times New Roman" w:cs="Times New Roman"/>
          <w:sz w:val="28"/>
          <w:szCs w:val="28"/>
        </w:rPr>
        <w:t>Канифольнинская</w:t>
      </w:r>
      <w:proofErr w:type="spellEnd"/>
      <w:r w:rsidRPr="00BD663B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EC7E51" w:rsidRPr="00BD663B" w:rsidRDefault="00EC7E51" w:rsidP="00EF18DB">
      <w:pPr>
        <w:rPr>
          <w:rFonts w:ascii="Times New Roman" w:hAnsi="Times New Roman" w:cs="Times New Roman"/>
          <w:sz w:val="28"/>
          <w:szCs w:val="28"/>
        </w:rPr>
      </w:pPr>
      <w:r w:rsidRPr="00BD663B">
        <w:rPr>
          <w:rFonts w:ascii="Times New Roman" w:hAnsi="Times New Roman" w:cs="Times New Roman"/>
          <w:sz w:val="28"/>
          <w:szCs w:val="28"/>
        </w:rPr>
        <w:t xml:space="preserve">2. МБУК « МБО» </w:t>
      </w:r>
      <w:proofErr w:type="spellStart"/>
      <w:r w:rsidRPr="00BD663B">
        <w:rPr>
          <w:rFonts w:ascii="Times New Roman" w:hAnsi="Times New Roman" w:cs="Times New Roman"/>
          <w:sz w:val="28"/>
          <w:szCs w:val="28"/>
        </w:rPr>
        <w:t>Канифольнинская</w:t>
      </w:r>
      <w:proofErr w:type="spellEnd"/>
      <w:r w:rsidRPr="00BD663B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</w:p>
    <w:p w:rsidR="00DD7B3A" w:rsidRPr="00BD663B" w:rsidRDefault="00DD7B3A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3B">
        <w:rPr>
          <w:rFonts w:ascii="Times New Roman" w:hAnsi="Times New Roman" w:cs="Times New Roman"/>
          <w:sz w:val="28"/>
          <w:szCs w:val="28"/>
        </w:rPr>
        <w:t xml:space="preserve">3. </w:t>
      </w:r>
      <w:r w:rsidR="00F437CC" w:rsidRPr="00BD663B">
        <w:rPr>
          <w:rFonts w:ascii="Times New Roman" w:hAnsi="Times New Roman" w:cs="Times New Roman"/>
          <w:sz w:val="28"/>
          <w:szCs w:val="28"/>
        </w:rPr>
        <w:t xml:space="preserve">Название практики: </w:t>
      </w:r>
      <w:r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Библиотусовка</w:t>
      </w:r>
      <w:proofErr w:type="spellEnd"/>
      <w:r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7B3A" w:rsidRPr="00BD663B" w:rsidRDefault="00DD7B3A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F437CC"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Уделить  формированию досуговой среды детей.</w:t>
      </w:r>
    </w:p>
    <w:p w:rsidR="00EC7E51" w:rsidRPr="00BD663B" w:rsidRDefault="00EC7E51" w:rsidP="00EF18DB">
      <w:pPr>
        <w:rPr>
          <w:rFonts w:ascii="Times New Roman" w:hAnsi="Times New Roman" w:cs="Times New Roman"/>
          <w:sz w:val="28"/>
          <w:szCs w:val="28"/>
        </w:rPr>
      </w:pPr>
      <w:r w:rsidRPr="00BD663B">
        <w:rPr>
          <w:rFonts w:ascii="Times New Roman" w:hAnsi="Times New Roman" w:cs="Times New Roman"/>
          <w:sz w:val="28"/>
          <w:szCs w:val="28"/>
        </w:rPr>
        <w:t>Задачи:</w:t>
      </w:r>
    </w:p>
    <w:p w:rsidR="00EC7E51" w:rsidRPr="00EF18DB" w:rsidRDefault="00F437CC" w:rsidP="00F437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C7E51"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моральной, психологической, информационной помощи</w:t>
      </w:r>
    </w:p>
    <w:p w:rsidR="00EC7E51" w:rsidRPr="00EF18DB" w:rsidRDefault="00EC7E51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несовершеннолетним, находящимся в сложной жизненной ситуации;</w:t>
      </w:r>
    </w:p>
    <w:p w:rsidR="00EC7E51" w:rsidRPr="00EF18DB" w:rsidRDefault="00EC7E51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досуговой деятельности;</w:t>
      </w:r>
    </w:p>
    <w:p w:rsidR="00EC7E51" w:rsidRPr="00EF18DB" w:rsidRDefault="00EC7E51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родителей в решение проблем детей;</w:t>
      </w:r>
      <w:bookmarkStart w:id="0" w:name="_GoBack"/>
      <w:bookmarkEnd w:id="0"/>
    </w:p>
    <w:p w:rsidR="00EC7E51" w:rsidRPr="00EF18DB" w:rsidRDefault="00EC7E51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координация работы с другими социальными учреждениями.</w:t>
      </w: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- привлечение детей и подростков в библиотеку посредством </w:t>
      </w:r>
      <w:proofErr w:type="gramStart"/>
      <w:r w:rsidRPr="00EF18DB">
        <w:rPr>
          <w:rFonts w:ascii="Times New Roman" w:hAnsi="Times New Roman" w:cs="Times New Roman"/>
          <w:sz w:val="28"/>
          <w:szCs w:val="28"/>
          <w:lang w:eastAsia="ru-RU"/>
        </w:rPr>
        <w:t>кружковой</w:t>
      </w:r>
      <w:proofErr w:type="gramEnd"/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и творческой деятельности;</w:t>
      </w: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- привлечение детей и подростков к участию в различных конкурсах;</w:t>
      </w: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- проведение бесед с участием медицинских работников и социальных</w:t>
      </w: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- правовое воспитание подростков.</w:t>
      </w:r>
    </w:p>
    <w:p w:rsidR="00F51A6E" w:rsidRPr="00EF18DB" w:rsidRDefault="00F51A6E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1A6E" w:rsidRPr="00EF18DB" w:rsidRDefault="00DD7B3A" w:rsidP="00F437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7C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51A6E" w:rsidRPr="00EF18DB">
        <w:rPr>
          <w:rFonts w:ascii="Times New Roman" w:hAnsi="Times New Roman" w:cs="Times New Roman"/>
          <w:sz w:val="28"/>
          <w:szCs w:val="28"/>
          <w:lang w:eastAsia="ru-RU"/>
        </w:rPr>
        <w:t>Идея практики:</w:t>
      </w:r>
      <w:r w:rsidR="00F4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1A6E"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приглашать ребят на мероприятия самой разнообразной тематики: патриотическое воспитание, возрождение народных традиций, спортивные мероприятия, семейное воспитание и др.</w:t>
      </w:r>
    </w:p>
    <w:p w:rsidR="00F51A6E" w:rsidRPr="00EF18DB" w:rsidRDefault="00F51A6E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A6E" w:rsidRPr="00EF18DB" w:rsidRDefault="002D3C49" w:rsidP="00F437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какие средств</w:t>
      </w:r>
      <w:proofErr w:type="gramStart"/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="00F51A6E"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методы, формы и способы</w:t>
      </w: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формы </w:t>
      </w:r>
      <w:proofErr w:type="spellStart"/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.):</w:t>
      </w:r>
    </w:p>
    <w:p w:rsidR="002D3C49" w:rsidRPr="00EF18DB" w:rsidRDefault="002D3C49" w:rsidP="00F437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C49" w:rsidRPr="00EF18DB" w:rsidRDefault="002D3C49" w:rsidP="00F437C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2016 г. появился новый опыт общения библиотекаря с семьями – праздник Детства, где родители  помогают ребенку в выполнении   заданий</w:t>
      </w:r>
      <w:r w:rsidR="00F4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Подобные встречи помогают взрослым увидеть своих детей, порой с </w:t>
      </w:r>
      <w:r w:rsidRPr="00EF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незнакомой стороны, сближают родителей и детей, у ребят поднимается самооценка.</w:t>
      </w:r>
    </w:p>
    <w:p w:rsidR="00F51A6E" w:rsidRPr="00EF18DB" w:rsidRDefault="002D3C49" w:rsidP="00F43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Особой популярностью пользуются дворовые мероприятия,</w:t>
      </w:r>
      <w:r w:rsidR="0025057A"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18DB">
        <w:rPr>
          <w:rFonts w:ascii="Times New Roman" w:hAnsi="Times New Roman" w:cs="Times New Roman"/>
          <w:sz w:val="28"/>
          <w:szCs w:val="28"/>
          <w:lang w:eastAsia="ru-RU"/>
        </w:rPr>
        <w:t>различные акции: « Георгиевская ленточка», «Свеч</w:t>
      </w:r>
      <w:r w:rsidR="0025057A" w:rsidRPr="00EF18D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памяти</w:t>
      </w:r>
      <w:proofErr w:type="gramStart"/>
      <w:r w:rsidR="0025057A" w:rsidRPr="00EF18DB">
        <w:rPr>
          <w:rFonts w:ascii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25057A"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антитабачные, ко Дню борьбы со СПИДом, литературные викторины « Путешествие со сказочными героями в Страну безопасности и здорового образа жизни», « Школа безопасности» интеллектуальная игра, «Соблазн велик, но жизнь дороже» - шок урок</w:t>
      </w:r>
    </w:p>
    <w:p w:rsidR="00F437CC" w:rsidRDefault="00F437CC" w:rsidP="00F437C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73B" w:rsidRPr="00EF18DB" w:rsidRDefault="0012217F" w:rsidP="00F43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>Какие результаты обеспечивает практика</w:t>
      </w:r>
      <w:r w:rsidR="0086273B" w:rsidRPr="00EF18D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437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273B"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раскрывают свои творческие способности, общаются друг с другом, приятно проводят свое свободное </w:t>
      </w:r>
      <w:r w:rsidR="00F437CC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86273B" w:rsidRPr="00EF18DB">
        <w:rPr>
          <w:rFonts w:ascii="Times New Roman" w:hAnsi="Times New Roman" w:cs="Times New Roman"/>
          <w:sz w:val="28"/>
          <w:szCs w:val="28"/>
          <w:lang w:eastAsia="ru-RU"/>
        </w:rPr>
        <w:t>ремя, оказывают посильную помощь библиотекарю в проведении мероприятия.</w:t>
      </w:r>
    </w:p>
    <w:p w:rsidR="00F437CC" w:rsidRDefault="00F437CC" w:rsidP="00F437C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1F9" w:rsidRPr="00EF18DB" w:rsidRDefault="00410972" w:rsidP="00F43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С какими  проблемами  и трудностями пришлось  столкнуться при </w:t>
      </w:r>
      <w:r w:rsidR="00F437CC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еализации </w:t>
      </w:r>
      <w:r w:rsidR="00EF18DB"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</w:p>
    <w:p w:rsidR="00EF18DB" w:rsidRPr="00EF18DB" w:rsidRDefault="00EF18DB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1F9" w:rsidRPr="00EF18DB" w:rsidRDefault="00AB31F9" w:rsidP="00EF18D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Дети не всегда </w:t>
      </w:r>
      <w:r w:rsidR="00EF18DB" w:rsidRPr="00EF18DB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проявляют инициативу в участии мероприятий.</w:t>
      </w:r>
    </w:p>
    <w:p w:rsidR="0025057A" w:rsidRPr="00EF18DB" w:rsidRDefault="0025057A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B3A" w:rsidRPr="00EF18DB" w:rsidRDefault="00DD7B3A" w:rsidP="00EF18D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E51" w:rsidRPr="00EF18DB" w:rsidRDefault="00EC7E51" w:rsidP="00EF18DB">
      <w:pPr>
        <w:rPr>
          <w:rFonts w:ascii="Times New Roman" w:hAnsi="Times New Roman" w:cs="Times New Roman"/>
          <w:sz w:val="28"/>
          <w:szCs w:val="28"/>
        </w:rPr>
      </w:pPr>
    </w:p>
    <w:sectPr w:rsidR="00EC7E51" w:rsidRPr="00EF18DB" w:rsidSect="0086273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1"/>
    <w:rsid w:val="0012217F"/>
    <w:rsid w:val="0025057A"/>
    <w:rsid w:val="002D3C49"/>
    <w:rsid w:val="00410972"/>
    <w:rsid w:val="0086273B"/>
    <w:rsid w:val="00AB31F9"/>
    <w:rsid w:val="00BD663B"/>
    <w:rsid w:val="00DD7B3A"/>
    <w:rsid w:val="00EC7E51"/>
    <w:rsid w:val="00EE7361"/>
    <w:rsid w:val="00EF18DB"/>
    <w:rsid w:val="00F437CC"/>
    <w:rsid w:val="00F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E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E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2022-10-26T13:16:00Z</dcterms:created>
  <dcterms:modified xsi:type="dcterms:W3CDTF">2022-10-27T01:13:00Z</dcterms:modified>
</cp:coreProperties>
</file>