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D3" w:rsidRDefault="00F23CD3" w:rsidP="00B951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7A8A" w:rsidRPr="004467B2" w:rsidRDefault="004467B2" w:rsidP="00446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B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467B2" w:rsidRPr="004467B2" w:rsidRDefault="004467B2" w:rsidP="004467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B2">
        <w:rPr>
          <w:rFonts w:ascii="Times New Roman" w:hAnsi="Times New Roman" w:cs="Times New Roman"/>
          <w:b/>
          <w:sz w:val="24"/>
          <w:szCs w:val="24"/>
        </w:rPr>
        <w:t>участников Великой Отечественной войны</w:t>
      </w:r>
    </w:p>
    <w:p w:rsidR="004467B2" w:rsidRDefault="00751C18" w:rsidP="004467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Верхнеингашского сельсовета</w:t>
      </w:r>
    </w:p>
    <w:p w:rsidR="004467B2" w:rsidRDefault="004467B2" w:rsidP="004467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села (муниципального образования)</w:t>
      </w:r>
      <w:r w:rsidR="00F23CD3">
        <w:rPr>
          <w:rFonts w:ascii="Times New Roman" w:hAnsi="Times New Roman" w:cs="Times New Roman"/>
          <w:sz w:val="20"/>
          <w:szCs w:val="20"/>
        </w:rPr>
        <w:t xml:space="preserve"> на 18.02.2022</w:t>
      </w:r>
    </w:p>
    <w:p w:rsidR="004467B2" w:rsidRDefault="004467B2" w:rsidP="004467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33" w:type="dxa"/>
        <w:tblLayout w:type="fixed"/>
        <w:tblLook w:val="04A0" w:firstRow="1" w:lastRow="0" w:firstColumn="1" w:lastColumn="0" w:noHBand="0" w:noVBand="1"/>
      </w:tblPr>
      <w:tblGrid>
        <w:gridCol w:w="495"/>
        <w:gridCol w:w="1621"/>
        <w:gridCol w:w="1335"/>
        <w:gridCol w:w="1335"/>
        <w:gridCol w:w="1097"/>
        <w:gridCol w:w="1001"/>
        <w:gridCol w:w="962"/>
        <w:gridCol w:w="1073"/>
        <w:gridCol w:w="1607"/>
        <w:gridCol w:w="1631"/>
        <w:gridCol w:w="26"/>
        <w:gridCol w:w="1631"/>
        <w:gridCol w:w="44"/>
        <w:gridCol w:w="1667"/>
        <w:gridCol w:w="8"/>
      </w:tblGrid>
      <w:tr w:rsidR="00D8595B" w:rsidTr="00297E3D">
        <w:trPr>
          <w:gridAfter w:val="1"/>
          <w:wAfter w:w="8" w:type="dxa"/>
        </w:trPr>
        <w:tc>
          <w:tcPr>
            <w:tcW w:w="49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3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3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097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00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 призыва</w:t>
            </w:r>
          </w:p>
        </w:tc>
        <w:tc>
          <w:tcPr>
            <w:tcW w:w="962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073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607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63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657" w:type="dxa"/>
            <w:gridSpan w:val="2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  <w:gridSpan w:val="2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Интерактивный сервис «Память народа»</w:t>
            </w:r>
          </w:p>
        </w:tc>
      </w:tr>
      <w:tr w:rsidR="00D8595B" w:rsidTr="00297E3D">
        <w:trPr>
          <w:gridAfter w:val="1"/>
          <w:wAfter w:w="8" w:type="dxa"/>
        </w:trPr>
        <w:tc>
          <w:tcPr>
            <w:tcW w:w="49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1" w:type="dxa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7" w:type="dxa"/>
            <w:gridSpan w:val="2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  <w:gridSpan w:val="2"/>
          </w:tcPr>
          <w:p w:rsidR="004467B2" w:rsidRDefault="004467B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595B" w:rsidTr="00297E3D">
        <w:trPr>
          <w:gridAfter w:val="1"/>
          <w:wAfter w:w="8" w:type="dxa"/>
        </w:trPr>
        <w:tc>
          <w:tcPr>
            <w:tcW w:w="495" w:type="dxa"/>
          </w:tcPr>
          <w:p w:rsidR="004467B2" w:rsidRDefault="00751C18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</w:tcPr>
          <w:p w:rsidR="004467B2" w:rsidRDefault="00751C18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Алексеевич Егор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  <w:proofErr w:type="spellEnd"/>
          </w:p>
        </w:tc>
        <w:tc>
          <w:tcPr>
            <w:tcW w:w="1335" w:type="dxa"/>
          </w:tcPr>
          <w:p w:rsidR="004467B2" w:rsidRDefault="00751C18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13.04.1919</w:t>
            </w:r>
          </w:p>
        </w:tc>
        <w:tc>
          <w:tcPr>
            <w:tcW w:w="1335" w:type="dxa"/>
          </w:tcPr>
          <w:p w:rsidR="004467B2" w:rsidRDefault="0043082B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д.Захаровка</w:t>
            </w:r>
          </w:p>
          <w:p w:rsidR="0043082B" w:rsidRDefault="0043082B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43082B" w:rsidRDefault="0043082B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</w:tcPr>
          <w:p w:rsidR="00C9342F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</w:p>
          <w:p w:rsidR="004467B2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4467B2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  <w:p w:rsidR="00262CD6" w:rsidRDefault="00262CD6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4467B2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стрелковой дивизии 1 отделение саперной батареи</w:t>
            </w:r>
          </w:p>
        </w:tc>
        <w:tc>
          <w:tcPr>
            <w:tcW w:w="1073" w:type="dxa"/>
          </w:tcPr>
          <w:p w:rsidR="004467B2" w:rsidRDefault="00751C18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467B2" w:rsidRDefault="00751C18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</w:tc>
        <w:tc>
          <w:tcPr>
            <w:tcW w:w="1631" w:type="dxa"/>
          </w:tcPr>
          <w:p w:rsidR="004467B2" w:rsidRDefault="00EE09DE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C9342F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Сапер январь1943</w:t>
            </w:r>
          </w:p>
          <w:p w:rsidR="00C9342F" w:rsidRDefault="00C9342F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1945</w:t>
            </w:r>
          </w:p>
          <w:p w:rsidR="00C9342F" w:rsidRDefault="00C9342F" w:rsidP="00C934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легкое ранение в ногу</w:t>
            </w:r>
          </w:p>
          <w:p w:rsidR="004467B2" w:rsidRDefault="00EE09DE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12.03.1996</w:t>
            </w:r>
          </w:p>
        </w:tc>
        <w:tc>
          <w:tcPr>
            <w:tcW w:w="1711" w:type="dxa"/>
            <w:gridSpan w:val="2"/>
          </w:tcPr>
          <w:p w:rsidR="004467B2" w:rsidRDefault="00A327C2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</w:t>
            </w:r>
            <w:r w:rsidR="00751C1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 Николай Герасимович</w:t>
            </w:r>
          </w:p>
        </w:tc>
        <w:tc>
          <w:tcPr>
            <w:tcW w:w="1335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18.12.1918</w:t>
            </w:r>
          </w:p>
        </w:tc>
        <w:tc>
          <w:tcPr>
            <w:tcW w:w="1335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д.Пеньковка</w:t>
            </w:r>
          </w:p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</w:t>
            </w:r>
          </w:p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001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Иланский РВК</w:t>
            </w:r>
          </w:p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 стрелковый полк</w:t>
            </w:r>
          </w:p>
        </w:tc>
        <w:tc>
          <w:tcPr>
            <w:tcW w:w="1073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 юбилейные награды</w:t>
            </w:r>
          </w:p>
        </w:tc>
        <w:tc>
          <w:tcPr>
            <w:tcW w:w="1631" w:type="dxa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1120 стрелкового полка,</w:t>
            </w:r>
          </w:p>
          <w:p w:rsidR="009E4900" w:rsidRDefault="009E4900" w:rsidP="00E635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Станковой пулеметчик 17 танковой бригады  с 01.1943-09.1945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Бровкин Алексей Сидорович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05.01.1923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лыжная Сибирская дивизия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 «За взятие Кенигсберга»,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«Красной Звезды»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10.1941-03.1942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Разведчик 05.1942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09.1942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отделения автоматчик 03.1945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09.1945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Ранен в грудную клетку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Барыкин Николай Иванович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06.06.1924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с.Большой Улуй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Большеулуйский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ГВК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 отдельная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артиллеритская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дивизия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матрос</w:t>
            </w:r>
          </w:p>
        </w:tc>
        <w:tc>
          <w:tcPr>
            <w:tcW w:w="1607" w:type="dxa"/>
          </w:tcPr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Комендор башенные 130м/м 138 отдельная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артеллериская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дивизия 08.1942, шофер- прожекторист 138 отдельная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артиллеритская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дивизия 04.1946 04.1947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Буцкевич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07.08.1922</w:t>
            </w:r>
          </w:p>
        </w:tc>
        <w:tc>
          <w:tcPr>
            <w:tcW w:w="1335" w:type="dxa"/>
          </w:tcPr>
          <w:p w:rsidR="009E4900" w:rsidRDefault="009E4900" w:rsidP="00BF0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д.Большие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Нестановичи</w:t>
            </w:r>
            <w:proofErr w:type="spellEnd"/>
          </w:p>
          <w:p w:rsidR="009E4900" w:rsidRDefault="009E4900" w:rsidP="00BF0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BF0D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 фронт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Медали: «За участие в ВОВ», «За победу над Германией», «50 лет вооруженных сил»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Воевал август1941, Ленинградский фронт, пехота, пулеметчик. По ранению был комиссован. Инвалид 2 группы Отечественной войны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Федор Гаврилович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04.07.1904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Иркутской области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железнодорожный батальон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 «За взятие Берлина»,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«20 лет Победы» и т.д. 50лет ВС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Воевал с 1943-1945г., но продолжал службу до 1946 года, Воевал в Запорожье. Прошел всю Польшу, дошёл до Германии, там и встретил Великую Победу. стрелок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12.03.1988 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E13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Александр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18.09.1927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с.Верхний Ингаш, Нижнеингашского района,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15.11.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Кировский РВК 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 Победы ВОВ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 Победы ВОВ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1941-1945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Воевал с 1944-1945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Манчжурия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войск пехота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30.10.1988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  <w:proofErr w:type="spellEnd"/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07.11.1921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Иланский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 механизированный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E13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 «За взятие Кенигсберга»,</w:t>
            </w:r>
          </w:p>
          <w:p w:rsidR="009E4900" w:rsidRDefault="009E4900" w:rsidP="00E13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«20 лет Победы» и т.д. 50 и 60лет </w:t>
            </w:r>
          </w:p>
          <w:p w:rsidR="009E4900" w:rsidRDefault="009E4900" w:rsidP="00E138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«Знак Почета»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войны служил на границе. К бою приступил с 22 июня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1941,Потом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освобождал Львов, дошёл до г. Клина, оттуда был направлен в тыл к немцам. В 1942 году соединили с нашими войсками. Воевал в Орле, Брянске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Витебске, Кенигсберге, Данциге, Ржеве.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Победу встретил в селе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Шлюсенбюрге</w:t>
            </w:r>
            <w:proofErr w:type="spellEnd"/>
          </w:p>
          <w:p w:rsidR="009E4900" w:rsidRDefault="009E4900" w:rsidP="00EE09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12.06.1985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Лидия Константиновна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26.08.1925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Карельско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финский фронт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«20 лет Победы» и т.д. 50лет ВС, «За взятие Вены»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Вернулась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1944 году написала заявление в военкомат и ушла добровольцем на фронт. Там работала на полевом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автохлебозаводе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Участвовала на фронтах: Карело-Финском, Третьем Украинском, в городах: Будапеште,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Праге, на реке Дунай.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 Иван Герасимович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25.11.1919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д.КасьяновоНижнеингашского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Примоский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 107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отвагу, за победу над Германией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взятие Кенигсберга, медаль Жукова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07.07.2003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504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Горюнов Федор Иосифович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23.02.1913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Поповичи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Климовического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Могилевской области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юбилейные награды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Воевал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Смоленкске.Все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военные годы был рядовым солдатом, санитар 131 стрелковый полк06.1941-03.1942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EE09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28.10.1989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5045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Горбов Андрей Федорович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01.01.1925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.1943</w:t>
            </w:r>
          </w:p>
        </w:tc>
        <w:tc>
          <w:tcPr>
            <w:tcW w:w="1001" w:type="dxa"/>
          </w:tcPr>
          <w:p w:rsidR="009E4900" w:rsidRDefault="009E4900" w:rsidP="006F02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6F02D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отвагу, за победу над Германией , 30 лет СА и флота, 50,60 лет ВС СССР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120 стрелковый полк 01.1943-09.1943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Автоматчик 217 стрелковый полк 09.1943-05.1945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27.12.1998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Самуилович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23.04.1926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с.Утянка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Хабаровский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1983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Василий Егорович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01.02.1919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д.Малиновка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 Орден «Красной Звезды», юбилейные медали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мин.расчета 120 м/м 283 стрелкового полка 09.1939-06.1945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Доронин Петр Яковлевич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06.01.1908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д.Покровка Нижнеингашский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край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1984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Анатолий Андреевич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07.09.1925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д.Телятина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Пушкино-Горского района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Псковской области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запасной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 Орден «Красной Звезды», юбилейные медали, орден «Славы 3 степени»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</w:tc>
        <w:tc>
          <w:tcPr>
            <w:tcW w:w="163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Пулеметчик 120 запасной полк09.1942-10.1943 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Командир отдельной разведки 16 танковой бригады 10.1943-01.1944 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01.1944 контузия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16.02.1996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Тихон Ефимович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06.06.1915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97" w:type="dxa"/>
          </w:tcPr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1983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Николай Илларионович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22.07.1917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с.Нелешовка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Калининской области</w:t>
            </w:r>
          </w:p>
        </w:tc>
        <w:tc>
          <w:tcPr>
            <w:tcW w:w="1097" w:type="dxa"/>
          </w:tcPr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9E4900" w:rsidRDefault="009E4900" w:rsidP="00297E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  <w:p w:rsidR="009E4900" w:rsidRDefault="009E4900" w:rsidP="00297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9E4900" w:rsidRDefault="009E4900" w:rsidP="00297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РВК</w:t>
            </w:r>
          </w:p>
          <w:p w:rsidR="009E4900" w:rsidRDefault="009E4900" w:rsidP="00297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 юбилейные медали,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степени», медаль Жукова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105 стрелковый полк 1938-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1941,стрелок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 стрелковый полк 1941-1942, стрелок 7 склад ИКО при в/ ч 711  02.1942-05.1946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Умер 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900" w:rsidTr="00297E3D"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Кушнарев Виталий Петрович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07.09.1922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с.Балкашинское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Баклашинский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Целиноградская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Нерчинский РВК Читинской области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 Орден «Красной Звезды», юбилейные медали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65 стрелковый полк 12.1941-08.1942, стрелок 33 отд.стр. роты 08.1942-03.1943,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Стрелок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гв.стр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полка 03.1943-09.1944, номер ПТР 135 отделения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противотанковой дивизии 09.1944-03.1945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Умер 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675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Караваев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 Федорович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01.01.1921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армия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степени», медаль Жукова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Воевал с 1941 по 1945год, 9 армия, стрелок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  <w:trHeight w:val="701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Илья Прокопьевич,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02.08.1912</w:t>
            </w:r>
          </w:p>
        </w:tc>
        <w:tc>
          <w:tcPr>
            <w:tcW w:w="1335" w:type="dxa"/>
          </w:tcPr>
          <w:p w:rsidR="009E4900" w:rsidRDefault="009E4900" w:rsidP="008B3F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д.Ошарово</w:t>
            </w:r>
            <w:proofErr w:type="spellEnd"/>
          </w:p>
          <w:p w:rsidR="009E4900" w:rsidRDefault="009E4900" w:rsidP="008B3F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3E78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3E78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607" w:type="dxa"/>
          </w:tcPr>
          <w:p w:rsidR="009E4900" w:rsidRDefault="009E4900" w:rsidP="003E78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1" w:type="dxa"/>
          </w:tcPr>
          <w:p w:rsidR="009E4900" w:rsidRDefault="009E4900" w:rsidP="003E78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Воинская специальность разведчик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Иван Наумович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23.09.1925</w:t>
            </w:r>
          </w:p>
        </w:tc>
        <w:tc>
          <w:tcPr>
            <w:tcW w:w="1335" w:type="dxa"/>
          </w:tcPr>
          <w:p w:rsidR="009E4900" w:rsidRDefault="009E4900" w:rsidP="00AF72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AF72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учебный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10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</w:t>
            </w:r>
          </w:p>
          <w:p w:rsidR="009E4900" w:rsidRDefault="009E4900" w:rsidP="0010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Жукова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120 запасной стрелковый полк 01.1943-04.1943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Ранен госпиталь 03.1944- 07.1944, стрелок 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гв.мотострелковой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бригады 1943-01.1944, стрелок 74  стрелковый полк 07.1944-10.1945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 01.02.2010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Коробков Иван Васильевич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10.01.1910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с.Маковоло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Чамземскиого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Мордовской СССР </w:t>
            </w:r>
          </w:p>
        </w:tc>
        <w:tc>
          <w:tcPr>
            <w:tcW w:w="109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60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1910 году, время нахождения на фронте с 1941-1947. Воевал в пехотном полку. Умер в 1977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с.Верхний Ингаш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Кривошеев Алексей Иванович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14.10.1917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9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62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сержант</w:t>
            </w:r>
          </w:p>
        </w:tc>
        <w:tc>
          <w:tcPr>
            <w:tcW w:w="160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Куприенко Владимир Александрович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01.01.1919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д.Хоменки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Сейнейский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Витебская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 стрелковая бригада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</w:t>
            </w:r>
          </w:p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Жукова, юбилейные медали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Автоматчик 139 стрелковой бригады 09.1938-06.1944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Василий Александрович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15.02.1924</w:t>
            </w:r>
          </w:p>
        </w:tc>
        <w:tc>
          <w:tcPr>
            <w:tcW w:w="1335" w:type="dxa"/>
          </w:tcPr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с.Тины</w:t>
            </w:r>
          </w:p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201-й отдельный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миндивизии</w:t>
            </w:r>
            <w:proofErr w:type="spellEnd"/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Германией, Орден «Красной Звезды»,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степени», юбилейные медали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бой принял на 22 сутки после отъезда из дома. Последний- 12 мая 1945 года недалеко от Праги. Наш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миндивизион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подчинялся напрямую только Ставке Верховного Главнокомандующего. Воевал на первом Белорусском, затем на первом Украинском фронтах. Путь фронтовика, начавшись под Москвой, пролег через Ржев,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Белую Церковь, а потом Прага,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Бреслау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Эльба.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Николай Васильевич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20.05.1914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с.Казино Демидовский район Смоленская область</w:t>
            </w:r>
          </w:p>
        </w:tc>
        <w:tc>
          <w:tcPr>
            <w:tcW w:w="1097" w:type="dxa"/>
          </w:tcPr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:rsidR="009E4900" w:rsidRDefault="009E4900" w:rsidP="0011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17-й гвардейская стрелковая дивизия, конной связной роты связи1-й Украинский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лет,Орден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«Знак Почета»,медаль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</w:t>
            </w:r>
          </w:p>
        </w:tc>
        <w:tc>
          <w:tcPr>
            <w:tcW w:w="1631" w:type="dxa"/>
          </w:tcPr>
          <w:p w:rsidR="009E4900" w:rsidRDefault="009E4900" w:rsidP="00C94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30 июня 1941 по 05.01.1944.участвовал в освобождении Московской, Калининской, Смоленской областей, в разгроме врага в Восточной Пруссии, Польше, Чехословакии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940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Прокопий Васильевич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05.03.1918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Село Казино Демидовский район Смоленской области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Горновьючной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батареии</w:t>
            </w:r>
            <w:proofErr w:type="spellEnd"/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</w:tc>
        <w:tc>
          <w:tcPr>
            <w:tcW w:w="1631" w:type="dxa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Родился 1918 году, В боях под Смоленском был ранен, род войск пехота, пулемётчик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13.07.1987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Лотенков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Матвеевич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12.02.1923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д.Калинка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Кричевский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Кричевский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Могилевской области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отделение ранцевого огнемета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«Красная Звезда»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отделения ранцевого огнемета 177 отделения ранцевого огнемета 10.1943-01.1945, командир отделения автоматчиков 65 танковый полк 01.1945-02.1947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Лысов Леонид Романович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27.11.1923</w:t>
            </w:r>
          </w:p>
        </w:tc>
        <w:tc>
          <w:tcPr>
            <w:tcW w:w="1335" w:type="dxa"/>
          </w:tcPr>
          <w:p w:rsidR="009E4900" w:rsidRDefault="009E4900" w:rsidP="00ED13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ED13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1" w:type="dxa"/>
          </w:tcPr>
          <w:p w:rsidR="009E4900" w:rsidRPr="007D0799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799">
              <w:rPr>
                <w:rFonts w:ascii="Times New Roman" w:hAnsi="Times New Roman" w:cs="Times New Roman"/>
                <w:sz w:val="20"/>
                <w:szCs w:val="20"/>
              </w:rPr>
              <w:t>Лазарев Николай Максимович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13.12.1923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д.Сертея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097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001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03.1982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Мельницкий Федор Кириллович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31.12.1918</w:t>
            </w:r>
          </w:p>
        </w:tc>
        <w:tc>
          <w:tcPr>
            <w:tcW w:w="1335" w:type="dxa"/>
          </w:tcPr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</w:tc>
        <w:tc>
          <w:tcPr>
            <w:tcW w:w="962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«Красная Звезда»</w:t>
            </w:r>
          </w:p>
          <w:p w:rsidR="009E4900" w:rsidRDefault="009E4900" w:rsidP="00DD29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Михайленко Василий Григорьевич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15.02.1918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</w:t>
            </w:r>
          </w:p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120отделение пулеметного батальона</w:t>
            </w:r>
          </w:p>
        </w:tc>
        <w:tc>
          <w:tcPr>
            <w:tcW w:w="1073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Ордена «Красная Звезда»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степени», юбилейные медали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Служил в армии. Началась ВОВ. По приказу главнокомандующего войска были брошены на г. Ржев. Там формировали бойцов для боёв на Западном фронте. Обороняли города: Белый, Клин, Москву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Моисеенко Николай Романович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01.07.1920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сЛичинка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 Могилевская область.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1270отделения экс роте связи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  <w:p w:rsidR="009E4900" w:rsidRDefault="009E4900" w:rsidP="00494F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Линейный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надсмотрещик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  отделения экс рота связи МВД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04.1941-11.1946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Моисеенко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Василий Романович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25.06.1914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Д.Личинка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Белынического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Могилевской обл.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Удерейский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РВК 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Телефонист 11 стрелковый полк 11.1936,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помошник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командира отделения 452 стрелковый полк 06.1941-10.1945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Посредникова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06.11.1923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г.Канск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62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Медалью «За отвагу»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юбилейными медалями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Вернулась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начале войны узнала по радио. Сразу 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появилось желание уйти добровольно на фронт. Воевала на Первом Прибалтийском и Белорусском фронтах, на Мамаевом Кургане в качестве медицинской сестры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Рочев Василий Савельевич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09.01.1919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д.Карабосо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Кудымкарский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артилеритский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94F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Медаль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боевые заслуги,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Победу над Японией»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радиотелеграфист 45 артиллерийский полк 10.1939-06.1942</w:t>
            </w:r>
          </w:p>
          <w:p w:rsidR="009E4900" w:rsidRDefault="009E4900" w:rsidP="00D205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радиотелеграфист 1139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артиллерйского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полка 06.1942-05.1945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Афанасьевич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10.04.1921</w:t>
            </w:r>
          </w:p>
        </w:tc>
        <w:tc>
          <w:tcPr>
            <w:tcW w:w="1335" w:type="dxa"/>
          </w:tcPr>
          <w:p w:rsidR="009E4900" w:rsidRDefault="009E4900" w:rsidP="008308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д.Пеньковка</w:t>
            </w:r>
          </w:p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  <w:p w:rsidR="009E4900" w:rsidRDefault="009E4900" w:rsidP="008308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8308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 артиллерийский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60лет ВС СССР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Курсант 727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артилеритского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полка04.1941-09.1941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Кладовщик 09.1941-07.1946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16.06.1993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Михаил Павлович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д.Пырьи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EA2E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В/ч 1669 3-й Украинский,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 Белорусский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4575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 Медаль за «Победу над Германией»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взятие Кенигсберга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Курсант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пехотное училище 02.1943-07.1943, сабельник 186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Ков. Полка07.1943-08.1943,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Телефонист 1669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Полка 08.1943-12.1944,ведущий инструктор 12.1944-03.1945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Рудковский Павел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Феофанович</w:t>
            </w:r>
            <w:proofErr w:type="spellEnd"/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23.06.1918</w:t>
            </w:r>
          </w:p>
        </w:tc>
        <w:tc>
          <w:tcPr>
            <w:tcW w:w="1335" w:type="dxa"/>
          </w:tcPr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д.Юпатьевка</w:t>
            </w:r>
            <w:proofErr w:type="spellEnd"/>
          </w:p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62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Смыков Кирилл Иосифович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30.03.1918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д.Степаново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Иланского района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CE76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CE76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 артиллерийский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степени», юбилейные медали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Шофер 119 артиллерийского полка1944-1945,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105,.577 запасной строевой 07.1941-1944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12.07.1990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Солдатенко Григорий Иванович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07.02.1923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д.Жевжин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Климовичинского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Минской области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1941года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2C67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120-ОМД 1 расчета 1-ой батареи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лейтенант</w:t>
            </w:r>
          </w:p>
        </w:tc>
        <w:tc>
          <w:tcPr>
            <w:tcW w:w="1607" w:type="dxa"/>
          </w:tcPr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февраля 1942 года воевал на Южном фронте. С марта 1944 года до конца войны воевал на территории Греции. После войны ему пришлось ещё год служить на Саратовском газопроводе.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Весной 1946 года демобилизовался и вернулся в родительский дом.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21.09.1981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18.04.1919</w:t>
            </w:r>
          </w:p>
        </w:tc>
        <w:tc>
          <w:tcPr>
            <w:tcW w:w="1335" w:type="dxa"/>
          </w:tcPr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E60C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Ст.сержант</w:t>
            </w:r>
          </w:p>
        </w:tc>
        <w:tc>
          <w:tcPr>
            <w:tcW w:w="1607" w:type="dxa"/>
          </w:tcPr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 юбилейные медали</w:t>
            </w: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стрелкового отделения 720 стрелкового полка 15.10.1939- 18.10.1942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Ранен в левую руку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Синявский Виктор Александрович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15.12.1919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Минской области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</w:t>
            </w:r>
            <w:proofErr w:type="spellEnd"/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Прибалтийский фронт в составе 31 отдельной миномётной бригады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капитан</w:t>
            </w:r>
          </w:p>
        </w:tc>
        <w:tc>
          <w:tcPr>
            <w:tcW w:w="1607" w:type="dxa"/>
          </w:tcPr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«Красная Звезда»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C643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1939 года проходил срочную воинскую службу на Дальнем Востоке. На Калининском фронте назначен командиром миномётного расчетного полка 130-й стрелковой дивизии. В мае 1943 года был направлен на краткосрочные курсы по подготовке офицерского состава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01.04.1997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5.01.1926</w:t>
            </w:r>
          </w:p>
        </w:tc>
        <w:tc>
          <w:tcPr>
            <w:tcW w:w="1335" w:type="dxa"/>
          </w:tcPr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д.Карнашет</w:t>
            </w:r>
            <w:proofErr w:type="spellEnd"/>
          </w:p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край</w:t>
            </w:r>
          </w:p>
          <w:p w:rsidR="009E4900" w:rsidRDefault="009E4900" w:rsidP="00A7653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Иланский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запасной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взятие Кенигсберга, юбилейные медали»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Орден «Отечественной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войны 1 степени»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Жукова</w:t>
            </w:r>
          </w:p>
        </w:tc>
        <w:tc>
          <w:tcPr>
            <w:tcW w:w="1631" w:type="dxa"/>
          </w:tcPr>
          <w:p w:rsidR="009E4900" w:rsidRDefault="009E4900" w:rsidP="00505E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Воевал с 1941 по 1945 год.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Последнюю войну кончил с Японией, пулеметчик,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120 запасной стрелковый полк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Силантьев Андрей Кириллович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26.02.1907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д.Ивановка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</w:t>
            </w:r>
            <w:proofErr w:type="spellEnd"/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 дивизия 146 полка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степени», юбилейные медали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A0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Минометчик 372 дивизии 146 полка 06.1942-26.11.1942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1942 году тяжело ранен в обои ноги, ампутирована левая нога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 Василий Митрофанович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01.07.1911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Иркутский ГВК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 стрелковая дивизия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  <w:p w:rsidR="009E4900" w:rsidRDefault="009E4900" w:rsidP="00FD45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BA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 взвода полковой разведки 97 стрелковой дивизии 69 стрелкового полка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03.06.1990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Шкредов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Семенович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14.01.1923</w:t>
            </w:r>
          </w:p>
        </w:tc>
        <w:tc>
          <w:tcPr>
            <w:tcW w:w="1335" w:type="dxa"/>
          </w:tcPr>
          <w:p w:rsidR="009E4900" w:rsidRDefault="009E4900" w:rsidP="00ED13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ED13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001" w:type="dxa"/>
          </w:tcPr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</w:t>
            </w:r>
            <w:proofErr w:type="spellEnd"/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Стрелок 360 стрелкового полка12.1941-01.1943,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Пулеметчик 140 стрелковый полк05.1943-12.1944, пулеметчик 330 отдельной зенитной бригады 1945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10.12.1993</w:t>
            </w:r>
          </w:p>
        </w:tc>
        <w:tc>
          <w:tcPr>
            <w:tcW w:w="1711" w:type="dxa"/>
            <w:gridSpan w:val="2"/>
          </w:tcPr>
          <w:p w:rsidR="009E4900" w:rsidRDefault="009E4900" w:rsidP="00193A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Александр Гаврилович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24.04.1926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с.Верхний Ингаш, Нижнеингашского района,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11.11.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001" w:type="dxa"/>
          </w:tcPr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</w:t>
            </w:r>
            <w:proofErr w:type="spellEnd"/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стрелковый полк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Медаль за «Победу над Германией»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«Красная Звезда»,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  <w:p w:rsidR="009E4900" w:rsidRDefault="009E4900" w:rsidP="00E647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Воевал с ноября 1943 по 1945 год, 156 стрелковый, командир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стрелкового отделения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1944 по 1945 год был в госпитале по ранению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A77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03.12.1987</w:t>
            </w:r>
          </w:p>
        </w:tc>
        <w:tc>
          <w:tcPr>
            <w:tcW w:w="1711" w:type="dxa"/>
            <w:gridSpan w:val="2"/>
          </w:tcPr>
          <w:p w:rsidR="009E4900" w:rsidRDefault="009E4900" w:rsidP="00C934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Александр Лукич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25.12.1907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с.Верхний Ингаш, 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001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62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73" w:type="dxa"/>
          </w:tcPr>
          <w:p w:rsidR="009E4900" w:rsidRDefault="009E4900" w:rsidP="00262C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«Красная Звезда»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6B4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gridSpan w:val="2"/>
          </w:tcPr>
          <w:p w:rsidR="009E4900" w:rsidRDefault="009E4900" w:rsidP="00C934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Шпет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Иосифович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23.07.1908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д.Покровка Нижнеингашский район Красноярский край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отделение строевого полка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1 степени»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6B4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Санинструктор 248 отделения строевой бригады 07.1941-12.1943,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Наводчик 398 артиллерийского полка, командир орудия 12.1943-11.1945</w:t>
            </w:r>
          </w:p>
        </w:tc>
        <w:tc>
          <w:tcPr>
            <w:tcW w:w="1711" w:type="dxa"/>
            <w:gridSpan w:val="2"/>
          </w:tcPr>
          <w:p w:rsidR="009E4900" w:rsidRDefault="009E4900" w:rsidP="00C934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Тригуб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Гаврил Лукьянович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27.03.1908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д.Понивка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Полтавская область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Миргородский РВК Полтавской области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 стрелковая дивизия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E86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Германией»,</w:t>
            </w:r>
          </w:p>
          <w:p w:rsidR="009E4900" w:rsidRDefault="009E4900" w:rsidP="00E86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Японией»,</w:t>
            </w:r>
          </w:p>
          <w:p w:rsidR="009E4900" w:rsidRDefault="009E4900" w:rsidP="00E86C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Юбилейные медали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 171 стрелковой дивизии, отдельная рота хим. защиты, шофер 27 запасной артиллерийский полк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</w:t>
            </w:r>
          </w:p>
          <w:p w:rsidR="009E4900" w:rsidRDefault="009E4900" w:rsidP="00BA36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13.12.1989</w:t>
            </w:r>
          </w:p>
        </w:tc>
        <w:tc>
          <w:tcPr>
            <w:tcW w:w="1711" w:type="dxa"/>
            <w:gridSpan w:val="2"/>
          </w:tcPr>
          <w:p w:rsidR="009E4900" w:rsidRDefault="009E4900" w:rsidP="00C934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E4900" w:rsidTr="00297E3D">
        <w:trPr>
          <w:gridAfter w:val="1"/>
          <w:wAfter w:w="8" w:type="dxa"/>
        </w:trPr>
        <w:tc>
          <w:tcPr>
            <w:tcW w:w="49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621" w:type="dxa"/>
          </w:tcPr>
          <w:p w:rsidR="009E4900" w:rsidRDefault="009E4900" w:rsidP="00445A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Чеберяк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Михеевич</w:t>
            </w:r>
            <w:proofErr w:type="spellEnd"/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25.05.1917</w:t>
            </w:r>
          </w:p>
        </w:tc>
        <w:tc>
          <w:tcPr>
            <w:tcW w:w="1335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д.Сулёмка</w:t>
            </w:r>
            <w:proofErr w:type="spellEnd"/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 района, Красноярского края</w:t>
            </w:r>
          </w:p>
        </w:tc>
        <w:tc>
          <w:tcPr>
            <w:tcW w:w="1097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001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Иланский РВК</w:t>
            </w:r>
          </w:p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962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Кавалерский полк </w:t>
            </w:r>
          </w:p>
        </w:tc>
        <w:tc>
          <w:tcPr>
            <w:tcW w:w="1073" w:type="dxa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Орден «Отечественной войны 2 степени»</w:t>
            </w:r>
          </w:p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за «Победу над Германией»</w:t>
            </w:r>
          </w:p>
          <w:p w:rsidR="009E4900" w:rsidRDefault="009E4900" w:rsidP="00034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 д.50 и 60лет</w:t>
            </w:r>
          </w:p>
          <w:p w:rsidR="009E4900" w:rsidRDefault="009E4900" w:rsidP="00DB45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9E4900" w:rsidRDefault="009E4900" w:rsidP="00BF0D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9E4900" w:rsidRDefault="009E4900" w:rsidP="00405B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Проходил службу на Дальнем Востоке. Воевал в городе Ржеве, на Украинском и Белорусском фронтах, прошел всю Польшу, дошел до Берлина. Форсировал реки: Дунай, Днепр. Вислу и др.Был ранен, разведчик 262 стрелкового полка</w:t>
            </w:r>
          </w:p>
        </w:tc>
        <w:tc>
          <w:tcPr>
            <w:tcW w:w="1711" w:type="dxa"/>
            <w:gridSpan w:val="2"/>
          </w:tcPr>
          <w:p w:rsidR="009E4900" w:rsidRDefault="009E4900" w:rsidP="004467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4467B2" w:rsidRDefault="004467B2" w:rsidP="004467B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33" w:type="dxa"/>
        <w:tblLayout w:type="fixed"/>
        <w:tblLook w:val="04A0" w:firstRow="1" w:lastRow="0" w:firstColumn="1" w:lastColumn="0" w:noHBand="0" w:noVBand="1"/>
      </w:tblPr>
      <w:tblGrid>
        <w:gridCol w:w="494"/>
        <w:gridCol w:w="1621"/>
        <w:gridCol w:w="1336"/>
        <w:gridCol w:w="1336"/>
        <w:gridCol w:w="1098"/>
        <w:gridCol w:w="1002"/>
        <w:gridCol w:w="962"/>
        <w:gridCol w:w="1074"/>
        <w:gridCol w:w="1608"/>
        <w:gridCol w:w="1632"/>
        <w:gridCol w:w="1658"/>
        <w:gridCol w:w="1712"/>
      </w:tblGrid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Лидия </w:t>
            </w:r>
          </w:p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Амосов Филимон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Авдеевич</w:t>
            </w:r>
            <w:proofErr w:type="spellEnd"/>
          </w:p>
        </w:tc>
        <w:tc>
          <w:tcPr>
            <w:tcW w:w="1336" w:type="dxa"/>
          </w:tcPr>
          <w:p w:rsidR="00307D68" w:rsidRDefault="00F35547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Борулев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Федор Игнатьевич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Борков Петр Никифорович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 Осип Прокопьевич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Болдырев Павел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Кирсан Е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336" w:type="dxa"/>
          </w:tcPr>
          <w:p w:rsidR="00307D68" w:rsidRDefault="004A1EB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Ващенко Николай Николаевич</w:t>
            </w:r>
          </w:p>
        </w:tc>
        <w:tc>
          <w:tcPr>
            <w:tcW w:w="1336" w:type="dxa"/>
          </w:tcPr>
          <w:p w:rsidR="00307D68" w:rsidRDefault="00F35547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Васенков Владимир Георгиевич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Прокопьевич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Гирей Александр Иосифович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Гришанов Иван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Афонасьевич</w:t>
            </w:r>
            <w:proofErr w:type="spellEnd"/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Глазенков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Добровольская Варвара С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Дедков Антон Никитович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Золоторев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Аркадий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Яков Иванович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Косарьков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Семенович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Федоровна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Максимович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Козачек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 Ефимович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Иванович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Калина Иван Степанович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Игнат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 Александр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Ковальчук Филипп Андреевич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Лавриненко Мария Дмитриевна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Х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336" w:type="dxa"/>
          </w:tcPr>
          <w:p w:rsidR="00307D68" w:rsidRDefault="00F35547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 Тихон Васильевич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Лавриненко Егор Петрович</w:t>
            </w:r>
          </w:p>
        </w:tc>
        <w:tc>
          <w:tcPr>
            <w:tcW w:w="1336" w:type="dxa"/>
          </w:tcPr>
          <w:p w:rsidR="00307D68" w:rsidRDefault="006B5634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Лисов Иван Ефимович</w:t>
            </w:r>
          </w:p>
        </w:tc>
        <w:tc>
          <w:tcPr>
            <w:tcW w:w="1336" w:type="dxa"/>
          </w:tcPr>
          <w:p w:rsidR="00307D68" w:rsidRDefault="003A645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Прокопий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Иван М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Митько Павел Петрович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Матвейкин Николай Филиппович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Маслодудов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Кузмич</w:t>
            </w:r>
            <w:proofErr w:type="spellEnd"/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Николай Дмитриевич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Егор Пантелеевич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Лемедович</w:t>
            </w:r>
            <w:proofErr w:type="spellEnd"/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Патушко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Н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Семенович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Сильченко Василий Павлович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Станкевич Иван Васильевич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Смыков Алексей Иосифович</w:t>
            </w:r>
          </w:p>
        </w:tc>
        <w:tc>
          <w:tcPr>
            <w:tcW w:w="1336" w:type="dxa"/>
          </w:tcPr>
          <w:p w:rsidR="00307D68" w:rsidRDefault="00F35547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Смыков Алексей Фомич</w:t>
            </w:r>
          </w:p>
        </w:tc>
        <w:tc>
          <w:tcPr>
            <w:tcW w:w="1336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Сударев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Нестерович</w:t>
            </w:r>
            <w:proofErr w:type="spellEnd"/>
          </w:p>
        </w:tc>
        <w:tc>
          <w:tcPr>
            <w:tcW w:w="1336" w:type="dxa"/>
          </w:tcPr>
          <w:p w:rsidR="00307D68" w:rsidRDefault="005A5D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Прокопьевич</w:t>
            </w:r>
          </w:p>
        </w:tc>
        <w:tc>
          <w:tcPr>
            <w:tcW w:w="1336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Сухоруков Дмитрий Александрович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Тишкова Нина И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Мария Васильевна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D22C9F">
            <w:pPr>
              <w:pStyle w:val="a3"/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21" w:type="dxa"/>
          </w:tcPr>
          <w:p w:rsidR="00307D68" w:rsidRDefault="003A645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Тетерюк</w:t>
            </w:r>
            <w:r w:rsidR="00307D68">
              <w:rPr>
                <w:rFonts w:ascii="Times New Roman" w:hAnsi="Times New Roman" w:cs="Times New Roman"/>
                <w:sz w:val="20"/>
                <w:szCs w:val="20"/>
              </w:rPr>
              <w:t xml:space="preserve"> Василий Трофимович</w:t>
            </w:r>
          </w:p>
        </w:tc>
        <w:tc>
          <w:tcPr>
            <w:tcW w:w="1336" w:type="dxa"/>
          </w:tcPr>
          <w:p w:rsidR="00307D68" w:rsidRDefault="005A5D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С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Шульга Иван Терентьевич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Генрих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Иогалесович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Дмитриевич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Шкредов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Григорьевич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D68" w:rsidTr="00307D68">
        <w:tc>
          <w:tcPr>
            <w:tcW w:w="494" w:type="dxa"/>
          </w:tcPr>
          <w:p w:rsidR="00307D68" w:rsidRDefault="00D22C9F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21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Игнатов Михаил Иванович</w:t>
            </w: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307D68" w:rsidRDefault="00307D68" w:rsidP="00307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2CD6" w:rsidRPr="00262CD6" w:rsidRDefault="00262CD6" w:rsidP="00AB006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2CD6" w:rsidRPr="00262CD6" w:rsidSect="004467B2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2"/>
    <w:rsid w:val="00034EC5"/>
    <w:rsid w:val="00062678"/>
    <w:rsid w:val="000653AA"/>
    <w:rsid w:val="0008514C"/>
    <w:rsid w:val="000C2A4C"/>
    <w:rsid w:val="000D08A6"/>
    <w:rsid w:val="000F4C9E"/>
    <w:rsid w:val="00107AB9"/>
    <w:rsid w:val="00113B17"/>
    <w:rsid w:val="00165BE2"/>
    <w:rsid w:val="001926A0"/>
    <w:rsid w:val="00193A2D"/>
    <w:rsid w:val="00262CD6"/>
    <w:rsid w:val="00297E3D"/>
    <w:rsid w:val="002C6799"/>
    <w:rsid w:val="00307D68"/>
    <w:rsid w:val="003249CE"/>
    <w:rsid w:val="00355B43"/>
    <w:rsid w:val="00384770"/>
    <w:rsid w:val="00395100"/>
    <w:rsid w:val="003A645F"/>
    <w:rsid w:val="003B022F"/>
    <w:rsid w:val="003E7885"/>
    <w:rsid w:val="003E7BA6"/>
    <w:rsid w:val="003F307B"/>
    <w:rsid w:val="00405BD5"/>
    <w:rsid w:val="004172A7"/>
    <w:rsid w:val="004229EF"/>
    <w:rsid w:val="0043082B"/>
    <w:rsid w:val="00431253"/>
    <w:rsid w:val="00445AEC"/>
    <w:rsid w:val="004467B2"/>
    <w:rsid w:val="00457589"/>
    <w:rsid w:val="00471CC9"/>
    <w:rsid w:val="00494F1F"/>
    <w:rsid w:val="004A1D2A"/>
    <w:rsid w:val="004A1EB8"/>
    <w:rsid w:val="004D3968"/>
    <w:rsid w:val="004D4100"/>
    <w:rsid w:val="004E1EDD"/>
    <w:rsid w:val="005045D8"/>
    <w:rsid w:val="00505E21"/>
    <w:rsid w:val="005167F4"/>
    <w:rsid w:val="00524749"/>
    <w:rsid w:val="00531239"/>
    <w:rsid w:val="00593B98"/>
    <w:rsid w:val="005A5D9F"/>
    <w:rsid w:val="005A6D4C"/>
    <w:rsid w:val="00627B11"/>
    <w:rsid w:val="00632AC2"/>
    <w:rsid w:val="00635788"/>
    <w:rsid w:val="006B4A29"/>
    <w:rsid w:val="006B5634"/>
    <w:rsid w:val="006C57C2"/>
    <w:rsid w:val="006F02D3"/>
    <w:rsid w:val="006F12CC"/>
    <w:rsid w:val="006F5943"/>
    <w:rsid w:val="00722351"/>
    <w:rsid w:val="007476DE"/>
    <w:rsid w:val="00751C18"/>
    <w:rsid w:val="007B7979"/>
    <w:rsid w:val="007C6F07"/>
    <w:rsid w:val="007D0799"/>
    <w:rsid w:val="007D6D78"/>
    <w:rsid w:val="007F1917"/>
    <w:rsid w:val="00830833"/>
    <w:rsid w:val="00834BCB"/>
    <w:rsid w:val="008A5B05"/>
    <w:rsid w:val="008B3F4F"/>
    <w:rsid w:val="00940CD5"/>
    <w:rsid w:val="009E4900"/>
    <w:rsid w:val="009F0CEF"/>
    <w:rsid w:val="00A014C8"/>
    <w:rsid w:val="00A0754C"/>
    <w:rsid w:val="00A327C2"/>
    <w:rsid w:val="00A4027B"/>
    <w:rsid w:val="00A502DE"/>
    <w:rsid w:val="00A76532"/>
    <w:rsid w:val="00A77A11"/>
    <w:rsid w:val="00AA7ADE"/>
    <w:rsid w:val="00AB006D"/>
    <w:rsid w:val="00AC118C"/>
    <w:rsid w:val="00AF727D"/>
    <w:rsid w:val="00B46DD2"/>
    <w:rsid w:val="00B82B99"/>
    <w:rsid w:val="00B85824"/>
    <w:rsid w:val="00B95144"/>
    <w:rsid w:val="00BA362C"/>
    <w:rsid w:val="00BC4A95"/>
    <w:rsid w:val="00BE7A8A"/>
    <w:rsid w:val="00BF0D2F"/>
    <w:rsid w:val="00C6430F"/>
    <w:rsid w:val="00C90BF3"/>
    <w:rsid w:val="00C9342F"/>
    <w:rsid w:val="00C94485"/>
    <w:rsid w:val="00CB0490"/>
    <w:rsid w:val="00CB3356"/>
    <w:rsid w:val="00CE7637"/>
    <w:rsid w:val="00D1030A"/>
    <w:rsid w:val="00D14DE7"/>
    <w:rsid w:val="00D20583"/>
    <w:rsid w:val="00D22C9F"/>
    <w:rsid w:val="00D47F1C"/>
    <w:rsid w:val="00D744C4"/>
    <w:rsid w:val="00D8595B"/>
    <w:rsid w:val="00DB4587"/>
    <w:rsid w:val="00DC1E86"/>
    <w:rsid w:val="00DD2911"/>
    <w:rsid w:val="00DF2EDC"/>
    <w:rsid w:val="00E13842"/>
    <w:rsid w:val="00E5548A"/>
    <w:rsid w:val="00E60C9E"/>
    <w:rsid w:val="00E64745"/>
    <w:rsid w:val="00E86C99"/>
    <w:rsid w:val="00EA2E39"/>
    <w:rsid w:val="00EB6D95"/>
    <w:rsid w:val="00ED13C3"/>
    <w:rsid w:val="00EE09DE"/>
    <w:rsid w:val="00F23CD3"/>
    <w:rsid w:val="00F35547"/>
    <w:rsid w:val="00F43919"/>
    <w:rsid w:val="00F51F75"/>
    <w:rsid w:val="00F6178B"/>
    <w:rsid w:val="00F80CF0"/>
    <w:rsid w:val="00F85468"/>
    <w:rsid w:val="00FB2D1D"/>
    <w:rsid w:val="00FC24D4"/>
    <w:rsid w:val="00FD451A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5E67"/>
  <w15:docId w15:val="{2E9FB8EA-5F3E-4323-9049-C3D60AD3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7B2"/>
    <w:pPr>
      <w:spacing w:after="0" w:line="240" w:lineRule="auto"/>
    </w:pPr>
  </w:style>
  <w:style w:type="table" w:styleId="a4">
    <w:name w:val="Table Grid"/>
    <w:basedOn w:val="a1"/>
    <w:uiPriority w:val="59"/>
    <w:rsid w:val="00446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2DB2-7919-4F5F-96CE-807FC88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2022-02-16T05:58:00Z</cp:lastPrinted>
  <dcterms:created xsi:type="dcterms:W3CDTF">2022-02-28T15:29:00Z</dcterms:created>
  <dcterms:modified xsi:type="dcterms:W3CDTF">2022-05-23T03:47:00Z</dcterms:modified>
</cp:coreProperties>
</file>