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75" w:rsidRDefault="00670FD2" w:rsidP="0082702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685800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275" w:rsidRDefault="005A2275" w:rsidP="005A2275"/>
    <w:p w:rsidR="00827020" w:rsidRDefault="00827020" w:rsidP="005A2275">
      <w:pPr>
        <w:jc w:val="center"/>
        <w:rPr>
          <w:sz w:val="28"/>
          <w:szCs w:val="28"/>
        </w:rPr>
      </w:pPr>
    </w:p>
    <w:p w:rsidR="00827020" w:rsidRDefault="00827020" w:rsidP="005A2275">
      <w:pPr>
        <w:jc w:val="center"/>
        <w:rPr>
          <w:sz w:val="28"/>
          <w:szCs w:val="28"/>
        </w:rPr>
      </w:pPr>
    </w:p>
    <w:p w:rsidR="00827020" w:rsidRDefault="00827020" w:rsidP="005A2275">
      <w:pPr>
        <w:jc w:val="center"/>
        <w:rPr>
          <w:sz w:val="28"/>
          <w:szCs w:val="28"/>
        </w:rPr>
      </w:pPr>
    </w:p>
    <w:p w:rsidR="005A2275" w:rsidRPr="00827020" w:rsidRDefault="005A2275" w:rsidP="005A2275">
      <w:pPr>
        <w:jc w:val="center"/>
        <w:rPr>
          <w:sz w:val="28"/>
          <w:szCs w:val="28"/>
        </w:rPr>
      </w:pPr>
      <w:r w:rsidRPr="00827020">
        <w:rPr>
          <w:sz w:val="28"/>
          <w:szCs w:val="28"/>
        </w:rPr>
        <w:t>АДМИНИСТРАЦИЯ Н</w:t>
      </w:r>
      <w:bookmarkStart w:id="0" w:name="_GoBack"/>
      <w:bookmarkEnd w:id="0"/>
      <w:r w:rsidRPr="00827020">
        <w:rPr>
          <w:sz w:val="28"/>
          <w:szCs w:val="28"/>
        </w:rPr>
        <w:t>ИЖНЕИНГАШСКОГО РАЙОНА</w:t>
      </w:r>
    </w:p>
    <w:p w:rsidR="005A2275" w:rsidRPr="00827020" w:rsidRDefault="005A2275" w:rsidP="005A2275">
      <w:pPr>
        <w:jc w:val="center"/>
        <w:rPr>
          <w:sz w:val="28"/>
          <w:szCs w:val="28"/>
        </w:rPr>
      </w:pPr>
      <w:r w:rsidRPr="00827020">
        <w:rPr>
          <w:sz w:val="28"/>
          <w:szCs w:val="28"/>
        </w:rPr>
        <w:t>КРАСНОЯРСКОГО КРАЯ</w:t>
      </w:r>
    </w:p>
    <w:p w:rsidR="005A2275" w:rsidRPr="002071C1" w:rsidRDefault="005A2275" w:rsidP="005A2275"/>
    <w:p w:rsidR="005A2275" w:rsidRPr="00827020" w:rsidRDefault="005A2275" w:rsidP="005A2275">
      <w:pPr>
        <w:pStyle w:val="2"/>
        <w:rPr>
          <w:b/>
          <w:szCs w:val="48"/>
        </w:rPr>
      </w:pPr>
      <w:r w:rsidRPr="00827020">
        <w:rPr>
          <w:b/>
          <w:szCs w:val="48"/>
        </w:rPr>
        <w:t>ПОСТАНОВЛЕНИЕ</w:t>
      </w:r>
    </w:p>
    <w:p w:rsidR="005A2275" w:rsidRPr="002071C1" w:rsidRDefault="005A2275" w:rsidP="00003FA1">
      <w:pPr>
        <w:rPr>
          <w:sz w:val="28"/>
          <w:szCs w:val="28"/>
        </w:rPr>
      </w:pPr>
    </w:p>
    <w:p w:rsidR="0075526C" w:rsidRPr="00827020" w:rsidRDefault="00827020" w:rsidP="00827020">
      <w:pPr>
        <w:tabs>
          <w:tab w:val="center" w:pos="4819"/>
        </w:tabs>
        <w:rPr>
          <w:sz w:val="24"/>
          <w:szCs w:val="24"/>
        </w:rPr>
      </w:pPr>
      <w:r w:rsidRPr="00827020">
        <w:rPr>
          <w:sz w:val="24"/>
          <w:szCs w:val="24"/>
        </w:rPr>
        <w:t>12</w:t>
      </w:r>
      <w:r w:rsidR="005A2275" w:rsidRPr="00827020">
        <w:rPr>
          <w:sz w:val="24"/>
          <w:szCs w:val="24"/>
        </w:rPr>
        <w:t>.1</w:t>
      </w:r>
      <w:r w:rsidR="0035122E" w:rsidRPr="00827020">
        <w:rPr>
          <w:sz w:val="24"/>
          <w:szCs w:val="24"/>
        </w:rPr>
        <w:t>2</w:t>
      </w:r>
      <w:r w:rsidR="005A2275" w:rsidRPr="00827020">
        <w:rPr>
          <w:sz w:val="24"/>
          <w:szCs w:val="24"/>
        </w:rPr>
        <w:t xml:space="preserve">.2022                           </w:t>
      </w:r>
      <w:r>
        <w:rPr>
          <w:sz w:val="24"/>
          <w:szCs w:val="24"/>
        </w:rPr>
        <w:t xml:space="preserve">   </w:t>
      </w:r>
      <w:r w:rsidR="005A2275" w:rsidRPr="0082702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</w:t>
      </w:r>
      <w:r w:rsidR="005A2275" w:rsidRPr="00827020">
        <w:rPr>
          <w:sz w:val="24"/>
          <w:szCs w:val="24"/>
        </w:rPr>
        <w:t xml:space="preserve">   пгт Нижний Ингаш                                  </w:t>
      </w:r>
      <w:r>
        <w:rPr>
          <w:sz w:val="24"/>
          <w:szCs w:val="24"/>
        </w:rPr>
        <w:t xml:space="preserve">            </w:t>
      </w:r>
      <w:r w:rsidR="005A2275" w:rsidRPr="00827020">
        <w:rPr>
          <w:sz w:val="24"/>
          <w:szCs w:val="24"/>
        </w:rPr>
        <w:t xml:space="preserve">№ </w:t>
      </w:r>
      <w:r w:rsidRPr="00827020">
        <w:rPr>
          <w:sz w:val="24"/>
          <w:szCs w:val="24"/>
        </w:rPr>
        <w:t>1046</w:t>
      </w:r>
    </w:p>
    <w:p w:rsidR="00827020" w:rsidRPr="00827020" w:rsidRDefault="00827020" w:rsidP="003B4276">
      <w:pPr>
        <w:jc w:val="center"/>
        <w:rPr>
          <w:sz w:val="24"/>
          <w:szCs w:val="24"/>
        </w:rPr>
      </w:pPr>
    </w:p>
    <w:p w:rsidR="00827020" w:rsidRPr="00827020" w:rsidRDefault="00827020" w:rsidP="00827020">
      <w:pPr>
        <w:jc w:val="both"/>
        <w:rPr>
          <w:sz w:val="24"/>
          <w:szCs w:val="24"/>
        </w:rPr>
      </w:pPr>
      <w:r w:rsidRPr="00827020">
        <w:rPr>
          <w:sz w:val="24"/>
          <w:szCs w:val="24"/>
        </w:rPr>
        <w:t>Об определении мест, на которые запрещается возвращать животных без владельцев на территории Нижнеингашского района</w:t>
      </w:r>
    </w:p>
    <w:p w:rsidR="00827020" w:rsidRPr="00827020" w:rsidRDefault="00827020" w:rsidP="003B4276">
      <w:pPr>
        <w:jc w:val="center"/>
        <w:rPr>
          <w:sz w:val="24"/>
          <w:szCs w:val="24"/>
        </w:rPr>
      </w:pPr>
    </w:p>
    <w:p w:rsidR="005A2275" w:rsidRPr="00827020" w:rsidRDefault="0075526C" w:rsidP="005A2275">
      <w:pPr>
        <w:ind w:firstLine="708"/>
        <w:jc w:val="both"/>
        <w:rPr>
          <w:sz w:val="24"/>
          <w:szCs w:val="24"/>
        </w:rPr>
      </w:pPr>
      <w:r w:rsidRPr="00827020">
        <w:rPr>
          <w:sz w:val="24"/>
          <w:szCs w:val="24"/>
        </w:rPr>
        <w:t>В соответствии с частью 6.1 статьи 18 Федерального закона Российской Федерации от 27.12.2018 №498-ФЗ «Об ответственном обращении с животными и о 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</w:t>
      </w:r>
      <w:r w:rsidR="005A2275" w:rsidRPr="00827020">
        <w:rPr>
          <w:sz w:val="24"/>
          <w:szCs w:val="24"/>
        </w:rPr>
        <w:t>,</w:t>
      </w:r>
      <w:r w:rsidRPr="00827020">
        <w:rPr>
          <w:sz w:val="24"/>
          <w:szCs w:val="24"/>
        </w:rPr>
        <w:t xml:space="preserve"> </w:t>
      </w:r>
      <w:r w:rsidR="005A2275" w:rsidRPr="00827020">
        <w:rPr>
          <w:sz w:val="24"/>
          <w:szCs w:val="24"/>
        </w:rPr>
        <w:t>руководствуясь ст. ст. 22, 39 Устава муниципального образования Нижнеингашский район Красноярского края, ПОСТАНОВЛЯЮ:</w:t>
      </w:r>
    </w:p>
    <w:p w:rsidR="0075526C" w:rsidRPr="00827020" w:rsidRDefault="00827020" w:rsidP="00827020">
      <w:pPr>
        <w:pStyle w:val="ConsPlusNormal"/>
        <w:tabs>
          <w:tab w:val="left" w:pos="709"/>
        </w:tabs>
        <w:ind w:firstLine="540"/>
        <w:jc w:val="both"/>
      </w:pPr>
      <w:r w:rsidRPr="00827020">
        <w:t xml:space="preserve">  </w:t>
      </w:r>
      <w:r w:rsidR="0075526C" w:rsidRPr="00827020">
        <w:t xml:space="preserve">1. Определить следующие места, на которые запрещается возвращать животных без владельцев на территории </w:t>
      </w:r>
      <w:r w:rsidR="001B72B2" w:rsidRPr="00827020">
        <w:t>Нижнеингашского района</w:t>
      </w:r>
      <w:r w:rsidR="0075526C" w:rsidRPr="00827020">
        <w:t>:</w:t>
      </w:r>
    </w:p>
    <w:p w:rsidR="0075526C" w:rsidRPr="00827020" w:rsidRDefault="00827020" w:rsidP="0075526C">
      <w:pPr>
        <w:pStyle w:val="ConsPlusNormal"/>
        <w:ind w:firstLine="540"/>
        <w:jc w:val="both"/>
      </w:pPr>
      <w:r w:rsidRPr="00827020">
        <w:t xml:space="preserve"> </w:t>
      </w:r>
      <w:r w:rsidR="0075526C" w:rsidRPr="00827020">
        <w:t xml:space="preserve"> детские и спортивные площадки, стадионы;</w:t>
      </w:r>
    </w:p>
    <w:p w:rsidR="0075526C" w:rsidRPr="00827020" w:rsidRDefault="00827020" w:rsidP="0075526C">
      <w:pPr>
        <w:pStyle w:val="ConsPlusNormal"/>
        <w:ind w:firstLine="540"/>
        <w:jc w:val="both"/>
      </w:pPr>
      <w:r w:rsidRPr="00827020">
        <w:t xml:space="preserve"> </w:t>
      </w:r>
      <w:r w:rsidR="0075526C" w:rsidRPr="00827020">
        <w:t xml:space="preserve"> территории парков, скверов, места массового отдыха;</w:t>
      </w:r>
    </w:p>
    <w:p w:rsidR="0075526C" w:rsidRPr="00827020" w:rsidRDefault="00827020" w:rsidP="0075526C">
      <w:pPr>
        <w:pStyle w:val="ConsPlusNormal"/>
        <w:ind w:firstLine="540"/>
        <w:jc w:val="both"/>
      </w:pPr>
      <w:r w:rsidRPr="00827020">
        <w:t xml:space="preserve"> </w:t>
      </w:r>
      <w:r w:rsidR="0075526C" w:rsidRPr="00827020">
        <w:t xml:space="preserve"> территории организаций, осуществляющих образовательную деятельность;</w:t>
      </w:r>
    </w:p>
    <w:p w:rsidR="0075526C" w:rsidRPr="00827020" w:rsidRDefault="00827020" w:rsidP="0075526C">
      <w:pPr>
        <w:pStyle w:val="ConsPlusNormal"/>
        <w:ind w:firstLine="540"/>
        <w:jc w:val="both"/>
      </w:pPr>
      <w:r w:rsidRPr="00827020">
        <w:t xml:space="preserve"> </w:t>
      </w:r>
      <w:r w:rsidR="0075526C" w:rsidRPr="00827020">
        <w:t xml:space="preserve"> территории медицинских организаций;</w:t>
      </w:r>
    </w:p>
    <w:p w:rsidR="0075526C" w:rsidRPr="00827020" w:rsidRDefault="00827020" w:rsidP="0075526C">
      <w:pPr>
        <w:pStyle w:val="ConsPlusNormal"/>
        <w:ind w:firstLine="540"/>
        <w:jc w:val="both"/>
      </w:pPr>
      <w:r w:rsidRPr="00827020">
        <w:t xml:space="preserve"> </w:t>
      </w:r>
      <w:r w:rsidR="0075526C" w:rsidRPr="00827020">
        <w:t xml:space="preserve"> территории учреждений социальной сферы;</w:t>
      </w:r>
    </w:p>
    <w:p w:rsidR="0075526C" w:rsidRPr="00827020" w:rsidRDefault="00827020" w:rsidP="0075526C">
      <w:pPr>
        <w:pStyle w:val="ConsPlusNormal"/>
        <w:ind w:firstLine="540"/>
        <w:jc w:val="both"/>
      </w:pPr>
      <w:r w:rsidRPr="00827020">
        <w:t xml:space="preserve"> </w:t>
      </w:r>
      <w:r w:rsidR="0075526C" w:rsidRPr="00827020">
        <w:t xml:space="preserve"> территории торгово-развлекательных центров и розничных рынков;</w:t>
      </w:r>
    </w:p>
    <w:p w:rsidR="0075526C" w:rsidRPr="00827020" w:rsidRDefault="00827020" w:rsidP="0075526C">
      <w:pPr>
        <w:pStyle w:val="ConsPlusNormal"/>
        <w:ind w:firstLine="540"/>
        <w:jc w:val="both"/>
      </w:pPr>
      <w:r w:rsidRPr="00827020">
        <w:t xml:space="preserve"> </w:t>
      </w:r>
      <w:r w:rsidR="0075526C" w:rsidRPr="00827020">
        <w:t xml:space="preserve"> территории особо охраняемых природных территорий;</w:t>
      </w:r>
    </w:p>
    <w:p w:rsidR="0075526C" w:rsidRPr="00827020" w:rsidRDefault="00827020" w:rsidP="0075526C">
      <w:pPr>
        <w:pStyle w:val="ConsPlusNormal"/>
        <w:ind w:firstLine="540"/>
        <w:jc w:val="both"/>
      </w:pPr>
      <w:r w:rsidRPr="00827020">
        <w:t xml:space="preserve"> </w:t>
      </w:r>
      <w:r w:rsidR="0075526C" w:rsidRPr="00827020">
        <w:t xml:space="preserve"> территории, прилегающие к объектам культуры и искусства;</w:t>
      </w:r>
    </w:p>
    <w:p w:rsidR="0075526C" w:rsidRPr="00827020" w:rsidRDefault="00827020" w:rsidP="0075526C">
      <w:pPr>
        <w:pStyle w:val="ConsPlusNormal"/>
        <w:ind w:firstLine="540"/>
        <w:jc w:val="both"/>
      </w:pPr>
      <w:r w:rsidRPr="00827020">
        <w:t xml:space="preserve"> </w:t>
      </w:r>
      <w:r w:rsidR="0075526C" w:rsidRPr="00827020">
        <w:t xml:space="preserve"> площади, привокзальные территории;</w:t>
      </w:r>
    </w:p>
    <w:p w:rsidR="0075526C" w:rsidRPr="00827020" w:rsidRDefault="00827020" w:rsidP="0075526C">
      <w:pPr>
        <w:pStyle w:val="ConsPlusNormal"/>
        <w:ind w:firstLine="540"/>
        <w:jc w:val="both"/>
      </w:pPr>
      <w:r w:rsidRPr="00827020">
        <w:t xml:space="preserve"> </w:t>
      </w:r>
      <w:r w:rsidR="0075526C" w:rsidRPr="00827020">
        <w:t xml:space="preserve"> придомовые территории многоквартирных жилых домов.</w:t>
      </w:r>
    </w:p>
    <w:p w:rsidR="0075526C" w:rsidRPr="00827020" w:rsidRDefault="0075526C" w:rsidP="0075526C">
      <w:pPr>
        <w:autoSpaceDE w:val="0"/>
        <w:autoSpaceDN w:val="0"/>
        <w:adjustRightInd w:val="0"/>
        <w:ind w:firstLine="697"/>
        <w:jc w:val="both"/>
        <w:rPr>
          <w:bCs/>
          <w:sz w:val="24"/>
          <w:szCs w:val="24"/>
        </w:rPr>
      </w:pPr>
      <w:r w:rsidRPr="00827020">
        <w:rPr>
          <w:sz w:val="24"/>
          <w:szCs w:val="24"/>
        </w:rPr>
        <w:t xml:space="preserve">2. </w:t>
      </w:r>
      <w:r w:rsidRPr="00827020">
        <w:rPr>
          <w:bCs/>
          <w:sz w:val="24"/>
          <w:szCs w:val="24"/>
        </w:rPr>
        <w:t xml:space="preserve">Утвердить перечень лиц, уполномоченных на принятие решений </w:t>
      </w:r>
      <w:r w:rsidRPr="00827020">
        <w:rPr>
          <w:bCs/>
          <w:sz w:val="24"/>
          <w:szCs w:val="24"/>
        </w:rPr>
        <w:br/>
        <w:t xml:space="preserve">о возврате животных без владельцев на прежние места их обитания </w:t>
      </w:r>
      <w:r w:rsidR="00685C2B" w:rsidRPr="00827020">
        <w:rPr>
          <w:bCs/>
          <w:sz w:val="24"/>
          <w:szCs w:val="24"/>
        </w:rPr>
        <w:t>согласно приложению к настоящему постановлению</w:t>
      </w:r>
      <w:r w:rsidRPr="00827020">
        <w:rPr>
          <w:bCs/>
          <w:sz w:val="24"/>
          <w:szCs w:val="24"/>
        </w:rPr>
        <w:t>.</w:t>
      </w:r>
    </w:p>
    <w:p w:rsidR="00965216" w:rsidRPr="00827020" w:rsidRDefault="00827020" w:rsidP="009652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65216" w:rsidRPr="00827020">
        <w:rPr>
          <w:sz w:val="24"/>
          <w:szCs w:val="24"/>
        </w:rPr>
        <w:t>. Контроль за выполнением постановления возложить на заместителя Главы района Василевского Н.В.</w:t>
      </w:r>
    </w:p>
    <w:p w:rsidR="0075526C" w:rsidRPr="00827020" w:rsidRDefault="0075526C" w:rsidP="0075526C">
      <w:pPr>
        <w:autoSpaceDE w:val="0"/>
        <w:autoSpaceDN w:val="0"/>
        <w:adjustRightInd w:val="0"/>
        <w:ind w:firstLine="697"/>
        <w:jc w:val="both"/>
        <w:rPr>
          <w:bCs/>
          <w:i/>
          <w:sz w:val="24"/>
          <w:szCs w:val="24"/>
        </w:rPr>
      </w:pPr>
      <w:r w:rsidRPr="00827020">
        <w:rPr>
          <w:bCs/>
          <w:sz w:val="24"/>
          <w:szCs w:val="24"/>
        </w:rPr>
        <w:t>4</w:t>
      </w:r>
      <w:r w:rsidRPr="00827020">
        <w:rPr>
          <w:bCs/>
          <w:i/>
          <w:sz w:val="24"/>
          <w:szCs w:val="24"/>
        </w:rPr>
        <w:t xml:space="preserve">. </w:t>
      </w:r>
      <w:r w:rsidRPr="00827020">
        <w:rPr>
          <w:sz w:val="24"/>
          <w:szCs w:val="24"/>
        </w:rPr>
        <w:t xml:space="preserve">Настоящее постановление опубликовать </w:t>
      </w:r>
      <w:r w:rsidR="00003FA1" w:rsidRPr="00827020">
        <w:rPr>
          <w:sz w:val="24"/>
          <w:szCs w:val="24"/>
        </w:rPr>
        <w:t xml:space="preserve">в газете «Нижнеингашский вестник» </w:t>
      </w:r>
      <w:r w:rsidRPr="00827020">
        <w:rPr>
          <w:sz w:val="24"/>
          <w:szCs w:val="24"/>
        </w:rPr>
        <w:t xml:space="preserve">и разместить на официальном сайте </w:t>
      </w:r>
      <w:r w:rsidR="00003FA1" w:rsidRPr="00827020">
        <w:rPr>
          <w:sz w:val="24"/>
          <w:szCs w:val="24"/>
        </w:rPr>
        <w:t>администрации Нижнеингашского района</w:t>
      </w:r>
      <w:r w:rsidRPr="00827020">
        <w:rPr>
          <w:sz w:val="24"/>
          <w:szCs w:val="24"/>
        </w:rPr>
        <w:t xml:space="preserve"> </w:t>
      </w:r>
      <w:r w:rsidR="008C6118" w:rsidRPr="00827020">
        <w:rPr>
          <w:sz w:val="24"/>
          <w:szCs w:val="24"/>
        </w:rPr>
        <w:t xml:space="preserve">в </w:t>
      </w:r>
      <w:r w:rsidRPr="00827020">
        <w:rPr>
          <w:sz w:val="24"/>
          <w:szCs w:val="24"/>
        </w:rPr>
        <w:t>сети Интернет.</w:t>
      </w:r>
    </w:p>
    <w:p w:rsidR="0075526C" w:rsidRPr="00827020" w:rsidRDefault="0075526C" w:rsidP="00003FA1">
      <w:pPr>
        <w:ind w:firstLine="697"/>
        <w:jc w:val="both"/>
        <w:rPr>
          <w:bCs/>
          <w:sz w:val="24"/>
          <w:szCs w:val="24"/>
        </w:rPr>
      </w:pPr>
      <w:r w:rsidRPr="00827020">
        <w:rPr>
          <w:bCs/>
          <w:sz w:val="24"/>
          <w:szCs w:val="24"/>
        </w:rPr>
        <w:t xml:space="preserve">5. </w:t>
      </w:r>
      <w:r w:rsidR="00936E76" w:rsidRPr="00827020">
        <w:rPr>
          <w:bCs/>
          <w:sz w:val="24"/>
          <w:szCs w:val="24"/>
        </w:rPr>
        <w:t>П</w:t>
      </w:r>
      <w:r w:rsidRPr="00827020">
        <w:rPr>
          <w:bCs/>
          <w:sz w:val="24"/>
          <w:szCs w:val="24"/>
        </w:rPr>
        <w:t xml:space="preserve">остановление вступает в силу </w:t>
      </w:r>
      <w:r w:rsidR="00CF6A04" w:rsidRPr="00827020">
        <w:rPr>
          <w:bCs/>
          <w:sz w:val="24"/>
          <w:szCs w:val="24"/>
        </w:rPr>
        <w:t>в день, следующий за днем официального опубликования</w:t>
      </w:r>
      <w:r w:rsidR="00003FA1" w:rsidRPr="00827020">
        <w:rPr>
          <w:bCs/>
          <w:sz w:val="24"/>
          <w:szCs w:val="24"/>
        </w:rPr>
        <w:t>.</w:t>
      </w:r>
    </w:p>
    <w:p w:rsidR="00003FA1" w:rsidRPr="00827020" w:rsidRDefault="00003FA1" w:rsidP="00003FA1">
      <w:pPr>
        <w:ind w:firstLine="697"/>
        <w:jc w:val="both"/>
        <w:rPr>
          <w:bCs/>
          <w:sz w:val="24"/>
          <w:szCs w:val="24"/>
        </w:rPr>
      </w:pPr>
    </w:p>
    <w:p w:rsidR="00003FA1" w:rsidRPr="00827020" w:rsidRDefault="00003FA1" w:rsidP="00003FA1">
      <w:pPr>
        <w:ind w:firstLine="697"/>
        <w:jc w:val="both"/>
        <w:rPr>
          <w:bCs/>
          <w:sz w:val="24"/>
          <w:szCs w:val="24"/>
        </w:rPr>
      </w:pPr>
    </w:p>
    <w:p w:rsidR="00003FA1" w:rsidRPr="00827020" w:rsidRDefault="00003FA1" w:rsidP="00003FA1">
      <w:pPr>
        <w:ind w:firstLine="697"/>
        <w:jc w:val="both"/>
        <w:rPr>
          <w:bCs/>
          <w:sz w:val="24"/>
          <w:szCs w:val="24"/>
        </w:rPr>
      </w:pPr>
    </w:p>
    <w:p w:rsidR="00003FA1" w:rsidRDefault="00003FA1" w:rsidP="00003FA1">
      <w:pPr>
        <w:jc w:val="both"/>
        <w:rPr>
          <w:sz w:val="28"/>
          <w:szCs w:val="28"/>
        </w:rPr>
      </w:pPr>
      <w:r w:rsidRPr="00827020">
        <w:rPr>
          <w:sz w:val="24"/>
          <w:szCs w:val="24"/>
        </w:rPr>
        <w:t xml:space="preserve">Глава района                                                                                  </w:t>
      </w:r>
      <w:r w:rsidR="00827020">
        <w:rPr>
          <w:sz w:val="24"/>
          <w:szCs w:val="24"/>
        </w:rPr>
        <w:t xml:space="preserve">                          </w:t>
      </w:r>
      <w:r w:rsidRPr="00827020">
        <w:rPr>
          <w:sz w:val="24"/>
          <w:szCs w:val="24"/>
        </w:rPr>
        <w:t xml:space="preserve"> П.А. Малышкин</w:t>
      </w:r>
    </w:p>
    <w:p w:rsidR="00003FA1" w:rsidRDefault="00003FA1" w:rsidP="00003FA1">
      <w:pPr>
        <w:ind w:firstLine="697"/>
        <w:jc w:val="both"/>
        <w:rPr>
          <w:sz w:val="28"/>
          <w:szCs w:val="28"/>
        </w:rPr>
      </w:pPr>
    </w:p>
    <w:p w:rsidR="003B4276" w:rsidRDefault="003B4276" w:rsidP="00003FA1">
      <w:pPr>
        <w:ind w:firstLine="697"/>
        <w:jc w:val="both"/>
        <w:rPr>
          <w:sz w:val="28"/>
          <w:szCs w:val="28"/>
        </w:rPr>
      </w:pPr>
    </w:p>
    <w:p w:rsidR="00827020" w:rsidRDefault="00827020" w:rsidP="00003FA1">
      <w:pPr>
        <w:ind w:firstLine="697"/>
        <w:jc w:val="both"/>
        <w:rPr>
          <w:sz w:val="28"/>
          <w:szCs w:val="28"/>
        </w:rPr>
      </w:pPr>
    </w:p>
    <w:p w:rsidR="00827020" w:rsidRPr="00D63265" w:rsidRDefault="00827020" w:rsidP="00003FA1">
      <w:pPr>
        <w:ind w:firstLine="697"/>
        <w:jc w:val="both"/>
        <w:rPr>
          <w:sz w:val="28"/>
          <w:szCs w:val="28"/>
        </w:rPr>
      </w:pPr>
    </w:p>
    <w:p w:rsidR="0075526C" w:rsidRPr="00827020" w:rsidRDefault="0075526C" w:rsidP="0082702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27020">
        <w:rPr>
          <w:sz w:val="24"/>
          <w:szCs w:val="24"/>
        </w:rPr>
        <w:lastRenderedPageBreak/>
        <w:t xml:space="preserve">Приложение </w:t>
      </w:r>
    </w:p>
    <w:p w:rsidR="0075526C" w:rsidRPr="00827020" w:rsidRDefault="0075526C" w:rsidP="0082702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27020">
        <w:rPr>
          <w:sz w:val="24"/>
          <w:szCs w:val="24"/>
        </w:rPr>
        <w:t xml:space="preserve">к постановлению </w:t>
      </w:r>
      <w:r w:rsidR="00827020" w:rsidRPr="00827020">
        <w:rPr>
          <w:sz w:val="24"/>
          <w:szCs w:val="24"/>
        </w:rPr>
        <w:t>администрации</w:t>
      </w:r>
    </w:p>
    <w:p w:rsidR="00827020" w:rsidRPr="00827020" w:rsidRDefault="00827020" w:rsidP="0082702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27020">
        <w:rPr>
          <w:sz w:val="24"/>
          <w:szCs w:val="24"/>
        </w:rPr>
        <w:t>Нижнеингашского района</w:t>
      </w:r>
    </w:p>
    <w:p w:rsidR="0075526C" w:rsidRPr="00827020" w:rsidRDefault="0075526C" w:rsidP="0082702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27020">
        <w:rPr>
          <w:sz w:val="24"/>
          <w:szCs w:val="24"/>
        </w:rPr>
        <w:t xml:space="preserve">от </w:t>
      </w:r>
      <w:r w:rsidR="00827020" w:rsidRPr="00827020">
        <w:rPr>
          <w:sz w:val="24"/>
          <w:szCs w:val="24"/>
        </w:rPr>
        <w:t xml:space="preserve">12.12.2022 </w:t>
      </w:r>
      <w:r w:rsidRPr="00827020">
        <w:rPr>
          <w:sz w:val="24"/>
          <w:szCs w:val="24"/>
        </w:rPr>
        <w:t xml:space="preserve"> № </w:t>
      </w:r>
      <w:r w:rsidR="00827020" w:rsidRPr="00827020">
        <w:rPr>
          <w:sz w:val="24"/>
          <w:szCs w:val="24"/>
        </w:rPr>
        <w:t>1046</w:t>
      </w:r>
    </w:p>
    <w:p w:rsidR="0075526C" w:rsidRDefault="0075526C" w:rsidP="0075526C">
      <w:pPr>
        <w:autoSpaceDE w:val="0"/>
        <w:autoSpaceDN w:val="0"/>
        <w:adjustRightInd w:val="0"/>
        <w:jc w:val="right"/>
      </w:pPr>
    </w:p>
    <w:p w:rsidR="00827020" w:rsidRDefault="00827020" w:rsidP="007552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526C" w:rsidRDefault="0075526C" w:rsidP="0075526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ЛИЦ, УПОЛНОМОЧЕННЫХ НА ПРИНЯТИЕ РЕШЕНИЙ </w:t>
      </w:r>
      <w:r>
        <w:rPr>
          <w:sz w:val="28"/>
          <w:szCs w:val="28"/>
        </w:rPr>
        <w:br/>
        <w:t xml:space="preserve">О ВОЗВРАТЕ ЖИВЛОТНЫХ БЕЗ ВЛАДЕЛЬЦЕВ НА ПРЕЖНИЕ </w:t>
      </w:r>
      <w:r>
        <w:rPr>
          <w:sz w:val="28"/>
          <w:szCs w:val="28"/>
        </w:rPr>
        <w:br/>
        <w:t>МЕСТА ИХ ОБИТАНИЯ</w:t>
      </w:r>
    </w:p>
    <w:p w:rsidR="0075526C" w:rsidRDefault="0075526C" w:rsidP="0075526C">
      <w:pPr>
        <w:autoSpaceDE w:val="0"/>
        <w:autoSpaceDN w:val="0"/>
        <w:adjustRightInd w:val="0"/>
        <w:rPr>
          <w:sz w:val="28"/>
          <w:szCs w:val="28"/>
        </w:rPr>
      </w:pPr>
    </w:p>
    <w:p w:rsidR="0075526C" w:rsidRPr="00B445E2" w:rsidRDefault="0075526C" w:rsidP="0075526C">
      <w:pPr>
        <w:ind w:firstLine="540"/>
        <w:jc w:val="both"/>
        <w:rPr>
          <w:sz w:val="28"/>
          <w:szCs w:val="28"/>
        </w:rPr>
      </w:pPr>
      <w:r w:rsidRPr="00B445E2">
        <w:rPr>
          <w:sz w:val="28"/>
          <w:szCs w:val="28"/>
        </w:rPr>
        <w:t xml:space="preserve">Руководитель юридического лица, индивидуальный предприниматель, привлеченные </w:t>
      </w:r>
      <w:r w:rsidR="003B4276">
        <w:rPr>
          <w:sz w:val="28"/>
          <w:szCs w:val="28"/>
        </w:rPr>
        <w:t xml:space="preserve">администрацией Нижнеингашского района </w:t>
      </w:r>
      <w:r w:rsidRPr="00B445E2">
        <w:rPr>
          <w:sz w:val="28"/>
          <w:szCs w:val="28"/>
        </w:rPr>
        <w:t>для осуществления мероприятий по обращению с животными без владельцев</w:t>
      </w:r>
      <w:r>
        <w:rPr>
          <w:sz w:val="28"/>
          <w:szCs w:val="28"/>
        </w:rPr>
        <w:t xml:space="preserve"> (уполномоченная организация);</w:t>
      </w:r>
    </w:p>
    <w:p w:rsidR="0075526C" w:rsidRDefault="0075526C" w:rsidP="007552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</w:t>
      </w:r>
      <w:r w:rsidRPr="00B445E2">
        <w:rPr>
          <w:sz w:val="28"/>
          <w:szCs w:val="28"/>
        </w:rPr>
        <w:t>уполномоченной организации</w:t>
      </w:r>
      <w:r w:rsidR="007F123B">
        <w:rPr>
          <w:sz w:val="28"/>
          <w:szCs w:val="28"/>
        </w:rPr>
        <w:t>:</w:t>
      </w:r>
    </w:p>
    <w:p w:rsidR="0075526C" w:rsidRDefault="0075526C" w:rsidP="00E1630E">
      <w:pPr>
        <w:jc w:val="both"/>
        <w:rPr>
          <w:sz w:val="28"/>
          <w:szCs w:val="28"/>
        </w:rPr>
      </w:pPr>
    </w:p>
    <w:p w:rsidR="00B16D8C" w:rsidRDefault="00B16D8C" w:rsidP="00B16D8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района </w:t>
      </w:r>
      <w:r w:rsidR="00827020">
        <w:rPr>
          <w:sz w:val="28"/>
          <w:szCs w:val="28"/>
        </w:rPr>
        <w:t xml:space="preserve"> - </w:t>
      </w:r>
      <w:r>
        <w:rPr>
          <w:sz w:val="28"/>
          <w:szCs w:val="28"/>
        </w:rPr>
        <w:t>Н.В. Василевский</w:t>
      </w:r>
      <w:r w:rsidR="008270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16D8C" w:rsidRDefault="00B16D8C" w:rsidP="00B16D8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сельского хозяйства администрации района </w:t>
      </w:r>
      <w:r w:rsidR="00827020">
        <w:rPr>
          <w:sz w:val="28"/>
          <w:szCs w:val="28"/>
        </w:rPr>
        <w:t xml:space="preserve">-                       </w:t>
      </w:r>
      <w:r>
        <w:rPr>
          <w:sz w:val="28"/>
          <w:szCs w:val="28"/>
        </w:rPr>
        <w:t>В.В. Кротов.</w:t>
      </w:r>
    </w:p>
    <w:p w:rsidR="00B16D8C" w:rsidRDefault="00B16D8C" w:rsidP="00B16D8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сельского хозяйства администрации района</w:t>
      </w:r>
      <w:r w:rsidR="00827020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Н.В. Смольская.</w:t>
      </w:r>
    </w:p>
    <w:p w:rsidR="00B16D8C" w:rsidRDefault="00B16D8C" w:rsidP="00E1630E">
      <w:pPr>
        <w:jc w:val="both"/>
        <w:rPr>
          <w:sz w:val="28"/>
          <w:szCs w:val="28"/>
        </w:rPr>
      </w:pPr>
    </w:p>
    <w:p w:rsidR="00B16D8C" w:rsidRDefault="00B16D8C" w:rsidP="00E1630E">
      <w:pPr>
        <w:jc w:val="both"/>
        <w:rPr>
          <w:sz w:val="28"/>
          <w:szCs w:val="28"/>
        </w:rPr>
      </w:pPr>
    </w:p>
    <w:p w:rsidR="00B16D8C" w:rsidRDefault="00B16D8C" w:rsidP="00E1630E">
      <w:pPr>
        <w:jc w:val="both"/>
        <w:rPr>
          <w:sz w:val="28"/>
          <w:szCs w:val="28"/>
        </w:rPr>
      </w:pPr>
    </w:p>
    <w:p w:rsidR="00B16D8C" w:rsidRDefault="00B16D8C" w:rsidP="00E1630E">
      <w:pPr>
        <w:jc w:val="both"/>
        <w:rPr>
          <w:sz w:val="28"/>
          <w:szCs w:val="28"/>
        </w:rPr>
      </w:pPr>
    </w:p>
    <w:p w:rsidR="00B16D8C" w:rsidRDefault="00B16D8C" w:rsidP="00E1630E">
      <w:pPr>
        <w:jc w:val="both"/>
        <w:rPr>
          <w:sz w:val="28"/>
          <w:szCs w:val="28"/>
        </w:rPr>
      </w:pPr>
    </w:p>
    <w:p w:rsidR="00B16D8C" w:rsidRDefault="00B16D8C" w:rsidP="00E1630E">
      <w:pPr>
        <w:jc w:val="both"/>
        <w:rPr>
          <w:sz w:val="28"/>
          <w:szCs w:val="28"/>
        </w:rPr>
      </w:pPr>
    </w:p>
    <w:p w:rsidR="00B16D8C" w:rsidRDefault="00B16D8C" w:rsidP="00E1630E">
      <w:pPr>
        <w:jc w:val="both"/>
        <w:rPr>
          <w:sz w:val="28"/>
          <w:szCs w:val="28"/>
        </w:rPr>
      </w:pPr>
    </w:p>
    <w:p w:rsidR="00B16D8C" w:rsidRDefault="00B16D8C" w:rsidP="00E1630E">
      <w:pPr>
        <w:jc w:val="both"/>
        <w:rPr>
          <w:sz w:val="28"/>
          <w:szCs w:val="28"/>
        </w:rPr>
      </w:pPr>
    </w:p>
    <w:p w:rsidR="00B16D8C" w:rsidRDefault="00B16D8C" w:rsidP="00E1630E">
      <w:pPr>
        <w:jc w:val="both"/>
        <w:rPr>
          <w:sz w:val="28"/>
          <w:szCs w:val="28"/>
        </w:rPr>
      </w:pPr>
    </w:p>
    <w:p w:rsidR="00B16D8C" w:rsidRDefault="00B16D8C" w:rsidP="00E1630E">
      <w:pPr>
        <w:jc w:val="both"/>
        <w:rPr>
          <w:sz w:val="28"/>
          <w:szCs w:val="28"/>
        </w:rPr>
      </w:pPr>
    </w:p>
    <w:p w:rsidR="00B16D8C" w:rsidRDefault="00B16D8C" w:rsidP="00E1630E">
      <w:pPr>
        <w:jc w:val="both"/>
        <w:rPr>
          <w:sz w:val="28"/>
          <w:szCs w:val="28"/>
        </w:rPr>
      </w:pPr>
    </w:p>
    <w:p w:rsidR="00B16D8C" w:rsidRDefault="00B16D8C" w:rsidP="00E1630E">
      <w:pPr>
        <w:jc w:val="both"/>
        <w:rPr>
          <w:sz w:val="28"/>
          <w:szCs w:val="28"/>
        </w:rPr>
      </w:pPr>
    </w:p>
    <w:p w:rsidR="00B16D8C" w:rsidRDefault="00B16D8C" w:rsidP="00E1630E">
      <w:pPr>
        <w:jc w:val="both"/>
        <w:rPr>
          <w:sz w:val="28"/>
          <w:szCs w:val="28"/>
        </w:rPr>
      </w:pPr>
    </w:p>
    <w:p w:rsidR="00B16D8C" w:rsidRDefault="00B16D8C" w:rsidP="00E1630E">
      <w:pPr>
        <w:jc w:val="both"/>
        <w:rPr>
          <w:sz w:val="28"/>
          <w:szCs w:val="28"/>
        </w:rPr>
      </w:pPr>
    </w:p>
    <w:p w:rsidR="00B16D8C" w:rsidRDefault="00B16D8C" w:rsidP="00E1630E">
      <w:pPr>
        <w:jc w:val="both"/>
        <w:rPr>
          <w:sz w:val="28"/>
          <w:szCs w:val="28"/>
        </w:rPr>
      </w:pPr>
    </w:p>
    <w:p w:rsidR="00B16D8C" w:rsidRDefault="00827020" w:rsidP="00E163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6D8C" w:rsidRDefault="00B16D8C" w:rsidP="00E1630E">
      <w:pPr>
        <w:jc w:val="both"/>
        <w:rPr>
          <w:sz w:val="28"/>
          <w:szCs w:val="28"/>
        </w:rPr>
      </w:pPr>
    </w:p>
    <w:p w:rsidR="00B16D8C" w:rsidRDefault="00B16D8C" w:rsidP="00E1630E">
      <w:pPr>
        <w:jc w:val="both"/>
        <w:rPr>
          <w:sz w:val="28"/>
          <w:szCs w:val="28"/>
        </w:rPr>
      </w:pPr>
    </w:p>
    <w:p w:rsidR="00B16D8C" w:rsidRPr="00C851FA" w:rsidRDefault="00B16D8C" w:rsidP="00E1630E">
      <w:pPr>
        <w:jc w:val="both"/>
        <w:rPr>
          <w:sz w:val="28"/>
          <w:szCs w:val="28"/>
        </w:rPr>
      </w:pPr>
    </w:p>
    <w:sectPr w:rsidR="00B16D8C" w:rsidRPr="00C851FA" w:rsidSect="0082702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20" w:rsidRDefault="00827020">
      <w:r>
        <w:separator/>
      </w:r>
    </w:p>
  </w:endnote>
  <w:endnote w:type="continuationSeparator" w:id="0">
    <w:p w:rsidR="00827020" w:rsidRDefault="0082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20" w:rsidRDefault="00827020">
      <w:r>
        <w:separator/>
      </w:r>
    </w:p>
  </w:footnote>
  <w:footnote w:type="continuationSeparator" w:id="0">
    <w:p w:rsidR="00827020" w:rsidRDefault="00827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D9F"/>
    <w:multiLevelType w:val="hybridMultilevel"/>
    <w:tmpl w:val="22825582"/>
    <w:lvl w:ilvl="0" w:tplc="6C4C0B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1922BF"/>
    <w:multiLevelType w:val="hybridMultilevel"/>
    <w:tmpl w:val="8D765C24"/>
    <w:lvl w:ilvl="0" w:tplc="B93EFE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55572"/>
    <w:multiLevelType w:val="hybridMultilevel"/>
    <w:tmpl w:val="01D248CE"/>
    <w:lvl w:ilvl="0" w:tplc="623E3F06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2DE5808"/>
    <w:multiLevelType w:val="hybridMultilevel"/>
    <w:tmpl w:val="8AB2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33"/>
    <w:rsid w:val="00003FA1"/>
    <w:rsid w:val="00007DA6"/>
    <w:rsid w:val="00011D16"/>
    <w:rsid w:val="0001368E"/>
    <w:rsid w:val="0001487F"/>
    <w:rsid w:val="0002363F"/>
    <w:rsid w:val="0003214B"/>
    <w:rsid w:val="000475A7"/>
    <w:rsid w:val="00060072"/>
    <w:rsid w:val="000656A2"/>
    <w:rsid w:val="0007190D"/>
    <w:rsid w:val="000A54A0"/>
    <w:rsid w:val="000B145F"/>
    <w:rsid w:val="000B20F4"/>
    <w:rsid w:val="000B6589"/>
    <w:rsid w:val="000D3924"/>
    <w:rsid w:val="000D5D7B"/>
    <w:rsid w:val="000E664F"/>
    <w:rsid w:val="000F3D60"/>
    <w:rsid w:val="00120720"/>
    <w:rsid w:val="0012632F"/>
    <w:rsid w:val="0013342D"/>
    <w:rsid w:val="00154C2F"/>
    <w:rsid w:val="00157933"/>
    <w:rsid w:val="00170EDB"/>
    <w:rsid w:val="001801CB"/>
    <w:rsid w:val="001B3360"/>
    <w:rsid w:val="001B37AF"/>
    <w:rsid w:val="001B72B2"/>
    <w:rsid w:val="001D7DA9"/>
    <w:rsid w:val="001F2B16"/>
    <w:rsid w:val="002071C1"/>
    <w:rsid w:val="002104AE"/>
    <w:rsid w:val="002120F9"/>
    <w:rsid w:val="00221255"/>
    <w:rsid w:val="002342CD"/>
    <w:rsid w:val="0024075B"/>
    <w:rsid w:val="00246B21"/>
    <w:rsid w:val="00261DC8"/>
    <w:rsid w:val="002627B9"/>
    <w:rsid w:val="0026423B"/>
    <w:rsid w:val="002700D5"/>
    <w:rsid w:val="00276643"/>
    <w:rsid w:val="002977D5"/>
    <w:rsid w:val="002B1024"/>
    <w:rsid w:val="002B5142"/>
    <w:rsid w:val="002D0333"/>
    <w:rsid w:val="002D0DE7"/>
    <w:rsid w:val="002F3E9C"/>
    <w:rsid w:val="0031036A"/>
    <w:rsid w:val="0031041A"/>
    <w:rsid w:val="00313456"/>
    <w:rsid w:val="00314A52"/>
    <w:rsid w:val="00321DFD"/>
    <w:rsid w:val="0033123B"/>
    <w:rsid w:val="00332747"/>
    <w:rsid w:val="00346E16"/>
    <w:rsid w:val="00350DAA"/>
    <w:rsid w:val="0035122E"/>
    <w:rsid w:val="00351605"/>
    <w:rsid w:val="00353CA2"/>
    <w:rsid w:val="00361958"/>
    <w:rsid w:val="00386CD2"/>
    <w:rsid w:val="003A134C"/>
    <w:rsid w:val="003B4276"/>
    <w:rsid w:val="003C0093"/>
    <w:rsid w:val="003E1449"/>
    <w:rsid w:val="00417869"/>
    <w:rsid w:val="00443B68"/>
    <w:rsid w:val="0046293B"/>
    <w:rsid w:val="00464530"/>
    <w:rsid w:val="0046517B"/>
    <w:rsid w:val="00467B6E"/>
    <w:rsid w:val="004927EF"/>
    <w:rsid w:val="004A7A1F"/>
    <w:rsid w:val="004C2380"/>
    <w:rsid w:val="004C3169"/>
    <w:rsid w:val="004C740A"/>
    <w:rsid w:val="004D28F4"/>
    <w:rsid w:val="004D3F7A"/>
    <w:rsid w:val="00502791"/>
    <w:rsid w:val="00504F09"/>
    <w:rsid w:val="00532FCB"/>
    <w:rsid w:val="00537343"/>
    <w:rsid w:val="005455A2"/>
    <w:rsid w:val="0054790E"/>
    <w:rsid w:val="005507FC"/>
    <w:rsid w:val="005514C3"/>
    <w:rsid w:val="00551C4F"/>
    <w:rsid w:val="00561998"/>
    <w:rsid w:val="00570BED"/>
    <w:rsid w:val="0059651B"/>
    <w:rsid w:val="005A17DE"/>
    <w:rsid w:val="005A2275"/>
    <w:rsid w:val="005C3DDB"/>
    <w:rsid w:val="005F4F3D"/>
    <w:rsid w:val="00600BBD"/>
    <w:rsid w:val="0061420B"/>
    <w:rsid w:val="00660892"/>
    <w:rsid w:val="00670FD2"/>
    <w:rsid w:val="00672D43"/>
    <w:rsid w:val="00685C2B"/>
    <w:rsid w:val="00692BE5"/>
    <w:rsid w:val="006A17B3"/>
    <w:rsid w:val="006A28F0"/>
    <w:rsid w:val="006A5591"/>
    <w:rsid w:val="006A7BA1"/>
    <w:rsid w:val="006C40EB"/>
    <w:rsid w:val="006D600E"/>
    <w:rsid w:val="006E717D"/>
    <w:rsid w:val="007211D3"/>
    <w:rsid w:val="00730922"/>
    <w:rsid w:val="00732560"/>
    <w:rsid w:val="00733231"/>
    <w:rsid w:val="0075526C"/>
    <w:rsid w:val="007709F9"/>
    <w:rsid w:val="0079099F"/>
    <w:rsid w:val="00796389"/>
    <w:rsid w:val="007A7CAF"/>
    <w:rsid w:val="007F123B"/>
    <w:rsid w:val="008152B6"/>
    <w:rsid w:val="00827020"/>
    <w:rsid w:val="00831352"/>
    <w:rsid w:val="00854807"/>
    <w:rsid w:val="00863248"/>
    <w:rsid w:val="00866995"/>
    <w:rsid w:val="00890D81"/>
    <w:rsid w:val="00897004"/>
    <w:rsid w:val="008B0E70"/>
    <w:rsid w:val="008B4AAE"/>
    <w:rsid w:val="008C1D6F"/>
    <w:rsid w:val="008C532C"/>
    <w:rsid w:val="008C6118"/>
    <w:rsid w:val="008D08D0"/>
    <w:rsid w:val="008E3837"/>
    <w:rsid w:val="008E3B90"/>
    <w:rsid w:val="008E6963"/>
    <w:rsid w:val="0091297A"/>
    <w:rsid w:val="00920074"/>
    <w:rsid w:val="00921F08"/>
    <w:rsid w:val="009233F8"/>
    <w:rsid w:val="00927CFA"/>
    <w:rsid w:val="00936E76"/>
    <w:rsid w:val="00937A07"/>
    <w:rsid w:val="009515ED"/>
    <w:rsid w:val="00965216"/>
    <w:rsid w:val="00990D1E"/>
    <w:rsid w:val="009919BB"/>
    <w:rsid w:val="009A1F32"/>
    <w:rsid w:val="009A5FF4"/>
    <w:rsid w:val="009B1E8F"/>
    <w:rsid w:val="009D259E"/>
    <w:rsid w:val="009D2FC0"/>
    <w:rsid w:val="009F43FE"/>
    <w:rsid w:val="009F6587"/>
    <w:rsid w:val="00A13A8B"/>
    <w:rsid w:val="00A14735"/>
    <w:rsid w:val="00A270D1"/>
    <w:rsid w:val="00A36C6D"/>
    <w:rsid w:val="00A40AF1"/>
    <w:rsid w:val="00A435BE"/>
    <w:rsid w:val="00A460AC"/>
    <w:rsid w:val="00A60202"/>
    <w:rsid w:val="00A70FA7"/>
    <w:rsid w:val="00A7182B"/>
    <w:rsid w:val="00A753A4"/>
    <w:rsid w:val="00A87473"/>
    <w:rsid w:val="00A90A1A"/>
    <w:rsid w:val="00A934EA"/>
    <w:rsid w:val="00AA5E6D"/>
    <w:rsid w:val="00AC1457"/>
    <w:rsid w:val="00AE05F1"/>
    <w:rsid w:val="00B0013E"/>
    <w:rsid w:val="00B16D8C"/>
    <w:rsid w:val="00B207CF"/>
    <w:rsid w:val="00B24913"/>
    <w:rsid w:val="00B24EF5"/>
    <w:rsid w:val="00B32129"/>
    <w:rsid w:val="00B429DC"/>
    <w:rsid w:val="00B52B5E"/>
    <w:rsid w:val="00B67584"/>
    <w:rsid w:val="00B71C86"/>
    <w:rsid w:val="00B76FE7"/>
    <w:rsid w:val="00B802D7"/>
    <w:rsid w:val="00B80FB8"/>
    <w:rsid w:val="00B91AF7"/>
    <w:rsid w:val="00B93A7A"/>
    <w:rsid w:val="00BD09AD"/>
    <w:rsid w:val="00BD6AB4"/>
    <w:rsid w:val="00BD6D55"/>
    <w:rsid w:val="00BF0DEE"/>
    <w:rsid w:val="00BF242D"/>
    <w:rsid w:val="00BF3E8D"/>
    <w:rsid w:val="00C14701"/>
    <w:rsid w:val="00C17E81"/>
    <w:rsid w:val="00C26092"/>
    <w:rsid w:val="00C45E66"/>
    <w:rsid w:val="00C47DBD"/>
    <w:rsid w:val="00C51C59"/>
    <w:rsid w:val="00C851FA"/>
    <w:rsid w:val="00C87E20"/>
    <w:rsid w:val="00CF6A04"/>
    <w:rsid w:val="00D00C9A"/>
    <w:rsid w:val="00D061A1"/>
    <w:rsid w:val="00D145DE"/>
    <w:rsid w:val="00D317C1"/>
    <w:rsid w:val="00D33A29"/>
    <w:rsid w:val="00D409C0"/>
    <w:rsid w:val="00D41676"/>
    <w:rsid w:val="00D457EF"/>
    <w:rsid w:val="00D54DE3"/>
    <w:rsid w:val="00D63619"/>
    <w:rsid w:val="00D66370"/>
    <w:rsid w:val="00D9768B"/>
    <w:rsid w:val="00DA1863"/>
    <w:rsid w:val="00DB400D"/>
    <w:rsid w:val="00DB57DF"/>
    <w:rsid w:val="00DC77F4"/>
    <w:rsid w:val="00DC7B54"/>
    <w:rsid w:val="00DE4314"/>
    <w:rsid w:val="00DF5D6E"/>
    <w:rsid w:val="00E060EF"/>
    <w:rsid w:val="00E1630E"/>
    <w:rsid w:val="00E46A81"/>
    <w:rsid w:val="00E71588"/>
    <w:rsid w:val="00E72EED"/>
    <w:rsid w:val="00E75AB9"/>
    <w:rsid w:val="00E8189E"/>
    <w:rsid w:val="00E83196"/>
    <w:rsid w:val="00E84C1D"/>
    <w:rsid w:val="00E95D3E"/>
    <w:rsid w:val="00EA2FEC"/>
    <w:rsid w:val="00EE4CC5"/>
    <w:rsid w:val="00EE5F03"/>
    <w:rsid w:val="00EF1B06"/>
    <w:rsid w:val="00F275DA"/>
    <w:rsid w:val="00F45ADB"/>
    <w:rsid w:val="00F51EAD"/>
    <w:rsid w:val="00F575D9"/>
    <w:rsid w:val="00F64D70"/>
    <w:rsid w:val="00F70857"/>
    <w:rsid w:val="00F70E6E"/>
    <w:rsid w:val="00F8641C"/>
    <w:rsid w:val="00FA17E1"/>
    <w:rsid w:val="00FA6FE6"/>
    <w:rsid w:val="00FB1ECB"/>
    <w:rsid w:val="00FC188F"/>
    <w:rsid w:val="00FC2C4C"/>
    <w:rsid w:val="00FE3552"/>
    <w:rsid w:val="00FE65D4"/>
    <w:rsid w:val="00FF1877"/>
    <w:rsid w:val="00FF454C"/>
    <w:rsid w:val="00FF5730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333"/>
  </w:style>
  <w:style w:type="paragraph" w:styleId="1">
    <w:name w:val="heading 1"/>
    <w:basedOn w:val="a"/>
    <w:next w:val="a"/>
    <w:qFormat/>
    <w:rsid w:val="002D033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D0333"/>
    <w:pPr>
      <w:keepNext/>
      <w:jc w:val="center"/>
      <w:outlineLvl w:val="1"/>
    </w:pPr>
    <w:rPr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29D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429DC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660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E060EF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E060E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75526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rsid w:val="0075526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75526C"/>
  </w:style>
  <w:style w:type="character" w:customStyle="1" w:styleId="a9">
    <w:name w:val="Текст сноски Знак"/>
    <w:basedOn w:val="a0"/>
    <w:link w:val="a8"/>
    <w:uiPriority w:val="99"/>
    <w:rsid w:val="0075526C"/>
  </w:style>
  <w:style w:type="character" w:styleId="aa">
    <w:name w:val="footnote reference"/>
    <w:uiPriority w:val="99"/>
    <w:unhideWhenUsed/>
    <w:rsid w:val="0075526C"/>
    <w:rPr>
      <w:vertAlign w:val="superscript"/>
    </w:rPr>
  </w:style>
  <w:style w:type="character" w:styleId="ab">
    <w:name w:val="endnote reference"/>
    <w:uiPriority w:val="99"/>
    <w:unhideWhenUsed/>
    <w:rsid w:val="007552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333"/>
  </w:style>
  <w:style w:type="paragraph" w:styleId="1">
    <w:name w:val="heading 1"/>
    <w:basedOn w:val="a"/>
    <w:next w:val="a"/>
    <w:qFormat/>
    <w:rsid w:val="002D033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D0333"/>
    <w:pPr>
      <w:keepNext/>
      <w:jc w:val="center"/>
      <w:outlineLvl w:val="1"/>
    </w:pPr>
    <w:rPr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29D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429DC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660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E060EF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E060E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75526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rsid w:val="0075526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75526C"/>
  </w:style>
  <w:style w:type="character" w:customStyle="1" w:styleId="a9">
    <w:name w:val="Текст сноски Знак"/>
    <w:basedOn w:val="a0"/>
    <w:link w:val="a8"/>
    <w:uiPriority w:val="99"/>
    <w:rsid w:val="0075526C"/>
  </w:style>
  <w:style w:type="character" w:styleId="aa">
    <w:name w:val="footnote reference"/>
    <w:uiPriority w:val="99"/>
    <w:unhideWhenUsed/>
    <w:rsid w:val="0075526C"/>
    <w:rPr>
      <w:vertAlign w:val="superscript"/>
    </w:rPr>
  </w:style>
  <w:style w:type="character" w:styleId="ab">
    <w:name w:val="endnote reference"/>
    <w:uiPriority w:val="99"/>
    <w:unhideWhenUsed/>
    <w:rsid w:val="00755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318E4A-5DDE-418A-A51F-499E2224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НИЖНЕИНГАШСКОГО РАЙОНА</vt:lpstr>
    </vt:vector>
  </TitlesOfParts>
  <Company>RePack by SPecialiST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НИЖНЕИНГАШСКОГО РАЙОНА</dc:title>
  <dc:creator>Секретарь</dc:creator>
  <cp:lastModifiedBy>Сиротенко</cp:lastModifiedBy>
  <cp:revision>2</cp:revision>
  <cp:lastPrinted>2022-12-12T03:11:00Z</cp:lastPrinted>
  <dcterms:created xsi:type="dcterms:W3CDTF">2022-12-12T03:13:00Z</dcterms:created>
  <dcterms:modified xsi:type="dcterms:W3CDTF">2022-12-12T03:13:00Z</dcterms:modified>
</cp:coreProperties>
</file>