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483DE1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682646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83DE1">
        <w:rPr>
          <w:rFonts w:ascii="Times New Roman" w:hAnsi="Times New Roman" w:cs="Times New Roman"/>
          <w:b/>
          <w:sz w:val="28"/>
          <w:szCs w:val="28"/>
        </w:rPr>
        <w:t>ую</w:t>
      </w:r>
      <w:r w:rsidR="0068264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83DE1">
        <w:rPr>
          <w:rFonts w:ascii="Times New Roman" w:hAnsi="Times New Roman" w:cs="Times New Roman"/>
          <w:b/>
          <w:sz w:val="28"/>
          <w:szCs w:val="28"/>
        </w:rPr>
        <w:t>у</w:t>
      </w:r>
      <w:r w:rsidR="00682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646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682646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682646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682646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  <w:r w:rsidR="00483DE1">
        <w:rPr>
          <w:rFonts w:ascii="Times New Roman" w:hAnsi="Times New Roman" w:cs="Times New Roman"/>
          <w:b/>
          <w:sz w:val="28"/>
          <w:szCs w:val="28"/>
        </w:rPr>
        <w:t xml:space="preserve">, утвержденную постановлением администрации района </w:t>
      </w:r>
    </w:p>
    <w:p w:rsidR="007F13CD" w:rsidRPr="003223CA" w:rsidRDefault="00483DE1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29.10.2013 № 1280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A51A08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682646" w:rsidRPr="00682646">
        <w:rPr>
          <w:rFonts w:ascii="Times New Roman" w:hAnsi="Times New Roman" w:cs="Times New Roman"/>
          <w:sz w:val="28"/>
          <w:szCs w:val="28"/>
        </w:rPr>
        <w:t>О внесении изменений в муниципальн</w:t>
      </w:r>
      <w:r w:rsidR="00483DE1">
        <w:rPr>
          <w:rFonts w:ascii="Times New Roman" w:hAnsi="Times New Roman" w:cs="Times New Roman"/>
          <w:sz w:val="28"/>
          <w:szCs w:val="28"/>
        </w:rPr>
        <w:t>ую</w:t>
      </w:r>
      <w:r w:rsidR="00682646" w:rsidRPr="0068264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3DE1">
        <w:rPr>
          <w:rFonts w:ascii="Times New Roman" w:hAnsi="Times New Roman" w:cs="Times New Roman"/>
          <w:sz w:val="28"/>
          <w:szCs w:val="28"/>
        </w:rPr>
        <w:t>у</w:t>
      </w:r>
      <w:r w:rsidR="00682646" w:rsidRPr="0068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646" w:rsidRPr="0068264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682646" w:rsidRPr="00682646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682646" w:rsidRPr="00682646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682646" w:rsidRPr="0068264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F13CD" w:rsidRPr="003223CA">
        <w:rPr>
          <w:rFonts w:ascii="Times New Roman" w:hAnsi="Times New Roman" w:cs="Times New Roman"/>
          <w:sz w:val="28"/>
          <w:szCs w:val="28"/>
        </w:rPr>
        <w:t>»</w:t>
      </w:r>
      <w:r w:rsidR="00483DE1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1A08">
        <w:rPr>
          <w:rFonts w:ascii="Times New Roman" w:hAnsi="Times New Roman" w:cs="Times New Roman"/>
          <w:sz w:val="28"/>
          <w:szCs w:val="28"/>
          <w:u w:val="single"/>
        </w:rPr>
        <w:t>07.02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1A08">
        <w:rPr>
          <w:rFonts w:ascii="Times New Roman" w:hAnsi="Times New Roman" w:cs="Times New Roman"/>
          <w:sz w:val="28"/>
          <w:szCs w:val="28"/>
          <w:u w:val="single"/>
        </w:rPr>
        <w:t>21.02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95F43"/>
    <w:rsid w:val="003223CA"/>
    <w:rsid w:val="003C61F9"/>
    <w:rsid w:val="00483DE1"/>
    <w:rsid w:val="004A73AA"/>
    <w:rsid w:val="00682646"/>
    <w:rsid w:val="007F13CD"/>
    <w:rsid w:val="00A51A08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2024-02-07T03:18:00Z</cp:lastPrinted>
  <dcterms:created xsi:type="dcterms:W3CDTF">2022-11-14T08:02:00Z</dcterms:created>
  <dcterms:modified xsi:type="dcterms:W3CDTF">2024-02-07T03:18:00Z</dcterms:modified>
</cp:coreProperties>
</file>