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9D" w:rsidRDefault="00F6379D" w:rsidP="00F637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1D5B43">
        <w:rPr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0" cy="76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79D" w:rsidRDefault="00F6379D" w:rsidP="00F6379D">
      <w:pPr>
        <w:jc w:val="center"/>
        <w:rPr>
          <w:sz w:val="28"/>
          <w:szCs w:val="28"/>
        </w:rPr>
      </w:pPr>
    </w:p>
    <w:p w:rsidR="00F6379D" w:rsidRDefault="00F6379D" w:rsidP="00F6379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:rsidR="00F6379D" w:rsidRDefault="00F6379D" w:rsidP="00F6379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6379D" w:rsidRDefault="00F6379D" w:rsidP="00F6379D">
      <w:pPr>
        <w:jc w:val="center"/>
        <w:rPr>
          <w:sz w:val="28"/>
          <w:szCs w:val="28"/>
        </w:rPr>
      </w:pPr>
    </w:p>
    <w:p w:rsidR="00F6379D" w:rsidRDefault="00893ED3" w:rsidP="00F6379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</w:t>
      </w:r>
      <w:r w:rsidR="00F6379D">
        <w:rPr>
          <w:b/>
          <w:sz w:val="48"/>
          <w:szCs w:val="48"/>
        </w:rPr>
        <w:t>НИЕ</w:t>
      </w:r>
    </w:p>
    <w:p w:rsidR="00CB1E56" w:rsidRDefault="00CB1E56" w:rsidP="00F6379D">
      <w:pPr>
        <w:rPr>
          <w:sz w:val="28"/>
          <w:szCs w:val="28"/>
        </w:rPr>
      </w:pPr>
    </w:p>
    <w:p w:rsidR="00F6379D" w:rsidRDefault="00AE15A6" w:rsidP="00F637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5E1">
        <w:rPr>
          <w:sz w:val="28"/>
          <w:szCs w:val="28"/>
        </w:rPr>
        <w:t>0</w:t>
      </w:r>
      <w:r w:rsidR="0063047F">
        <w:rPr>
          <w:sz w:val="28"/>
          <w:szCs w:val="28"/>
        </w:rPr>
        <w:t>8</w:t>
      </w:r>
      <w:r w:rsidR="003A65E1">
        <w:rPr>
          <w:sz w:val="28"/>
          <w:szCs w:val="28"/>
        </w:rPr>
        <w:t>.04</w:t>
      </w:r>
      <w:r w:rsidR="00CB1E56">
        <w:rPr>
          <w:sz w:val="28"/>
          <w:szCs w:val="28"/>
        </w:rPr>
        <w:t>.2024</w:t>
      </w:r>
      <w:r w:rsidR="00F6379D">
        <w:rPr>
          <w:sz w:val="28"/>
          <w:szCs w:val="28"/>
        </w:rPr>
        <w:t xml:space="preserve">                   </w:t>
      </w:r>
      <w:r w:rsidR="001D5B43">
        <w:rPr>
          <w:sz w:val="28"/>
          <w:szCs w:val="28"/>
        </w:rPr>
        <w:t xml:space="preserve">    </w:t>
      </w:r>
      <w:r w:rsidR="00F6379D">
        <w:rPr>
          <w:sz w:val="28"/>
          <w:szCs w:val="28"/>
        </w:rPr>
        <w:t xml:space="preserve">       </w:t>
      </w:r>
      <w:r w:rsidR="00CB1E56">
        <w:rPr>
          <w:sz w:val="28"/>
          <w:szCs w:val="28"/>
        </w:rPr>
        <w:t xml:space="preserve">   </w:t>
      </w:r>
      <w:r w:rsidR="0063047F">
        <w:rPr>
          <w:sz w:val="28"/>
          <w:szCs w:val="28"/>
        </w:rPr>
        <w:t xml:space="preserve">  </w:t>
      </w:r>
      <w:proofErr w:type="spellStart"/>
      <w:r w:rsidR="00CB1E56">
        <w:rPr>
          <w:sz w:val="28"/>
          <w:szCs w:val="28"/>
        </w:rPr>
        <w:t>пгт</w:t>
      </w:r>
      <w:proofErr w:type="spellEnd"/>
      <w:r w:rsidR="00CB1E56">
        <w:rPr>
          <w:sz w:val="28"/>
          <w:szCs w:val="28"/>
        </w:rPr>
        <w:t xml:space="preserve"> Нижний Ингаш       </w:t>
      </w:r>
      <w:r w:rsidR="00F6379D">
        <w:rPr>
          <w:sz w:val="28"/>
          <w:szCs w:val="28"/>
        </w:rPr>
        <w:t xml:space="preserve">  </w:t>
      </w:r>
      <w:r w:rsidR="001D5B43">
        <w:rPr>
          <w:sz w:val="28"/>
          <w:szCs w:val="28"/>
        </w:rPr>
        <w:t xml:space="preserve">                     </w:t>
      </w:r>
      <w:r w:rsidR="0063047F">
        <w:rPr>
          <w:sz w:val="28"/>
          <w:szCs w:val="28"/>
        </w:rPr>
        <w:t xml:space="preserve">       </w:t>
      </w:r>
      <w:r w:rsidR="001D5B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63047F">
        <w:rPr>
          <w:sz w:val="28"/>
          <w:szCs w:val="28"/>
        </w:rPr>
        <w:t>188</w:t>
      </w:r>
    </w:p>
    <w:p w:rsidR="00F6379D" w:rsidRDefault="00F6379D" w:rsidP="00F6379D">
      <w:pPr>
        <w:rPr>
          <w:sz w:val="28"/>
          <w:szCs w:val="28"/>
        </w:rPr>
      </w:pPr>
    </w:p>
    <w:p w:rsidR="00F6379D" w:rsidRDefault="00F6379D" w:rsidP="00F6379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Положения о порядке проведения районного смотра-конкурса «Лучшая организация работы </w:t>
      </w:r>
      <w:r w:rsidR="00FB6209">
        <w:rPr>
          <w:sz w:val="28"/>
          <w:szCs w:val="28"/>
        </w:rPr>
        <w:t>в области охраны труда</w:t>
      </w:r>
      <w:r>
        <w:rPr>
          <w:sz w:val="28"/>
          <w:szCs w:val="28"/>
        </w:rPr>
        <w:t xml:space="preserve">» </w:t>
      </w:r>
      <w:r w:rsidR="00AE15A6">
        <w:rPr>
          <w:sz w:val="28"/>
          <w:szCs w:val="28"/>
        </w:rPr>
        <w:t>в 202</w:t>
      </w:r>
      <w:r w:rsidR="00CB1E56">
        <w:rPr>
          <w:sz w:val="28"/>
          <w:szCs w:val="28"/>
        </w:rPr>
        <w:t>3</w:t>
      </w:r>
      <w:r w:rsidR="00852AC7">
        <w:rPr>
          <w:sz w:val="28"/>
          <w:szCs w:val="28"/>
        </w:rPr>
        <w:t xml:space="preserve"> году</w:t>
      </w:r>
    </w:p>
    <w:bookmarkEnd w:id="0"/>
    <w:p w:rsidR="00F6379D" w:rsidRDefault="00F6379D" w:rsidP="00F6379D">
      <w:pPr>
        <w:jc w:val="both"/>
        <w:rPr>
          <w:sz w:val="28"/>
          <w:szCs w:val="28"/>
        </w:rPr>
      </w:pPr>
    </w:p>
    <w:p w:rsidR="0063047F" w:rsidRDefault="0063047F" w:rsidP="001D5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79E">
        <w:rPr>
          <w:sz w:val="28"/>
          <w:szCs w:val="28"/>
        </w:rPr>
        <w:t xml:space="preserve">В </w:t>
      </w:r>
      <w:r w:rsidR="00D0279E" w:rsidRPr="00D0279E">
        <w:rPr>
          <w:sz w:val="28"/>
          <w:szCs w:val="28"/>
        </w:rPr>
        <w:t xml:space="preserve">целях совершенствования работы по обеспечению безопасных условий труда в организациях </w:t>
      </w:r>
      <w:r w:rsidR="00D0279E">
        <w:rPr>
          <w:sz w:val="28"/>
          <w:szCs w:val="28"/>
        </w:rPr>
        <w:t>Нижнеингашского района</w:t>
      </w:r>
      <w:r w:rsidR="00D0279E" w:rsidRPr="00D0279E">
        <w:rPr>
          <w:sz w:val="28"/>
          <w:szCs w:val="28"/>
        </w:rPr>
        <w:t>, содействия осуществлению общественного контроля за соблюдением прав и законных интересов работников в области охраны труда</w:t>
      </w:r>
      <w:r w:rsidR="00D0279E">
        <w:rPr>
          <w:sz w:val="28"/>
          <w:szCs w:val="28"/>
        </w:rPr>
        <w:t>, р</w:t>
      </w:r>
      <w:r w:rsidR="00F6379D">
        <w:rPr>
          <w:sz w:val="28"/>
          <w:szCs w:val="28"/>
        </w:rPr>
        <w:t xml:space="preserve">уководствуясь </w:t>
      </w:r>
      <w:r w:rsidR="00852AC7">
        <w:rPr>
          <w:sz w:val="28"/>
          <w:szCs w:val="28"/>
        </w:rPr>
        <w:t>ст.</w:t>
      </w:r>
      <w:r w:rsidR="00D027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5B43">
        <w:rPr>
          <w:sz w:val="28"/>
          <w:szCs w:val="28"/>
        </w:rPr>
        <w:t>ст.</w:t>
      </w:r>
      <w:r w:rsidR="00F6379D">
        <w:rPr>
          <w:sz w:val="28"/>
          <w:szCs w:val="28"/>
        </w:rPr>
        <w:t xml:space="preserve"> 22</w:t>
      </w:r>
      <w:r w:rsidR="00852AC7">
        <w:rPr>
          <w:sz w:val="28"/>
          <w:szCs w:val="28"/>
        </w:rPr>
        <w:t>, 39</w:t>
      </w:r>
      <w:r w:rsidR="00F6379D">
        <w:rPr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="00176613">
        <w:rPr>
          <w:sz w:val="28"/>
          <w:szCs w:val="28"/>
        </w:rPr>
        <w:t>, ПОСТАНОВЛЯЮ</w:t>
      </w:r>
      <w:r w:rsidR="00F6379D">
        <w:rPr>
          <w:sz w:val="28"/>
          <w:szCs w:val="28"/>
        </w:rPr>
        <w:t>:</w:t>
      </w:r>
    </w:p>
    <w:p w:rsidR="00F6379D" w:rsidRDefault="0063047F" w:rsidP="001D5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379D">
        <w:rPr>
          <w:sz w:val="28"/>
          <w:szCs w:val="28"/>
        </w:rPr>
        <w:t xml:space="preserve">1. Утвердить Положение о порядке проведения районного смотра-конкурса «Лучшая организация работы </w:t>
      </w:r>
      <w:r w:rsidR="00FB6209">
        <w:rPr>
          <w:sz w:val="28"/>
          <w:szCs w:val="28"/>
        </w:rPr>
        <w:t>в области охраны труда</w:t>
      </w:r>
      <w:r w:rsidR="00F6379D">
        <w:rPr>
          <w:sz w:val="28"/>
          <w:szCs w:val="28"/>
        </w:rPr>
        <w:t>»</w:t>
      </w:r>
      <w:r w:rsidR="00AE15A6">
        <w:rPr>
          <w:sz w:val="28"/>
          <w:szCs w:val="28"/>
        </w:rPr>
        <w:t xml:space="preserve"> в 202</w:t>
      </w:r>
      <w:r w:rsidR="00CB1E56">
        <w:rPr>
          <w:sz w:val="28"/>
          <w:szCs w:val="28"/>
        </w:rPr>
        <w:t>3</w:t>
      </w:r>
      <w:r w:rsidR="00852AC7">
        <w:rPr>
          <w:sz w:val="28"/>
          <w:szCs w:val="28"/>
        </w:rPr>
        <w:t xml:space="preserve"> году</w:t>
      </w:r>
      <w:r w:rsidR="00F6379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="00F6379D">
        <w:rPr>
          <w:sz w:val="28"/>
          <w:szCs w:val="28"/>
        </w:rPr>
        <w:t xml:space="preserve"> Положение) согласно приложению к настоящему </w:t>
      </w:r>
      <w:r w:rsidR="003A65E1">
        <w:rPr>
          <w:sz w:val="28"/>
          <w:szCs w:val="28"/>
        </w:rPr>
        <w:t>постановлению</w:t>
      </w:r>
      <w:r w:rsidR="00F6379D">
        <w:rPr>
          <w:sz w:val="28"/>
          <w:szCs w:val="28"/>
        </w:rPr>
        <w:t>.</w:t>
      </w:r>
    </w:p>
    <w:p w:rsidR="00F6379D" w:rsidRPr="00BA0153" w:rsidRDefault="0063047F" w:rsidP="001D5B43">
      <w:pPr>
        <w:pStyle w:val="ConsPlusTitle"/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6379D" w:rsidRPr="00BA0153">
        <w:rPr>
          <w:b w:val="0"/>
          <w:sz w:val="28"/>
          <w:szCs w:val="28"/>
        </w:rPr>
        <w:t xml:space="preserve">2. </w:t>
      </w:r>
      <w:r w:rsidR="00176613">
        <w:rPr>
          <w:b w:val="0"/>
          <w:sz w:val="28"/>
          <w:szCs w:val="28"/>
        </w:rPr>
        <w:t>Постано</w:t>
      </w:r>
      <w:r w:rsidR="00893ED3">
        <w:rPr>
          <w:b w:val="0"/>
          <w:sz w:val="28"/>
          <w:szCs w:val="28"/>
        </w:rPr>
        <w:t>вление</w:t>
      </w:r>
      <w:r w:rsidR="00F6379D" w:rsidRPr="00BA0153">
        <w:rPr>
          <w:b w:val="0"/>
          <w:sz w:val="28"/>
          <w:szCs w:val="28"/>
        </w:rPr>
        <w:t xml:space="preserve"> подлежит размещению на официальном сайте администрации Нижнеингашского района.</w:t>
      </w:r>
    </w:p>
    <w:p w:rsidR="00F6379D" w:rsidRPr="00BA0153" w:rsidRDefault="0063047F" w:rsidP="001D5B43">
      <w:pPr>
        <w:pStyle w:val="ConsPlusTitle"/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6379D" w:rsidRPr="00BA0153">
        <w:rPr>
          <w:b w:val="0"/>
          <w:sz w:val="28"/>
          <w:szCs w:val="28"/>
        </w:rPr>
        <w:t xml:space="preserve">3.  </w:t>
      </w:r>
      <w:proofErr w:type="gramStart"/>
      <w:r w:rsidR="00F6379D" w:rsidRPr="00BA0153">
        <w:rPr>
          <w:b w:val="0"/>
          <w:sz w:val="28"/>
          <w:szCs w:val="28"/>
        </w:rPr>
        <w:t>Контроль за</w:t>
      </w:r>
      <w:proofErr w:type="gramEnd"/>
      <w:r w:rsidR="00F6379D" w:rsidRPr="00BA0153">
        <w:rPr>
          <w:b w:val="0"/>
          <w:sz w:val="28"/>
          <w:szCs w:val="28"/>
        </w:rPr>
        <w:t xml:space="preserve"> исполнением </w:t>
      </w:r>
      <w:r w:rsidR="00893ED3">
        <w:rPr>
          <w:b w:val="0"/>
          <w:sz w:val="28"/>
          <w:szCs w:val="28"/>
        </w:rPr>
        <w:t>постановления</w:t>
      </w:r>
      <w:r w:rsidR="00F6379D" w:rsidRPr="00BA0153">
        <w:rPr>
          <w:b w:val="0"/>
          <w:sz w:val="28"/>
          <w:szCs w:val="28"/>
        </w:rPr>
        <w:t xml:space="preserve"> </w:t>
      </w:r>
      <w:r w:rsidR="00852AC7">
        <w:rPr>
          <w:b w:val="0"/>
          <w:sz w:val="28"/>
          <w:szCs w:val="28"/>
        </w:rPr>
        <w:t>оставляю за собой.</w:t>
      </w:r>
    </w:p>
    <w:p w:rsidR="00F6379D" w:rsidRPr="00BA0153" w:rsidRDefault="0063047F" w:rsidP="001D5B43">
      <w:pPr>
        <w:pStyle w:val="ConsPlusTitle"/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52AC7">
        <w:rPr>
          <w:b w:val="0"/>
          <w:sz w:val="28"/>
          <w:szCs w:val="28"/>
        </w:rPr>
        <w:t>4</w:t>
      </w:r>
      <w:r w:rsidR="00F6379D" w:rsidRPr="00BA0153">
        <w:rPr>
          <w:b w:val="0"/>
          <w:sz w:val="28"/>
          <w:szCs w:val="28"/>
        </w:rPr>
        <w:t xml:space="preserve">. </w:t>
      </w:r>
      <w:r w:rsidR="00893ED3">
        <w:rPr>
          <w:b w:val="0"/>
          <w:sz w:val="28"/>
          <w:szCs w:val="28"/>
        </w:rPr>
        <w:t>Постановле</w:t>
      </w:r>
      <w:r w:rsidR="00F6379D" w:rsidRPr="00BA0153">
        <w:rPr>
          <w:b w:val="0"/>
          <w:sz w:val="28"/>
          <w:szCs w:val="28"/>
        </w:rPr>
        <w:t>ние вступает в силу со дня подписания.</w:t>
      </w:r>
    </w:p>
    <w:p w:rsidR="00F6379D" w:rsidRDefault="00F6379D" w:rsidP="00F6379D">
      <w:pPr>
        <w:rPr>
          <w:sz w:val="28"/>
          <w:szCs w:val="28"/>
        </w:rPr>
      </w:pPr>
    </w:p>
    <w:p w:rsidR="00F6379D" w:rsidRDefault="00F6379D" w:rsidP="00F6379D">
      <w:pPr>
        <w:rPr>
          <w:sz w:val="28"/>
          <w:szCs w:val="28"/>
        </w:rPr>
      </w:pPr>
    </w:p>
    <w:p w:rsidR="00F6379D" w:rsidRDefault="00AE15A6" w:rsidP="00F6379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379D">
        <w:rPr>
          <w:sz w:val="28"/>
          <w:szCs w:val="28"/>
        </w:rPr>
        <w:t xml:space="preserve"> района           </w:t>
      </w:r>
      <w:r w:rsidR="00852AC7">
        <w:rPr>
          <w:sz w:val="28"/>
          <w:szCs w:val="28"/>
        </w:rPr>
        <w:t xml:space="preserve"> </w:t>
      </w:r>
      <w:r w:rsidR="001D5B43">
        <w:rPr>
          <w:sz w:val="28"/>
          <w:szCs w:val="28"/>
        </w:rPr>
        <w:t xml:space="preserve">  </w:t>
      </w:r>
      <w:r w:rsidR="00852AC7">
        <w:rPr>
          <w:sz w:val="28"/>
          <w:szCs w:val="28"/>
        </w:rPr>
        <w:t xml:space="preserve">              </w:t>
      </w:r>
      <w:r w:rsidR="00F6379D">
        <w:rPr>
          <w:sz w:val="28"/>
          <w:szCs w:val="28"/>
        </w:rPr>
        <w:t xml:space="preserve">     </w:t>
      </w:r>
      <w:r w:rsidR="00EC60DF">
        <w:rPr>
          <w:sz w:val="28"/>
          <w:szCs w:val="28"/>
        </w:rPr>
        <w:t xml:space="preserve">      </w:t>
      </w:r>
      <w:r w:rsidR="00F6379D">
        <w:rPr>
          <w:sz w:val="28"/>
          <w:szCs w:val="28"/>
        </w:rPr>
        <w:t xml:space="preserve"> </w:t>
      </w:r>
      <w:r w:rsidR="00EC60D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П.А.</w:t>
      </w:r>
      <w:r w:rsidR="001D5B43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Малышкин</w:t>
      </w:r>
      <w:r w:rsidR="00F6379D">
        <w:rPr>
          <w:sz w:val="28"/>
          <w:szCs w:val="28"/>
        </w:rPr>
        <w:t xml:space="preserve">                                 </w:t>
      </w:r>
      <w:r w:rsidR="00F6379D">
        <w:rPr>
          <w:sz w:val="28"/>
          <w:szCs w:val="28"/>
        </w:rPr>
        <w:tab/>
        <w:t xml:space="preserve">    </w:t>
      </w:r>
      <w:r w:rsidR="00F6379D">
        <w:rPr>
          <w:sz w:val="28"/>
          <w:szCs w:val="28"/>
        </w:rPr>
        <w:tab/>
        <w:t xml:space="preserve">                    </w:t>
      </w:r>
      <w:r w:rsidR="00852AC7">
        <w:rPr>
          <w:sz w:val="28"/>
          <w:szCs w:val="28"/>
        </w:rPr>
        <w:t xml:space="preserve"> </w:t>
      </w:r>
    </w:p>
    <w:p w:rsidR="00F6379D" w:rsidRPr="00F150D7" w:rsidRDefault="00F6379D" w:rsidP="001D5B43">
      <w:pPr>
        <w:shd w:val="clear" w:color="auto" w:fill="FFFFFF"/>
        <w:ind w:firstLine="7088"/>
        <w:jc w:val="right"/>
      </w:pPr>
      <w:r>
        <w:rPr>
          <w:sz w:val="28"/>
          <w:szCs w:val="28"/>
        </w:rPr>
        <w:br w:type="page"/>
      </w:r>
      <w:r w:rsidRPr="00F150D7">
        <w:lastRenderedPageBreak/>
        <w:t xml:space="preserve">Приложение </w:t>
      </w:r>
    </w:p>
    <w:p w:rsidR="001D5B43" w:rsidRDefault="00F6379D" w:rsidP="001D5B43">
      <w:pPr>
        <w:shd w:val="clear" w:color="auto" w:fill="FFFFFF"/>
        <w:jc w:val="right"/>
      </w:pPr>
      <w:r w:rsidRPr="00F150D7">
        <w:t xml:space="preserve">к </w:t>
      </w:r>
      <w:r w:rsidR="00893ED3">
        <w:t>постановле</w:t>
      </w:r>
      <w:r w:rsidRPr="00F150D7">
        <w:t>нию</w:t>
      </w:r>
      <w:r w:rsidR="001D5B43">
        <w:t xml:space="preserve"> </w:t>
      </w:r>
      <w:r>
        <w:t>администрации</w:t>
      </w:r>
    </w:p>
    <w:p w:rsidR="00F6379D" w:rsidRDefault="001D5B43" w:rsidP="001D5B43">
      <w:pPr>
        <w:shd w:val="clear" w:color="auto" w:fill="FFFFFF"/>
        <w:jc w:val="right"/>
      </w:pPr>
      <w:r>
        <w:t>Нижнеингашского</w:t>
      </w:r>
      <w:r w:rsidR="00F6379D">
        <w:t xml:space="preserve"> района </w:t>
      </w:r>
    </w:p>
    <w:p w:rsidR="00F6379D" w:rsidRPr="00F150D7" w:rsidRDefault="00F6379D" w:rsidP="001D5B43">
      <w:pPr>
        <w:shd w:val="clear" w:color="auto" w:fill="FFFFFF"/>
        <w:ind w:firstLine="7088"/>
        <w:jc w:val="right"/>
      </w:pPr>
      <w:r>
        <w:t xml:space="preserve">от  </w:t>
      </w:r>
      <w:r w:rsidR="0063047F">
        <w:t>08.04</w:t>
      </w:r>
      <w:r w:rsidR="00AE15A6">
        <w:t>.202</w:t>
      </w:r>
      <w:r w:rsidR="00CB1E56">
        <w:t>4</w:t>
      </w:r>
      <w:r w:rsidRPr="00F150D7">
        <w:t xml:space="preserve"> №</w:t>
      </w:r>
      <w:r w:rsidR="001D5B43">
        <w:t xml:space="preserve"> </w:t>
      </w:r>
      <w:r w:rsidR="0063047F">
        <w:t>188</w:t>
      </w:r>
    </w:p>
    <w:p w:rsidR="00F6379D" w:rsidRPr="00F150D7" w:rsidRDefault="00F6379D" w:rsidP="00F6379D">
      <w:pPr>
        <w:pStyle w:val="ConsPlusNormal"/>
        <w:jc w:val="right"/>
        <w:outlineLvl w:val="1"/>
        <w:rPr>
          <w:sz w:val="24"/>
          <w:szCs w:val="24"/>
        </w:rPr>
      </w:pPr>
    </w:p>
    <w:p w:rsidR="00F6379D" w:rsidRDefault="00F6379D" w:rsidP="00F6379D">
      <w:pPr>
        <w:pStyle w:val="ConsPlusNormal"/>
        <w:jc w:val="center"/>
        <w:outlineLvl w:val="1"/>
      </w:pPr>
    </w:p>
    <w:p w:rsidR="00F6379D" w:rsidRDefault="00F6379D" w:rsidP="00F6379D">
      <w:pPr>
        <w:pStyle w:val="ConsPlusNormal"/>
        <w:jc w:val="center"/>
        <w:outlineLvl w:val="1"/>
      </w:pPr>
      <w:r>
        <w:t xml:space="preserve">ПОЛОЖЕНИЕ </w:t>
      </w:r>
    </w:p>
    <w:p w:rsidR="00F6379D" w:rsidRDefault="00F6379D" w:rsidP="00F6379D">
      <w:pPr>
        <w:pStyle w:val="ConsPlusNormal"/>
        <w:jc w:val="center"/>
        <w:outlineLvl w:val="1"/>
      </w:pPr>
      <w:r>
        <w:t xml:space="preserve">О ПОРЯДКЕ ПРОВЕДЕНИЯ РАЙОННОГО СМОТРА-КОНКУРСА «ЛУЧШАЯ ОРГАНИЗАЦИЯ РАБОТЫ </w:t>
      </w:r>
      <w:r w:rsidR="00FB6209">
        <w:t>В ОБЛАСТТИ ОХРАНЫ ТРУДА</w:t>
      </w:r>
      <w:r>
        <w:t>»</w:t>
      </w:r>
    </w:p>
    <w:p w:rsidR="00F6379D" w:rsidRPr="00C96DBF" w:rsidRDefault="00F6379D" w:rsidP="00F6379D">
      <w:pPr>
        <w:pStyle w:val="ConsPlusNormal"/>
        <w:jc w:val="center"/>
        <w:outlineLvl w:val="1"/>
      </w:pPr>
    </w:p>
    <w:p w:rsidR="00F6379D" w:rsidRDefault="00F6379D" w:rsidP="00F6379D">
      <w:pPr>
        <w:pStyle w:val="ConsPlusNormal"/>
        <w:jc w:val="center"/>
        <w:outlineLvl w:val="1"/>
      </w:pPr>
      <w:r w:rsidRPr="00C96DBF">
        <w:t>I. ЦЕЛИ И ЗАДАЧИ СМОТРА-КОНКУРСА</w:t>
      </w:r>
    </w:p>
    <w:p w:rsidR="00F6379D" w:rsidRPr="00C96DBF" w:rsidRDefault="00F6379D" w:rsidP="00F6379D">
      <w:pPr>
        <w:pStyle w:val="ConsPlusNormal"/>
        <w:jc w:val="center"/>
        <w:outlineLvl w:val="1"/>
      </w:pPr>
    </w:p>
    <w:p w:rsidR="00F6379D" w:rsidRPr="00C96DBF" w:rsidRDefault="00F6379D" w:rsidP="000615F3">
      <w:pPr>
        <w:pStyle w:val="ConsPlusNormal"/>
        <w:ind w:firstLine="540"/>
        <w:jc w:val="both"/>
      </w:pPr>
      <w:r w:rsidRPr="00C96DBF">
        <w:t>1.</w:t>
      </w:r>
      <w:r>
        <w:t>1</w:t>
      </w:r>
      <w:r w:rsidRPr="00C96DBF">
        <w:t xml:space="preserve"> Положение устанавливает порядок и условия проведения смотра-конкурса на лучшую организацию работы </w:t>
      </w:r>
      <w:r w:rsidR="00FB6209">
        <w:t>в области охраны труда</w:t>
      </w:r>
      <w:r w:rsidRPr="00C96DBF">
        <w:t xml:space="preserve"> (далее - смотр-конкурс) среди организаций</w:t>
      </w:r>
      <w:r>
        <w:t>,</w:t>
      </w:r>
      <w:r w:rsidRPr="00C96DBF">
        <w:t xml:space="preserve"> </w:t>
      </w:r>
      <w:r>
        <w:t xml:space="preserve">осуществляющих свою деятельность на территории </w:t>
      </w:r>
      <w:r w:rsidRPr="00C96DBF">
        <w:t>Нижнеингашского района</w:t>
      </w:r>
      <w:r>
        <w:t>.</w:t>
      </w:r>
    </w:p>
    <w:p w:rsidR="00F6379D" w:rsidRDefault="00F6379D" w:rsidP="000615F3">
      <w:pPr>
        <w:pStyle w:val="ConsPlusNormal"/>
        <w:ind w:firstLine="540"/>
        <w:jc w:val="both"/>
      </w:pPr>
      <w:r>
        <w:t>1.2</w:t>
      </w:r>
      <w:r w:rsidRPr="00C96DBF">
        <w:t xml:space="preserve"> Смотр-конкурс проводится в целях привлечения внимания руководителей</w:t>
      </w:r>
      <w:r>
        <w:t xml:space="preserve"> </w:t>
      </w:r>
      <w:r w:rsidRPr="00C96DBF">
        <w:t>организаций</w:t>
      </w:r>
      <w:r>
        <w:t>, осуществляющих свою деятельность на территории Нижнеингашского района</w:t>
      </w:r>
      <w:r w:rsidRPr="00C96DBF">
        <w:t>, к решению социально-трудовых вопросов, улучшению состояния условий и охраны труда</w:t>
      </w:r>
      <w:r>
        <w:t>.</w:t>
      </w:r>
    </w:p>
    <w:p w:rsidR="00F6379D" w:rsidRPr="00C96DBF" w:rsidRDefault="00F6379D" w:rsidP="000615F3">
      <w:pPr>
        <w:pStyle w:val="ConsPlusNormal"/>
        <w:ind w:firstLine="540"/>
        <w:jc w:val="both"/>
      </w:pPr>
      <w:r>
        <w:t>1.3</w:t>
      </w:r>
      <w:r w:rsidRPr="00C96DBF">
        <w:t xml:space="preserve"> Задачами конкурса являются:</w:t>
      </w:r>
    </w:p>
    <w:p w:rsidR="00F6379D" w:rsidRPr="00C96DBF" w:rsidRDefault="00F6379D" w:rsidP="000615F3">
      <w:pPr>
        <w:pStyle w:val="ConsPlusNormal"/>
        <w:ind w:firstLine="540"/>
        <w:jc w:val="both"/>
      </w:pPr>
      <w:r w:rsidRPr="00C96DBF">
        <w:t>выявление организаций, достигших высоких результатов в сфере охраны труда, изучение и распространение их опыта работы;</w:t>
      </w:r>
    </w:p>
    <w:p w:rsidR="00F6379D" w:rsidRPr="00C96DBF" w:rsidRDefault="00F6379D" w:rsidP="000615F3">
      <w:pPr>
        <w:pStyle w:val="ConsPlusNormal"/>
        <w:ind w:firstLine="540"/>
        <w:jc w:val="both"/>
      </w:pPr>
      <w:r w:rsidRPr="00C96DBF">
        <w:t>снижение производственного травматизма и профессиональной заболеваемости, повышение уровня технологической и производственной дисциплины;</w:t>
      </w:r>
    </w:p>
    <w:p w:rsidR="00F6379D" w:rsidRDefault="00F6379D" w:rsidP="00AE15A6">
      <w:pPr>
        <w:pStyle w:val="ConsPlusNormal"/>
        <w:ind w:firstLine="540"/>
        <w:jc w:val="both"/>
      </w:pPr>
      <w:r w:rsidRPr="00C96DBF">
        <w:t>повышение заинтересованности работодателей в проведении работы, направленной на разработку и закл</w:t>
      </w:r>
      <w:r>
        <w:t>ючение коллективных договоров, на создание</w:t>
      </w:r>
      <w:r w:rsidR="00AE15A6">
        <w:t xml:space="preserve"> безопасных условий труда; </w:t>
      </w:r>
    </w:p>
    <w:p w:rsidR="00F6379D" w:rsidRDefault="001D5B43" w:rsidP="001D5B4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F6379D">
        <w:rPr>
          <w:sz w:val="28"/>
        </w:rPr>
        <w:t>выявление, изучение и распространение передового опыта организации работы по охране труда и внедрению системы управления охраной труда;</w:t>
      </w:r>
    </w:p>
    <w:p w:rsidR="00F6379D" w:rsidRDefault="001D5B43" w:rsidP="001D5B43">
      <w:pPr>
        <w:jc w:val="both"/>
      </w:pPr>
      <w:r>
        <w:rPr>
          <w:sz w:val="28"/>
        </w:rPr>
        <w:t xml:space="preserve">       </w:t>
      </w:r>
      <w:r w:rsidR="00F6379D">
        <w:rPr>
          <w:sz w:val="28"/>
        </w:rPr>
        <w:t xml:space="preserve">улучшение координации и повышение эффективности взаимодействия органов государственной власти, органов местного самоуправления, органов надзора и контроля в сфере охраны труда, объединений работодателей и профессиональных союзов </w:t>
      </w:r>
      <w:r w:rsidR="00AE15A6">
        <w:rPr>
          <w:sz w:val="28"/>
        </w:rPr>
        <w:t>Нижнеингашского района.</w:t>
      </w:r>
    </w:p>
    <w:p w:rsidR="00F6379D" w:rsidRDefault="00F6379D" w:rsidP="000615F3">
      <w:pPr>
        <w:pStyle w:val="ConsPlusNormal"/>
        <w:jc w:val="center"/>
        <w:outlineLvl w:val="1"/>
      </w:pPr>
    </w:p>
    <w:p w:rsidR="00F6379D" w:rsidRDefault="00F6379D" w:rsidP="000615F3">
      <w:pPr>
        <w:pStyle w:val="ConsPlusNormal"/>
        <w:jc w:val="center"/>
        <w:outlineLvl w:val="1"/>
      </w:pPr>
      <w:r w:rsidRPr="00C96DBF">
        <w:t>II. ОБЩИЕ ПОЛОЖЕНИЯ</w:t>
      </w:r>
    </w:p>
    <w:p w:rsidR="00F6379D" w:rsidRPr="00C96DBF" w:rsidRDefault="00F6379D" w:rsidP="000615F3">
      <w:pPr>
        <w:pStyle w:val="ConsPlusNormal"/>
        <w:jc w:val="center"/>
        <w:outlineLvl w:val="1"/>
      </w:pPr>
    </w:p>
    <w:p w:rsidR="00F6379D" w:rsidRDefault="00F6379D" w:rsidP="000615F3">
      <w:pPr>
        <w:pStyle w:val="ConsPlusNormal"/>
        <w:ind w:firstLine="540"/>
        <w:jc w:val="both"/>
      </w:pPr>
      <w:r>
        <w:t>2.1</w:t>
      </w:r>
      <w:r w:rsidRPr="00C96DBF">
        <w:t xml:space="preserve"> Участниками смотра-конкурса могут быть </w:t>
      </w:r>
      <w:r>
        <w:t xml:space="preserve">любые </w:t>
      </w:r>
      <w:r w:rsidRPr="00C96DBF">
        <w:t xml:space="preserve">организации независимо </w:t>
      </w:r>
      <w:r>
        <w:t>от организационно-правовой формы, видов экономической деятельности</w:t>
      </w:r>
      <w:r w:rsidRPr="00C96DBF">
        <w:t xml:space="preserve"> и численности работников</w:t>
      </w:r>
      <w:r>
        <w:t>, осуществляющие свою деятельность  на территории Нижнеингашского района.</w:t>
      </w:r>
    </w:p>
    <w:p w:rsidR="00F6379D" w:rsidRDefault="00F6379D" w:rsidP="000615F3">
      <w:pPr>
        <w:pStyle w:val="ConsPlusNormal"/>
        <w:ind w:firstLine="540"/>
        <w:jc w:val="both"/>
      </w:pPr>
      <w:r>
        <w:t>Конкурс проводится по следующим номинациям:</w:t>
      </w:r>
    </w:p>
    <w:p w:rsidR="00F6379D" w:rsidRDefault="00F6379D" w:rsidP="000615F3">
      <w:pPr>
        <w:pStyle w:val="ConsPlusNormal"/>
        <w:ind w:firstLine="540"/>
        <w:jc w:val="both"/>
      </w:pPr>
      <w:r>
        <w:t xml:space="preserve">лучшая организация в области охраны труда среди </w:t>
      </w:r>
      <w:r w:rsidR="00AE15A6">
        <w:t>муниципальных бюджетных организаций</w:t>
      </w:r>
      <w:r>
        <w:t>;</w:t>
      </w:r>
    </w:p>
    <w:p w:rsidR="00F6379D" w:rsidRDefault="00F6379D" w:rsidP="000615F3">
      <w:pPr>
        <w:pStyle w:val="ConsPlusNormal"/>
        <w:ind w:firstLine="540"/>
        <w:jc w:val="both"/>
      </w:pPr>
      <w:r>
        <w:lastRenderedPageBreak/>
        <w:t>лучшая организация в области охраны труда среди государственных и краевых организаций;</w:t>
      </w:r>
    </w:p>
    <w:p w:rsidR="00F6379D" w:rsidRDefault="00F6379D" w:rsidP="000615F3">
      <w:pPr>
        <w:pStyle w:val="ConsPlusNormal"/>
        <w:ind w:firstLine="540"/>
        <w:jc w:val="both"/>
      </w:pPr>
      <w:r>
        <w:t>лучшая организация в области охраны труда среди коммерческих организаций.</w:t>
      </w:r>
    </w:p>
    <w:p w:rsidR="00F6379D" w:rsidRPr="00C96DBF" w:rsidRDefault="00F6379D" w:rsidP="000615F3">
      <w:pPr>
        <w:pStyle w:val="ConsPlusNormal"/>
        <w:ind w:firstLine="540"/>
        <w:jc w:val="both"/>
      </w:pPr>
      <w:r>
        <w:t>2.2</w:t>
      </w:r>
      <w:r w:rsidRPr="00C96DBF">
        <w:t xml:space="preserve"> Основные требования к организациям, желающим принять участие в смотре-конкурсе:</w:t>
      </w:r>
    </w:p>
    <w:p w:rsidR="00F6379D" w:rsidRDefault="00F6379D" w:rsidP="000615F3">
      <w:pPr>
        <w:pStyle w:val="ConsPlusNormal"/>
        <w:ind w:firstLine="540"/>
        <w:jc w:val="both"/>
      </w:pPr>
      <w:r w:rsidRPr="002B6B24">
        <w:t>отсутствие задолженности по заработной плате</w:t>
      </w:r>
      <w:r>
        <w:t>;</w:t>
      </w:r>
    </w:p>
    <w:p w:rsidR="00F6379D" w:rsidRDefault="00F6379D" w:rsidP="000615F3">
      <w:pPr>
        <w:pStyle w:val="ConsPlusNormal"/>
        <w:ind w:firstLine="540"/>
        <w:jc w:val="both"/>
      </w:pPr>
      <w:r>
        <w:t>наличие в организации коллективного договора;</w:t>
      </w:r>
    </w:p>
    <w:p w:rsidR="00F6379D" w:rsidRDefault="00F6379D" w:rsidP="000615F3">
      <w:pPr>
        <w:pStyle w:val="ConsPlusNormal"/>
        <w:ind w:firstLine="540"/>
        <w:jc w:val="both"/>
      </w:pPr>
      <w:r>
        <w:t>наличие первичной профсоюзной организации либо иного представительного органа (представителя) коллектива.</w:t>
      </w:r>
    </w:p>
    <w:p w:rsidR="00F6379D" w:rsidRDefault="00F6379D" w:rsidP="000615F3">
      <w:pPr>
        <w:pStyle w:val="ConsPlusNormal"/>
        <w:ind w:firstLine="540"/>
        <w:jc w:val="both"/>
      </w:pPr>
      <w:r>
        <w:t>2.3</w:t>
      </w:r>
      <w:r w:rsidRPr="002B6B24">
        <w:t xml:space="preserve"> Организатором районного конкурса-смотра является </w:t>
      </w:r>
      <w:r>
        <w:t xml:space="preserve">администрация Нижнеингашского района. Исполнительным органом является - </w:t>
      </w:r>
      <w:r w:rsidRPr="002B6B24">
        <w:t>Межведомственная комиссия по охране труда Нижнеингашского района</w:t>
      </w:r>
      <w:r>
        <w:t xml:space="preserve"> (далее МКОТ).</w:t>
      </w:r>
    </w:p>
    <w:p w:rsidR="003E6737" w:rsidRDefault="003E6737" w:rsidP="000615F3">
      <w:pPr>
        <w:pStyle w:val="ConsPlusNormal"/>
        <w:ind w:firstLine="540"/>
        <w:jc w:val="both"/>
      </w:pPr>
    </w:p>
    <w:p w:rsidR="00F6379D" w:rsidRDefault="00F6379D" w:rsidP="000615F3">
      <w:pPr>
        <w:pStyle w:val="ConsPlusNormal"/>
        <w:jc w:val="center"/>
        <w:outlineLvl w:val="1"/>
      </w:pPr>
      <w:r w:rsidRPr="00C96DBF">
        <w:t>III. ПОРЯДОК ПРОВЕДЕНИЯ СМОТРА-КОНКУРСА</w:t>
      </w:r>
    </w:p>
    <w:p w:rsidR="00F6379D" w:rsidRPr="00C96DBF" w:rsidRDefault="00F6379D" w:rsidP="000615F3">
      <w:pPr>
        <w:pStyle w:val="ConsPlusNormal"/>
        <w:jc w:val="center"/>
        <w:outlineLvl w:val="1"/>
      </w:pPr>
    </w:p>
    <w:p w:rsidR="00F6379D" w:rsidRPr="00C96DBF" w:rsidRDefault="00F6379D" w:rsidP="000615F3">
      <w:pPr>
        <w:pStyle w:val="ConsPlusNormal"/>
        <w:ind w:firstLine="540"/>
        <w:jc w:val="both"/>
      </w:pPr>
      <w:r>
        <w:t>3.1</w:t>
      </w:r>
      <w:r w:rsidRPr="00C96DBF">
        <w:t xml:space="preserve"> Смотр-конкурс проводится по результа</w:t>
      </w:r>
      <w:r>
        <w:t>там деятельности орга</w:t>
      </w:r>
      <w:r w:rsidR="00AE15A6">
        <w:t>низаций за 202</w:t>
      </w:r>
      <w:r w:rsidR="00CB1E56">
        <w:t>3</w:t>
      </w:r>
      <w:r w:rsidR="000615F3">
        <w:t xml:space="preserve"> календарный го</w:t>
      </w:r>
      <w:r w:rsidR="003E6737">
        <w:t>д.</w:t>
      </w:r>
    </w:p>
    <w:p w:rsidR="00EC60DF" w:rsidRDefault="00F6379D" w:rsidP="00EC60DF">
      <w:pPr>
        <w:pStyle w:val="ConsPlusNormal"/>
        <w:ind w:firstLine="540"/>
        <w:jc w:val="both"/>
      </w:pPr>
      <w:r>
        <w:t>3.2</w:t>
      </w:r>
      <w:r w:rsidRPr="00C96DBF">
        <w:t xml:space="preserve"> </w:t>
      </w:r>
      <w:r>
        <w:t>МКОТ размещает извещение о проведении</w:t>
      </w:r>
      <w:r w:rsidRPr="00C96DBF">
        <w:t xml:space="preserve"> смотра-конкурса на официальном сайте администрации </w:t>
      </w:r>
      <w:r>
        <w:t xml:space="preserve">Нижнеингашского </w:t>
      </w:r>
      <w:r w:rsidRPr="00C96DBF">
        <w:t>района.</w:t>
      </w:r>
      <w:r>
        <w:t xml:space="preserve">  Рассмотрение представленных заявок состоится на заседании МКОТ в</w:t>
      </w:r>
      <w:r w:rsidR="003E6737">
        <w:t>о</w:t>
      </w:r>
      <w:r w:rsidR="00AE15A6">
        <w:t xml:space="preserve"> 2 квартале 202</w:t>
      </w:r>
      <w:r w:rsidR="00CB1E56">
        <w:t>4</w:t>
      </w:r>
      <w:r>
        <w:t xml:space="preserve"> года.</w:t>
      </w:r>
    </w:p>
    <w:p w:rsidR="002A7B98" w:rsidRDefault="00F6379D" w:rsidP="002A7B98">
      <w:pPr>
        <w:pStyle w:val="ConsPlusNormal"/>
        <w:ind w:firstLine="540"/>
        <w:jc w:val="both"/>
      </w:pPr>
      <w:r w:rsidRPr="00EC60DF">
        <w:t>3.3</w:t>
      </w:r>
      <w:proofErr w:type="gramStart"/>
      <w:r w:rsidR="001D5B43">
        <w:t xml:space="preserve"> </w:t>
      </w:r>
      <w:r w:rsidRPr="00EC60DF">
        <w:t xml:space="preserve"> Д</w:t>
      </w:r>
      <w:proofErr w:type="gramEnd"/>
      <w:r w:rsidRPr="00EC60DF">
        <w:t>ля участия в смотре-конкурсе организации направляют в МКОТ</w:t>
      </w:r>
      <w:r w:rsidR="002A7B98">
        <w:t xml:space="preserve">, </w:t>
      </w:r>
      <w:r w:rsidR="001D5B43">
        <w:t xml:space="preserve"> </w:t>
      </w:r>
      <w:r w:rsidR="00AE15A6">
        <w:t xml:space="preserve">до </w:t>
      </w:r>
      <w:r w:rsidR="0068200E">
        <w:t>6 мая</w:t>
      </w:r>
      <w:r w:rsidR="00AE15A6">
        <w:t xml:space="preserve"> 202</w:t>
      </w:r>
      <w:r w:rsidR="00CB1E56">
        <w:t xml:space="preserve">4 </w:t>
      </w:r>
      <w:r w:rsidR="000615F3" w:rsidRPr="00EC60DF">
        <w:t>года</w:t>
      </w:r>
      <w:r w:rsidRPr="00EC60DF">
        <w:t xml:space="preserve"> </w:t>
      </w:r>
      <w:hyperlink w:anchor="Par95" w:history="1">
        <w:r w:rsidRPr="00EC60DF">
          <w:t>заявку</w:t>
        </w:r>
      </w:hyperlink>
      <w:r w:rsidRPr="00EC60DF">
        <w:t xml:space="preserve"> по форме согласно при</w:t>
      </w:r>
      <w:r w:rsidRPr="00C96DBF">
        <w:t xml:space="preserve">ложению 1 к настоящему Положению, информационную </w:t>
      </w:r>
      <w:hyperlink w:anchor="Par134" w:history="1">
        <w:r w:rsidRPr="0090061E">
          <w:t>карту</w:t>
        </w:r>
      </w:hyperlink>
      <w:r w:rsidRPr="00C96DBF">
        <w:t xml:space="preserve"> участника по форме согласно приложению 2 к настоящему Положению, </w:t>
      </w:r>
      <w:hyperlink w:anchor="Par193" w:history="1">
        <w:r w:rsidRPr="0090061E">
          <w:t>перечень</w:t>
        </w:r>
      </w:hyperlink>
      <w:r w:rsidRPr="00C96DBF">
        <w:t xml:space="preserve"> показателей участник</w:t>
      </w:r>
      <w:r>
        <w:t>а по форме согласно приложению 3</w:t>
      </w:r>
      <w:r w:rsidR="00FB6209">
        <w:t xml:space="preserve"> (столбцы 3 и 4)</w:t>
      </w:r>
      <w:r w:rsidR="000615F3">
        <w:t>.</w:t>
      </w:r>
      <w:r w:rsidRPr="00C96DBF">
        <w:t xml:space="preserve"> </w:t>
      </w:r>
      <w:r w:rsidR="002A7B98" w:rsidRPr="00C96DBF">
        <w:t>Документы, представленные организациями после окончания срока подачи заявки, не рассматриваются.</w:t>
      </w:r>
    </w:p>
    <w:p w:rsidR="002A7B98" w:rsidRDefault="00DC6634" w:rsidP="002A7B98">
      <w:pPr>
        <w:pStyle w:val="ConsPlusNormal"/>
        <w:ind w:firstLine="540"/>
        <w:jc w:val="both"/>
      </w:pPr>
      <w:r>
        <w:t>Участник смотра-конкурса в праве представить иные документы, подтверждающие организацию работы по охране труда, фотоматериалы и т.д. в пояснительной записке, оформленной в произвольной форме.</w:t>
      </w:r>
      <w:r w:rsidR="002A7B98" w:rsidRPr="002A7B98">
        <w:t xml:space="preserve"> </w:t>
      </w:r>
    </w:p>
    <w:p w:rsidR="002A7B98" w:rsidRPr="002A7B98" w:rsidRDefault="002A7B98" w:rsidP="002A7B98">
      <w:pPr>
        <w:pStyle w:val="ConsPlusNormal"/>
        <w:ind w:firstLine="540"/>
        <w:jc w:val="both"/>
      </w:pPr>
      <w:r>
        <w:t xml:space="preserve">Документы предоставляются по адресу: </w:t>
      </w:r>
      <w:proofErr w:type="spellStart"/>
      <w:r w:rsidRPr="00EC60DF">
        <w:t>пгт</w:t>
      </w:r>
      <w:proofErr w:type="spellEnd"/>
      <w:r w:rsidRPr="00EC60DF">
        <w:t>.</w:t>
      </w:r>
      <w:r w:rsidR="001D5B43">
        <w:t xml:space="preserve"> </w:t>
      </w:r>
      <w:r w:rsidRPr="00EC60DF">
        <w:t xml:space="preserve">Нижний Ингаш, </w:t>
      </w:r>
      <w:r>
        <w:t>ул.</w:t>
      </w:r>
      <w:r w:rsidR="001D5B43">
        <w:t xml:space="preserve"> </w:t>
      </w:r>
      <w:r>
        <w:t>Ленина</w:t>
      </w:r>
      <w:r w:rsidRPr="00EC60DF">
        <w:t xml:space="preserve">, </w:t>
      </w:r>
      <w:r>
        <w:t>д.</w:t>
      </w:r>
      <w:r w:rsidRPr="00EC60DF">
        <w:t xml:space="preserve">164, каб.2-03, </w:t>
      </w:r>
      <w:r w:rsidR="001D5B43">
        <w:t>либо на адрес электронной почты</w:t>
      </w:r>
      <w:r w:rsidRPr="00EC60DF">
        <w:t xml:space="preserve">: </w:t>
      </w:r>
      <w:proofErr w:type="spellStart"/>
      <w:r w:rsidRPr="00EC60DF">
        <w:rPr>
          <w:lang w:val="en-US"/>
        </w:rPr>
        <w:t>rf</w:t>
      </w:r>
      <w:proofErr w:type="spellEnd"/>
      <w:r w:rsidRPr="00EC60DF">
        <w:t>28@</w:t>
      </w:r>
      <w:proofErr w:type="spellStart"/>
      <w:r w:rsidRPr="00EC60DF">
        <w:rPr>
          <w:lang w:val="en-US"/>
        </w:rPr>
        <w:t>rf</w:t>
      </w:r>
      <w:proofErr w:type="spellEnd"/>
      <w:r w:rsidRPr="00EC60DF">
        <w:t>28.</w:t>
      </w:r>
      <w:proofErr w:type="spellStart"/>
      <w:r w:rsidRPr="00EC60DF">
        <w:rPr>
          <w:lang w:val="en-US"/>
        </w:rPr>
        <w:t>krasnoyarsk</w:t>
      </w:r>
      <w:proofErr w:type="spellEnd"/>
      <w:r w:rsidRPr="00EC60DF">
        <w:t>.</w:t>
      </w:r>
      <w:proofErr w:type="spellStart"/>
      <w:r w:rsidRPr="00EC60DF">
        <w:rPr>
          <w:lang w:val="en-US"/>
        </w:rPr>
        <w:t>ru</w:t>
      </w:r>
      <w:proofErr w:type="spellEnd"/>
      <w:r>
        <w:t>.</w:t>
      </w:r>
    </w:p>
    <w:p w:rsidR="003E6737" w:rsidRDefault="00F6379D" w:rsidP="00FB6209">
      <w:pPr>
        <w:pStyle w:val="ConsPlusNormal"/>
        <w:ind w:firstLine="540"/>
        <w:jc w:val="both"/>
      </w:pPr>
      <w:r>
        <w:t>3.4</w:t>
      </w:r>
      <w:r w:rsidRPr="00C96DBF">
        <w:t xml:space="preserve"> Организации несут ответственность за полноту и достоверность сведений, отраженных в материалах, направляемых для участия в смотре-конкурсе.</w:t>
      </w:r>
      <w:r>
        <w:t xml:space="preserve"> МКОТ оставляет за собой право выезда в организацию являющуюся участником смотра-конкурса.</w:t>
      </w:r>
    </w:p>
    <w:p w:rsidR="001D5B43" w:rsidRDefault="001D5B43" w:rsidP="000615F3">
      <w:pPr>
        <w:pStyle w:val="ConsPlusNormal"/>
        <w:ind w:firstLine="540"/>
        <w:jc w:val="center"/>
      </w:pPr>
    </w:p>
    <w:p w:rsidR="00F6379D" w:rsidRPr="00C96DBF" w:rsidRDefault="00F6379D" w:rsidP="000615F3">
      <w:pPr>
        <w:pStyle w:val="ConsPlusNormal"/>
        <w:ind w:firstLine="540"/>
        <w:jc w:val="center"/>
      </w:pPr>
      <w:r w:rsidRPr="00C96DBF">
        <w:t>IV. ИТОГИ ПРОВЕДЕНИЯ СМОТРА-КОНКУРСА</w:t>
      </w:r>
    </w:p>
    <w:p w:rsidR="00F6379D" w:rsidRDefault="00F6379D" w:rsidP="000615F3">
      <w:pPr>
        <w:pStyle w:val="ConsPlusNormal"/>
        <w:jc w:val="center"/>
      </w:pPr>
      <w:r w:rsidRPr="00C96DBF">
        <w:t>И ПООЩРЕНИЕ ПОБЕДИТЕЛЕЙ</w:t>
      </w:r>
    </w:p>
    <w:p w:rsidR="00F6379D" w:rsidRDefault="00F6379D" w:rsidP="000615F3">
      <w:pPr>
        <w:pStyle w:val="ConsPlusNormal"/>
        <w:jc w:val="center"/>
      </w:pPr>
    </w:p>
    <w:p w:rsidR="00F6379D" w:rsidRPr="00813AD8" w:rsidRDefault="00F6379D" w:rsidP="000615F3">
      <w:pPr>
        <w:pStyle w:val="ConsPlusNormal"/>
        <w:jc w:val="both"/>
      </w:pPr>
      <w:r>
        <w:tab/>
      </w:r>
      <w:r w:rsidRPr="00813AD8">
        <w:t>4.1 Итоги смотра-ко</w:t>
      </w:r>
      <w:r w:rsidR="00AE15A6">
        <w:t>нкурса подводятся</w:t>
      </w:r>
      <w:r w:rsidRPr="00813AD8">
        <w:t xml:space="preserve"> на заседании </w:t>
      </w:r>
      <w:r w:rsidRPr="00813AD8">
        <w:rPr>
          <w:bCs/>
        </w:rPr>
        <w:t>МКОТ</w:t>
      </w:r>
      <w:r w:rsidRPr="00813AD8">
        <w:t xml:space="preserve"> и </w:t>
      </w:r>
      <w:r w:rsidR="00AE15A6">
        <w:t>утверждаются распоряжением администрации</w:t>
      </w:r>
      <w:r w:rsidRPr="00813AD8">
        <w:t xml:space="preserve"> района</w:t>
      </w:r>
      <w:r>
        <w:t>.</w:t>
      </w:r>
    </w:p>
    <w:p w:rsidR="00F6379D" w:rsidRPr="00813AD8" w:rsidRDefault="00F6379D" w:rsidP="000615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AD8">
        <w:rPr>
          <w:sz w:val="28"/>
          <w:szCs w:val="28"/>
        </w:rPr>
        <w:tab/>
        <w:t xml:space="preserve">4.2 Оценка организаций ведется на основе балльной системы в соответствии </w:t>
      </w:r>
      <w:r w:rsidRPr="0090061E">
        <w:rPr>
          <w:sz w:val="28"/>
          <w:szCs w:val="28"/>
        </w:rPr>
        <w:t xml:space="preserve">с </w:t>
      </w:r>
      <w:hyperlink w:anchor="Par318" w:history="1">
        <w:r w:rsidRPr="0090061E">
          <w:rPr>
            <w:sz w:val="28"/>
            <w:szCs w:val="28"/>
          </w:rPr>
          <w:t>критериями</w:t>
        </w:r>
      </w:hyperlink>
      <w:r w:rsidRPr="0090061E">
        <w:rPr>
          <w:sz w:val="28"/>
          <w:szCs w:val="28"/>
        </w:rPr>
        <w:t>,</w:t>
      </w:r>
      <w:r w:rsidRPr="00813AD8">
        <w:rPr>
          <w:sz w:val="28"/>
          <w:szCs w:val="28"/>
        </w:rPr>
        <w:t xml:space="preserve"> установленными в приложении </w:t>
      </w:r>
      <w:r>
        <w:rPr>
          <w:sz w:val="28"/>
          <w:szCs w:val="28"/>
        </w:rPr>
        <w:t>5</w:t>
      </w:r>
      <w:r w:rsidRPr="00813AD8">
        <w:rPr>
          <w:sz w:val="28"/>
          <w:szCs w:val="28"/>
        </w:rPr>
        <w:t xml:space="preserve"> к настоящему Положению.</w:t>
      </w:r>
    </w:p>
    <w:p w:rsidR="00F6379D" w:rsidRPr="00813AD8" w:rsidRDefault="00F6379D" w:rsidP="000615F3">
      <w:pPr>
        <w:pStyle w:val="ConsPlusNormal"/>
        <w:ind w:firstLine="540"/>
        <w:jc w:val="both"/>
      </w:pPr>
      <w:r w:rsidRPr="00813AD8">
        <w:lastRenderedPageBreak/>
        <w:tab/>
        <w:t>4.3 Победителями признаются организации, набравшие максимальное количество баллов. При подведении итогов при равном количестве баллов учитывается дополнительная информация, представленная организациями в пояснительной записке.</w:t>
      </w:r>
    </w:p>
    <w:p w:rsidR="00F6379D" w:rsidRDefault="00F6379D" w:rsidP="000615F3">
      <w:pPr>
        <w:pStyle w:val="ConsPlusNormal"/>
        <w:jc w:val="both"/>
      </w:pPr>
      <w:r>
        <w:tab/>
      </w:r>
      <w:r w:rsidRPr="00813AD8">
        <w:t xml:space="preserve">4.4. Победители смотра-конкурса </w:t>
      </w:r>
      <w:r>
        <w:t xml:space="preserve">в каждой </w:t>
      </w:r>
      <w:r w:rsidR="00AE15A6">
        <w:t>из</w:t>
      </w:r>
      <w:r>
        <w:t xml:space="preserve"> номинаций, указанных в</w:t>
      </w:r>
      <w:r w:rsidR="00876567">
        <w:t xml:space="preserve">   </w:t>
      </w:r>
      <w:r>
        <w:t xml:space="preserve"> п.</w:t>
      </w:r>
      <w:r w:rsidR="00876567">
        <w:t xml:space="preserve"> </w:t>
      </w:r>
      <w:r>
        <w:t>2.1. настоящего Положения</w:t>
      </w:r>
      <w:r w:rsidRPr="00813AD8">
        <w:t xml:space="preserve"> награждаются</w:t>
      </w:r>
      <w:r w:rsidR="00852AC7">
        <w:t xml:space="preserve"> </w:t>
      </w:r>
      <w:r w:rsidRPr="00813AD8">
        <w:t xml:space="preserve">Благодарственным письмом Главы района </w:t>
      </w:r>
      <w:r w:rsidR="00852AC7">
        <w:t xml:space="preserve">и денежной премией. </w:t>
      </w:r>
    </w:p>
    <w:p w:rsidR="00F6379D" w:rsidRDefault="00852AC7" w:rsidP="000615F3">
      <w:pPr>
        <w:pStyle w:val="ConsPlusNormal"/>
        <w:jc w:val="both"/>
      </w:pPr>
      <w:r>
        <w:t xml:space="preserve"> </w:t>
      </w:r>
      <w:r>
        <w:tab/>
      </w:r>
      <w:r w:rsidR="00F6379D" w:rsidRPr="00813AD8">
        <w:t>Информация об итогах конкурса размещается на официальном сайте администрации района.</w:t>
      </w:r>
    </w:p>
    <w:p w:rsidR="00F6379D" w:rsidRDefault="00F6379D" w:rsidP="000615F3">
      <w:pPr>
        <w:pStyle w:val="ConsPlusNormal"/>
        <w:jc w:val="both"/>
      </w:pPr>
    </w:p>
    <w:p w:rsidR="00F6379D" w:rsidRPr="00876567" w:rsidRDefault="00531400" w:rsidP="00876567">
      <w:pPr>
        <w:pStyle w:val="ConsPlusNormal"/>
        <w:jc w:val="right"/>
        <w:rPr>
          <w:sz w:val="24"/>
          <w:szCs w:val="24"/>
        </w:rPr>
      </w:pPr>
      <w:r>
        <w:t xml:space="preserve"> </w:t>
      </w:r>
      <w:r w:rsidR="00F6379D">
        <w:br w:type="page"/>
      </w:r>
      <w:r w:rsidR="00F6379D" w:rsidRPr="00876567">
        <w:rPr>
          <w:sz w:val="24"/>
          <w:szCs w:val="24"/>
        </w:rPr>
        <w:lastRenderedPageBreak/>
        <w:t xml:space="preserve">Приложение </w:t>
      </w:r>
      <w:r w:rsidR="00876567" w:rsidRPr="00876567">
        <w:rPr>
          <w:sz w:val="24"/>
          <w:szCs w:val="24"/>
        </w:rPr>
        <w:t>№</w:t>
      </w:r>
      <w:r w:rsidR="00F6379D" w:rsidRPr="00876567">
        <w:rPr>
          <w:sz w:val="24"/>
          <w:szCs w:val="24"/>
        </w:rPr>
        <w:t>1</w:t>
      </w:r>
    </w:p>
    <w:p w:rsidR="00876567" w:rsidRDefault="00F6379D" w:rsidP="00876567">
      <w:pPr>
        <w:pStyle w:val="ConsPlusNormal"/>
        <w:jc w:val="right"/>
        <w:rPr>
          <w:sz w:val="24"/>
          <w:szCs w:val="24"/>
        </w:rPr>
      </w:pPr>
      <w:r w:rsidRPr="00876567">
        <w:rPr>
          <w:sz w:val="24"/>
          <w:szCs w:val="24"/>
        </w:rPr>
        <w:t>к Положению</w:t>
      </w:r>
      <w:r w:rsidR="00876567">
        <w:rPr>
          <w:sz w:val="24"/>
          <w:szCs w:val="24"/>
        </w:rPr>
        <w:t xml:space="preserve"> </w:t>
      </w:r>
      <w:r w:rsidRPr="00876567">
        <w:rPr>
          <w:sz w:val="24"/>
          <w:szCs w:val="24"/>
        </w:rPr>
        <w:t xml:space="preserve">о проведении </w:t>
      </w:r>
      <w:proofErr w:type="gramStart"/>
      <w:r w:rsidRPr="00876567">
        <w:rPr>
          <w:sz w:val="24"/>
          <w:szCs w:val="24"/>
        </w:rPr>
        <w:t>районного</w:t>
      </w:r>
      <w:proofErr w:type="gramEnd"/>
      <w:r w:rsidRPr="00876567">
        <w:rPr>
          <w:sz w:val="24"/>
          <w:szCs w:val="24"/>
        </w:rPr>
        <w:t xml:space="preserve"> </w:t>
      </w:r>
    </w:p>
    <w:p w:rsidR="00876567" w:rsidRDefault="00F6379D" w:rsidP="00876567">
      <w:pPr>
        <w:pStyle w:val="ConsPlusNormal"/>
        <w:jc w:val="right"/>
        <w:rPr>
          <w:sz w:val="24"/>
          <w:szCs w:val="24"/>
        </w:rPr>
      </w:pPr>
      <w:r w:rsidRPr="00876567">
        <w:rPr>
          <w:sz w:val="24"/>
          <w:szCs w:val="24"/>
        </w:rPr>
        <w:t>смотра-конкурса</w:t>
      </w:r>
      <w:r w:rsidR="00876567">
        <w:rPr>
          <w:sz w:val="24"/>
          <w:szCs w:val="24"/>
        </w:rPr>
        <w:t xml:space="preserve"> </w:t>
      </w:r>
      <w:r w:rsidRPr="00876567">
        <w:rPr>
          <w:sz w:val="24"/>
          <w:szCs w:val="24"/>
        </w:rPr>
        <w:t xml:space="preserve">на лучшую организацию </w:t>
      </w:r>
    </w:p>
    <w:p w:rsidR="00F6379D" w:rsidRPr="00876567" w:rsidRDefault="00F6379D" w:rsidP="00876567">
      <w:pPr>
        <w:pStyle w:val="ConsPlusNormal"/>
        <w:jc w:val="right"/>
        <w:rPr>
          <w:sz w:val="24"/>
          <w:szCs w:val="24"/>
        </w:rPr>
      </w:pPr>
      <w:r w:rsidRPr="00876567">
        <w:rPr>
          <w:sz w:val="24"/>
          <w:szCs w:val="24"/>
        </w:rPr>
        <w:t>работы в области охраны труда</w:t>
      </w:r>
    </w:p>
    <w:p w:rsidR="00F6379D" w:rsidRPr="00F150D7" w:rsidRDefault="00F6379D" w:rsidP="00876567">
      <w:pPr>
        <w:pStyle w:val="ConsPlusNormal"/>
        <w:ind w:firstLine="5812"/>
        <w:jc w:val="right"/>
        <w:rPr>
          <w:sz w:val="20"/>
          <w:szCs w:val="20"/>
        </w:rPr>
      </w:pPr>
    </w:p>
    <w:p w:rsidR="00876567" w:rsidRDefault="00876567" w:rsidP="00876567">
      <w:pPr>
        <w:tabs>
          <w:tab w:val="left" w:pos="3690"/>
        </w:tabs>
        <w:jc w:val="right"/>
      </w:pPr>
      <w:r>
        <w:t xml:space="preserve">                                                                                  </w:t>
      </w:r>
      <w:r w:rsidR="00F6379D" w:rsidRPr="002B6B24">
        <w:t>Председателю</w:t>
      </w:r>
    </w:p>
    <w:p w:rsidR="00876567" w:rsidRDefault="00F6379D" w:rsidP="00876567">
      <w:pPr>
        <w:tabs>
          <w:tab w:val="left" w:pos="3690"/>
        </w:tabs>
        <w:jc w:val="right"/>
      </w:pPr>
      <w:r w:rsidRPr="002B6B24">
        <w:t xml:space="preserve"> Межведомственной комиссии по охране </w:t>
      </w:r>
    </w:p>
    <w:p w:rsidR="00F6379D" w:rsidRDefault="00F6379D" w:rsidP="00876567">
      <w:pPr>
        <w:tabs>
          <w:tab w:val="left" w:pos="3690"/>
        </w:tabs>
        <w:jc w:val="right"/>
      </w:pPr>
      <w:r w:rsidRPr="002B6B24">
        <w:t>труда</w:t>
      </w:r>
      <w:r w:rsidR="00876567">
        <w:t xml:space="preserve">  Н</w:t>
      </w:r>
      <w:r w:rsidRPr="002B6B24">
        <w:t>ижнеингашского района</w:t>
      </w:r>
    </w:p>
    <w:p w:rsidR="00F6379D" w:rsidRPr="002B6B24" w:rsidRDefault="00F6379D" w:rsidP="00876567">
      <w:pPr>
        <w:tabs>
          <w:tab w:val="left" w:pos="3690"/>
        </w:tabs>
        <w:jc w:val="right"/>
      </w:pPr>
      <w:r>
        <w:t xml:space="preserve">                                                    </w:t>
      </w:r>
      <w:proofErr w:type="spellStart"/>
      <w:r w:rsidR="00CB1E56">
        <w:t>Д.Ю.Герцевой</w:t>
      </w:r>
      <w:proofErr w:type="spellEnd"/>
    </w:p>
    <w:p w:rsidR="00F6379D" w:rsidRDefault="00F6379D" w:rsidP="00F6379D">
      <w:pPr>
        <w:pStyle w:val="ConsPlusNormal"/>
        <w:jc w:val="both"/>
        <w:rPr>
          <w:sz w:val="24"/>
          <w:szCs w:val="24"/>
        </w:rPr>
      </w:pPr>
    </w:p>
    <w:p w:rsidR="00F6379D" w:rsidRDefault="00F6379D" w:rsidP="00F6379D">
      <w:pPr>
        <w:pStyle w:val="ConsPlusNormal"/>
        <w:jc w:val="both"/>
        <w:rPr>
          <w:sz w:val="24"/>
          <w:szCs w:val="24"/>
        </w:rPr>
      </w:pPr>
    </w:p>
    <w:p w:rsidR="00F6379D" w:rsidRDefault="00F6379D" w:rsidP="00F6379D">
      <w:pPr>
        <w:pStyle w:val="ConsPlusNormal"/>
        <w:jc w:val="both"/>
        <w:rPr>
          <w:sz w:val="24"/>
          <w:szCs w:val="24"/>
        </w:rPr>
      </w:pPr>
    </w:p>
    <w:p w:rsidR="00F6379D" w:rsidRPr="006476D8" w:rsidRDefault="00F6379D" w:rsidP="00F6379D">
      <w:pPr>
        <w:pStyle w:val="ConsPlusNormal"/>
        <w:jc w:val="both"/>
        <w:rPr>
          <w:sz w:val="24"/>
          <w:szCs w:val="24"/>
        </w:rPr>
      </w:pPr>
    </w:p>
    <w:p w:rsidR="00F6379D" w:rsidRPr="006476D8" w:rsidRDefault="00F6379D" w:rsidP="00F637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6476D8">
        <w:rPr>
          <w:rFonts w:ascii="Times New Roman" w:hAnsi="Times New Roman" w:cs="Times New Roman"/>
          <w:sz w:val="24"/>
          <w:szCs w:val="24"/>
        </w:rPr>
        <w:t>ЗАЯВКА</w:t>
      </w:r>
    </w:p>
    <w:p w:rsidR="00F6379D" w:rsidRPr="006476D8" w:rsidRDefault="00F6379D" w:rsidP="00F637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районном</w:t>
      </w:r>
      <w:r w:rsidRPr="006476D8">
        <w:rPr>
          <w:rFonts w:ascii="Times New Roman" w:hAnsi="Times New Roman" w:cs="Times New Roman"/>
          <w:sz w:val="24"/>
          <w:szCs w:val="24"/>
        </w:rPr>
        <w:t xml:space="preserve"> смотре-конкурсе</w:t>
      </w:r>
    </w:p>
    <w:p w:rsidR="00F6379D" w:rsidRPr="006476D8" w:rsidRDefault="00F6379D" w:rsidP="00F637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>на лучшую организацию работы</w:t>
      </w:r>
      <w:r w:rsidR="00876567">
        <w:rPr>
          <w:rFonts w:ascii="Times New Roman" w:hAnsi="Times New Roman" w:cs="Times New Roman"/>
          <w:sz w:val="24"/>
          <w:szCs w:val="24"/>
        </w:rPr>
        <w:t xml:space="preserve"> </w:t>
      </w:r>
      <w:r w:rsidRPr="006476D8">
        <w:rPr>
          <w:rFonts w:ascii="Times New Roman" w:hAnsi="Times New Roman" w:cs="Times New Roman"/>
          <w:sz w:val="24"/>
          <w:szCs w:val="24"/>
        </w:rPr>
        <w:t>в области охраны труда</w:t>
      </w: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379D" w:rsidRPr="00876567" w:rsidRDefault="00F6379D" w:rsidP="00F6379D">
      <w:pPr>
        <w:pStyle w:val="ConsPlusNonformat"/>
        <w:jc w:val="center"/>
        <w:rPr>
          <w:rFonts w:ascii="Times New Roman" w:hAnsi="Times New Roman" w:cs="Times New Roman"/>
        </w:rPr>
      </w:pPr>
      <w:r w:rsidRPr="00876567">
        <w:rPr>
          <w:rFonts w:ascii="Times New Roman" w:hAnsi="Times New Roman" w:cs="Times New Roman"/>
        </w:rPr>
        <w:t>(полное наименование организации)</w:t>
      </w: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 xml:space="preserve">заявляет  о своем намерении принять участие в </w:t>
      </w:r>
      <w:r>
        <w:rPr>
          <w:rFonts w:ascii="Times New Roman" w:hAnsi="Times New Roman" w:cs="Times New Roman"/>
          <w:sz w:val="24"/>
          <w:szCs w:val="24"/>
        </w:rPr>
        <w:t>районном</w:t>
      </w:r>
      <w:r w:rsidRPr="006476D8">
        <w:rPr>
          <w:rFonts w:ascii="Times New Roman" w:hAnsi="Times New Roman" w:cs="Times New Roman"/>
          <w:sz w:val="24"/>
          <w:szCs w:val="24"/>
        </w:rPr>
        <w:t xml:space="preserve"> смотре-конкурсе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D8">
        <w:rPr>
          <w:rFonts w:ascii="Times New Roman" w:hAnsi="Times New Roman" w:cs="Times New Roman"/>
          <w:sz w:val="24"/>
          <w:szCs w:val="24"/>
        </w:rPr>
        <w:t>на  лучшую  организацию  работы 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D8">
        <w:rPr>
          <w:rFonts w:ascii="Times New Roman" w:hAnsi="Times New Roman" w:cs="Times New Roman"/>
          <w:sz w:val="24"/>
          <w:szCs w:val="24"/>
        </w:rPr>
        <w:t xml:space="preserve">труда по итогам </w:t>
      </w:r>
      <w:r w:rsidR="006924DC">
        <w:rPr>
          <w:rFonts w:ascii="Times New Roman" w:hAnsi="Times New Roman" w:cs="Times New Roman"/>
          <w:sz w:val="24"/>
          <w:szCs w:val="24"/>
        </w:rPr>
        <w:t xml:space="preserve">2021 </w:t>
      </w:r>
      <w:r w:rsidRPr="006476D8">
        <w:rPr>
          <w:rFonts w:ascii="Times New Roman" w:hAnsi="Times New Roman" w:cs="Times New Roman"/>
          <w:sz w:val="24"/>
          <w:szCs w:val="24"/>
        </w:rPr>
        <w:t>года.</w:t>
      </w: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6D8">
        <w:rPr>
          <w:rFonts w:ascii="Times New Roman" w:hAnsi="Times New Roman" w:cs="Times New Roman"/>
          <w:sz w:val="24"/>
          <w:szCs w:val="24"/>
        </w:rPr>
        <w:t xml:space="preserve">С   Положением  о  </w:t>
      </w:r>
      <w:r>
        <w:rPr>
          <w:rFonts w:ascii="Times New Roman" w:hAnsi="Times New Roman" w:cs="Times New Roman"/>
          <w:sz w:val="24"/>
          <w:szCs w:val="24"/>
        </w:rPr>
        <w:t>районном</w:t>
      </w:r>
      <w:r w:rsidRPr="006476D8">
        <w:rPr>
          <w:rFonts w:ascii="Times New Roman" w:hAnsi="Times New Roman" w:cs="Times New Roman"/>
          <w:sz w:val="24"/>
          <w:szCs w:val="24"/>
        </w:rPr>
        <w:t xml:space="preserve">  смотре-конкурсе  </w:t>
      </w:r>
      <w:proofErr w:type="gramStart"/>
      <w:r w:rsidRPr="006476D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476D8">
        <w:rPr>
          <w:rFonts w:ascii="Times New Roman" w:hAnsi="Times New Roman" w:cs="Times New Roman"/>
          <w:sz w:val="24"/>
          <w:szCs w:val="24"/>
        </w:rPr>
        <w:t>.  Полноту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D8">
        <w:rPr>
          <w:rFonts w:ascii="Times New Roman" w:hAnsi="Times New Roman" w:cs="Times New Roman"/>
          <w:sz w:val="24"/>
          <w:szCs w:val="24"/>
        </w:rPr>
        <w:t>достоверность  сведений,  указанных  в настоящей заявке и прилагаемых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D8">
        <w:rPr>
          <w:rFonts w:ascii="Times New Roman" w:hAnsi="Times New Roman" w:cs="Times New Roman"/>
          <w:sz w:val="24"/>
          <w:szCs w:val="24"/>
        </w:rPr>
        <w:t>документах, гарантируем.</w:t>
      </w: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476D8">
        <w:rPr>
          <w:rFonts w:ascii="Times New Roman" w:hAnsi="Times New Roman" w:cs="Times New Roman"/>
          <w:sz w:val="24"/>
          <w:szCs w:val="24"/>
        </w:rPr>
        <w:t>Уведомлены  о  том,  что  участники  см</w:t>
      </w:r>
      <w:r w:rsidR="006924DC">
        <w:rPr>
          <w:rFonts w:ascii="Times New Roman" w:hAnsi="Times New Roman" w:cs="Times New Roman"/>
          <w:sz w:val="24"/>
          <w:szCs w:val="24"/>
        </w:rPr>
        <w:t xml:space="preserve">отра-конкурса,  представившие  </w:t>
      </w:r>
      <w:r w:rsidRPr="006476D8">
        <w:rPr>
          <w:rFonts w:ascii="Times New Roman" w:hAnsi="Times New Roman" w:cs="Times New Roman"/>
          <w:sz w:val="24"/>
          <w:szCs w:val="24"/>
        </w:rPr>
        <w:t>недостоверные данные, не допускаются к участию в смотре-конкурсе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D8">
        <w:rPr>
          <w:rFonts w:ascii="Times New Roman" w:hAnsi="Times New Roman" w:cs="Times New Roman"/>
          <w:sz w:val="24"/>
          <w:szCs w:val="24"/>
        </w:rPr>
        <w:t>или снимаются с участия в смотре-конкурсе в процессе его проведения.</w:t>
      </w: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476D8">
        <w:rPr>
          <w:rFonts w:ascii="Times New Roman" w:hAnsi="Times New Roman" w:cs="Times New Roman"/>
          <w:sz w:val="24"/>
          <w:szCs w:val="24"/>
        </w:rPr>
        <w:t>К  заявке  при</w:t>
      </w:r>
      <w:r>
        <w:rPr>
          <w:rFonts w:ascii="Times New Roman" w:hAnsi="Times New Roman" w:cs="Times New Roman"/>
          <w:sz w:val="24"/>
          <w:szCs w:val="24"/>
        </w:rPr>
        <w:t>лагается  информационная  карта,</w:t>
      </w:r>
      <w:r w:rsidRPr="006476D8">
        <w:rPr>
          <w:rFonts w:ascii="Times New Roman" w:hAnsi="Times New Roman" w:cs="Times New Roman"/>
          <w:sz w:val="24"/>
          <w:szCs w:val="24"/>
        </w:rPr>
        <w:t xml:space="preserve">  перечень 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участника смотра-конкурса.</w:t>
      </w:r>
    </w:p>
    <w:p w:rsidR="00F6379D" w:rsidRPr="006476D8" w:rsidRDefault="00F6379D" w:rsidP="00F637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6D8">
        <w:rPr>
          <w:rFonts w:ascii="Times New Roman" w:hAnsi="Times New Roman" w:cs="Times New Roman"/>
          <w:sz w:val="24"/>
          <w:szCs w:val="24"/>
        </w:rPr>
        <w:t>Приложение: на _____ л. в _______ экз.</w:t>
      </w:r>
    </w:p>
    <w:p w:rsidR="00F6379D" w:rsidRDefault="00F6379D" w:rsidP="00F637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379D" w:rsidRPr="006476D8" w:rsidRDefault="00F6379D" w:rsidP="00F637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>Руководитель организации ___________________</w:t>
      </w:r>
    </w:p>
    <w:p w:rsidR="00876567" w:rsidRDefault="00876567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6567" w:rsidRDefault="00876567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6567" w:rsidRDefault="00876567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6567" w:rsidRDefault="00876567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6D8">
        <w:rPr>
          <w:rFonts w:ascii="Times New Roman" w:hAnsi="Times New Roman" w:cs="Times New Roman"/>
          <w:sz w:val="24"/>
          <w:szCs w:val="24"/>
        </w:rPr>
        <w:t>М.П.</w:t>
      </w:r>
    </w:p>
    <w:p w:rsidR="00F6379D" w:rsidRDefault="00876567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F6379D" w:rsidRPr="006476D8">
        <w:rPr>
          <w:rFonts w:ascii="Times New Roman" w:hAnsi="Times New Roman" w:cs="Times New Roman"/>
          <w:sz w:val="24"/>
          <w:szCs w:val="24"/>
        </w:rPr>
        <w:t xml:space="preserve"> __________ г.</w:t>
      </w:r>
    </w:p>
    <w:p w:rsidR="00F6379D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79D" w:rsidRPr="006476D8" w:rsidRDefault="00F6379D" w:rsidP="00F63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6379D" w:rsidRPr="006476D8" w:rsidSect="001D5B43">
          <w:footerReference w:type="even" r:id="rId8"/>
          <w:footerReference w:type="default" r:id="rId9"/>
          <w:pgSz w:w="11905" w:h="16838"/>
          <w:pgMar w:top="1134" w:right="567" w:bottom="851" w:left="1701" w:header="0" w:footer="0" w:gutter="0"/>
          <w:cols w:space="720"/>
          <w:noEndnote/>
          <w:titlePg/>
          <w:docGrid w:linePitch="326"/>
        </w:sectPr>
      </w:pPr>
    </w:p>
    <w:p w:rsidR="00F6379D" w:rsidRPr="00332648" w:rsidRDefault="00F6379D" w:rsidP="0063047F">
      <w:pPr>
        <w:pStyle w:val="ConsPlusNormal"/>
        <w:ind w:right="-285" w:firstLine="6946"/>
        <w:jc w:val="right"/>
        <w:outlineLvl w:val="1"/>
        <w:rPr>
          <w:sz w:val="24"/>
          <w:szCs w:val="24"/>
        </w:rPr>
      </w:pPr>
      <w:r w:rsidRPr="00332648">
        <w:rPr>
          <w:sz w:val="24"/>
          <w:szCs w:val="24"/>
        </w:rPr>
        <w:lastRenderedPageBreak/>
        <w:t xml:space="preserve">Приложение </w:t>
      </w:r>
      <w:r w:rsidR="00876567" w:rsidRPr="00332648">
        <w:rPr>
          <w:sz w:val="24"/>
          <w:szCs w:val="24"/>
        </w:rPr>
        <w:t xml:space="preserve">№ </w:t>
      </w:r>
      <w:r w:rsidRPr="00332648">
        <w:rPr>
          <w:sz w:val="24"/>
          <w:szCs w:val="24"/>
        </w:rPr>
        <w:t>2</w:t>
      </w:r>
    </w:p>
    <w:p w:rsidR="00F6379D" w:rsidRPr="00332648" w:rsidRDefault="00F6379D" w:rsidP="0063047F">
      <w:pPr>
        <w:pStyle w:val="ConsPlusNormal"/>
        <w:ind w:right="-285"/>
        <w:jc w:val="right"/>
        <w:rPr>
          <w:sz w:val="24"/>
          <w:szCs w:val="24"/>
        </w:rPr>
      </w:pPr>
      <w:r w:rsidRPr="00332648">
        <w:rPr>
          <w:sz w:val="24"/>
          <w:szCs w:val="24"/>
        </w:rPr>
        <w:t>к Положению</w:t>
      </w:r>
      <w:r w:rsidR="00876567" w:rsidRPr="00332648">
        <w:rPr>
          <w:sz w:val="24"/>
          <w:szCs w:val="24"/>
        </w:rPr>
        <w:t xml:space="preserve"> </w:t>
      </w:r>
      <w:r w:rsidRPr="00332648">
        <w:rPr>
          <w:sz w:val="24"/>
          <w:szCs w:val="24"/>
        </w:rPr>
        <w:t xml:space="preserve">о проведении </w:t>
      </w:r>
      <w:proofErr w:type="gramStart"/>
      <w:r w:rsidRPr="00332648">
        <w:rPr>
          <w:sz w:val="24"/>
          <w:szCs w:val="24"/>
        </w:rPr>
        <w:t>районного</w:t>
      </w:r>
      <w:proofErr w:type="gramEnd"/>
    </w:p>
    <w:p w:rsidR="00F6379D" w:rsidRPr="00332648" w:rsidRDefault="00F6379D" w:rsidP="0063047F">
      <w:pPr>
        <w:pStyle w:val="ConsPlusNormal"/>
        <w:ind w:right="-285"/>
        <w:jc w:val="right"/>
        <w:rPr>
          <w:sz w:val="24"/>
          <w:szCs w:val="24"/>
        </w:rPr>
      </w:pPr>
      <w:r w:rsidRPr="00332648">
        <w:rPr>
          <w:sz w:val="24"/>
          <w:szCs w:val="24"/>
        </w:rPr>
        <w:t>смотра-конкурса</w:t>
      </w:r>
      <w:r w:rsidR="00332648" w:rsidRPr="00332648">
        <w:rPr>
          <w:sz w:val="24"/>
          <w:szCs w:val="24"/>
        </w:rPr>
        <w:t xml:space="preserve"> </w:t>
      </w:r>
      <w:r w:rsidRPr="00332648">
        <w:rPr>
          <w:sz w:val="24"/>
          <w:szCs w:val="24"/>
        </w:rPr>
        <w:t xml:space="preserve">на лучшую организацию </w:t>
      </w:r>
    </w:p>
    <w:p w:rsidR="00F6379D" w:rsidRPr="00332648" w:rsidRDefault="00F6379D" w:rsidP="0063047F">
      <w:pPr>
        <w:pStyle w:val="ConsPlusNormal"/>
        <w:ind w:right="-285"/>
        <w:jc w:val="right"/>
        <w:rPr>
          <w:sz w:val="24"/>
          <w:szCs w:val="24"/>
        </w:rPr>
      </w:pPr>
      <w:r w:rsidRPr="00332648">
        <w:rPr>
          <w:sz w:val="24"/>
          <w:szCs w:val="24"/>
        </w:rPr>
        <w:t>работы</w:t>
      </w:r>
      <w:r w:rsidR="00332648" w:rsidRPr="00332648">
        <w:rPr>
          <w:sz w:val="24"/>
          <w:szCs w:val="24"/>
        </w:rPr>
        <w:t xml:space="preserve"> в </w:t>
      </w:r>
      <w:r w:rsidRPr="00332648">
        <w:rPr>
          <w:sz w:val="24"/>
          <w:szCs w:val="24"/>
        </w:rPr>
        <w:t>области охраны труда</w:t>
      </w:r>
    </w:p>
    <w:p w:rsidR="00F6379D" w:rsidRPr="00B82AFF" w:rsidRDefault="00F6379D" w:rsidP="00F6379D">
      <w:pPr>
        <w:pStyle w:val="ConsPlusNormal"/>
        <w:ind w:firstLine="6946"/>
        <w:rPr>
          <w:sz w:val="22"/>
          <w:szCs w:val="22"/>
        </w:rPr>
      </w:pPr>
    </w:p>
    <w:p w:rsidR="00F6379D" w:rsidRPr="006476D8" w:rsidRDefault="00F6379D" w:rsidP="00F6379D">
      <w:pPr>
        <w:pStyle w:val="ConsPlusNormal"/>
        <w:jc w:val="center"/>
        <w:rPr>
          <w:sz w:val="24"/>
          <w:szCs w:val="24"/>
        </w:rPr>
      </w:pPr>
      <w:bookmarkStart w:id="2" w:name="Par134"/>
      <w:bookmarkEnd w:id="2"/>
      <w:r w:rsidRPr="006476D8">
        <w:rPr>
          <w:sz w:val="24"/>
          <w:szCs w:val="24"/>
        </w:rPr>
        <w:t>ИНФОРМАЦИОННАЯ КАРТА</w:t>
      </w:r>
    </w:p>
    <w:p w:rsidR="00F6379D" w:rsidRPr="006476D8" w:rsidRDefault="00F6379D" w:rsidP="00F6379D">
      <w:pPr>
        <w:pStyle w:val="ConsPlusNormal"/>
        <w:jc w:val="center"/>
        <w:rPr>
          <w:sz w:val="24"/>
          <w:szCs w:val="24"/>
        </w:rPr>
      </w:pPr>
      <w:r w:rsidRPr="006476D8">
        <w:rPr>
          <w:sz w:val="24"/>
          <w:szCs w:val="24"/>
        </w:rPr>
        <w:t>участника смотра-конкурса на лучшую организацию работы</w:t>
      </w:r>
    </w:p>
    <w:p w:rsidR="00F6379D" w:rsidRPr="006476D8" w:rsidRDefault="00F6379D" w:rsidP="00F6379D">
      <w:pPr>
        <w:pStyle w:val="ConsPlusNormal"/>
        <w:jc w:val="center"/>
        <w:rPr>
          <w:sz w:val="24"/>
          <w:szCs w:val="24"/>
        </w:rPr>
      </w:pPr>
      <w:r w:rsidRPr="006476D8">
        <w:rPr>
          <w:sz w:val="24"/>
          <w:szCs w:val="24"/>
        </w:rPr>
        <w:t>в области охраны труда</w:t>
      </w:r>
    </w:p>
    <w:p w:rsidR="00F6379D" w:rsidRPr="006476D8" w:rsidRDefault="00F6379D" w:rsidP="00F6379D">
      <w:pPr>
        <w:pStyle w:val="ConsPlusNormal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2693"/>
      </w:tblGrid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Организация (полное наименование)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Адрес электронной почты (e-mail)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 xml:space="preserve">Основной вид экономической деятельности </w:t>
            </w:r>
            <w:hyperlink r:id="rId10" w:history="1">
              <w:r w:rsidRPr="00B82AFF">
                <w:rPr>
                  <w:sz w:val="22"/>
                  <w:szCs w:val="22"/>
                </w:rPr>
                <w:t>(ОКВЭД)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Среднесписочная численность работников за год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 xml:space="preserve">в </w:t>
            </w:r>
            <w:proofErr w:type="spellStart"/>
            <w:r w:rsidRPr="00B82AFF">
              <w:rPr>
                <w:sz w:val="22"/>
                <w:szCs w:val="22"/>
              </w:rPr>
              <w:t>т.ч</w:t>
            </w:r>
            <w:proofErr w:type="spellEnd"/>
            <w:r w:rsidRPr="00B82AFF">
              <w:rPr>
                <w:sz w:val="22"/>
                <w:szCs w:val="22"/>
              </w:rPr>
              <w:t>. членов профсоюза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Ф.И.О. руководителя организации, телефон, факс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Ф.И.О. председателя первичной профсоюзной организации (представителя работников), телефон, факс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Коллективный договор. Регистрационный номер, дата и место регистрации. Срок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Наличие задолженности по заработной плате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Наличие коллективных трудовых споров (количество)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630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Ответственный за подготовку информационной карты (Ф.И.О., должность, телефон)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F6379D" w:rsidRPr="006476D8" w:rsidRDefault="00F6379D" w:rsidP="00F6379D">
      <w:pPr>
        <w:pStyle w:val="ConsPlusNormal"/>
        <w:jc w:val="both"/>
        <w:rPr>
          <w:sz w:val="24"/>
          <w:szCs w:val="24"/>
        </w:rPr>
      </w:pPr>
    </w:p>
    <w:p w:rsidR="00F6379D" w:rsidRDefault="00F6379D" w:rsidP="00F6379D">
      <w:pPr>
        <w:pStyle w:val="ConsPlusNormal"/>
        <w:jc w:val="right"/>
        <w:rPr>
          <w:sz w:val="24"/>
          <w:szCs w:val="24"/>
        </w:rPr>
        <w:sectPr w:rsidR="00F6379D" w:rsidSect="0063047F">
          <w:pgSz w:w="11905" w:h="16838"/>
          <w:pgMar w:top="993" w:right="850" w:bottom="284" w:left="1701" w:header="0" w:footer="0" w:gutter="0"/>
          <w:cols w:space="720"/>
          <w:noEndnote/>
          <w:titlePg/>
          <w:docGrid w:linePitch="326"/>
        </w:sectPr>
      </w:pPr>
    </w:p>
    <w:p w:rsidR="00332648" w:rsidRPr="00332648" w:rsidRDefault="00332648" w:rsidP="00332648">
      <w:pPr>
        <w:pStyle w:val="ConsPlusNormal"/>
        <w:jc w:val="right"/>
        <w:rPr>
          <w:sz w:val="24"/>
          <w:szCs w:val="24"/>
        </w:rPr>
      </w:pPr>
    </w:p>
    <w:p w:rsidR="00332648" w:rsidRPr="00332648" w:rsidRDefault="00332648" w:rsidP="00332648">
      <w:pPr>
        <w:pStyle w:val="ConsPlusNormal"/>
        <w:jc w:val="right"/>
        <w:rPr>
          <w:sz w:val="24"/>
          <w:szCs w:val="24"/>
        </w:rPr>
      </w:pPr>
    </w:p>
    <w:p w:rsidR="00F6379D" w:rsidRPr="00332648" w:rsidRDefault="00F6379D" w:rsidP="0063047F">
      <w:pPr>
        <w:pStyle w:val="ConsPlusNormal"/>
        <w:ind w:right="251"/>
        <w:jc w:val="right"/>
        <w:rPr>
          <w:sz w:val="24"/>
          <w:szCs w:val="24"/>
        </w:rPr>
      </w:pPr>
      <w:r w:rsidRPr="00332648">
        <w:rPr>
          <w:sz w:val="24"/>
          <w:szCs w:val="24"/>
        </w:rPr>
        <w:t xml:space="preserve">Приложение </w:t>
      </w:r>
      <w:r w:rsidR="00332648" w:rsidRPr="00332648">
        <w:rPr>
          <w:sz w:val="24"/>
          <w:szCs w:val="24"/>
        </w:rPr>
        <w:t xml:space="preserve">№ </w:t>
      </w:r>
      <w:r w:rsidRPr="00332648">
        <w:rPr>
          <w:sz w:val="24"/>
          <w:szCs w:val="24"/>
        </w:rPr>
        <w:t>3</w:t>
      </w:r>
    </w:p>
    <w:p w:rsidR="00332648" w:rsidRPr="00332648" w:rsidRDefault="00F6379D" w:rsidP="0063047F">
      <w:pPr>
        <w:pStyle w:val="ConsPlusNormal"/>
        <w:ind w:right="251" w:firstLine="4962"/>
        <w:jc w:val="right"/>
        <w:rPr>
          <w:sz w:val="24"/>
          <w:szCs w:val="24"/>
        </w:rPr>
      </w:pPr>
      <w:r w:rsidRPr="00332648">
        <w:rPr>
          <w:sz w:val="24"/>
          <w:szCs w:val="24"/>
        </w:rPr>
        <w:t>к Положению о проведении районного смотра-конкурса</w:t>
      </w:r>
    </w:p>
    <w:p w:rsidR="00F6379D" w:rsidRPr="00332648" w:rsidRDefault="00F6379D" w:rsidP="0063047F">
      <w:pPr>
        <w:pStyle w:val="ConsPlusNormal"/>
        <w:ind w:right="251" w:firstLine="4962"/>
        <w:jc w:val="right"/>
        <w:rPr>
          <w:sz w:val="24"/>
          <w:szCs w:val="24"/>
        </w:rPr>
      </w:pPr>
      <w:r w:rsidRPr="00332648">
        <w:rPr>
          <w:sz w:val="24"/>
          <w:szCs w:val="24"/>
        </w:rPr>
        <w:t xml:space="preserve"> на лучшую организацию работы</w:t>
      </w:r>
      <w:r w:rsidR="00332648" w:rsidRPr="00332648">
        <w:rPr>
          <w:sz w:val="24"/>
          <w:szCs w:val="24"/>
        </w:rPr>
        <w:t xml:space="preserve"> </w:t>
      </w:r>
      <w:r w:rsidRPr="00332648">
        <w:rPr>
          <w:sz w:val="24"/>
          <w:szCs w:val="24"/>
        </w:rPr>
        <w:t>в области охраны труда</w:t>
      </w:r>
    </w:p>
    <w:p w:rsidR="00F6379D" w:rsidRPr="006476D8" w:rsidRDefault="00F6379D" w:rsidP="00F6379D">
      <w:pPr>
        <w:pStyle w:val="ConsPlusNormal"/>
        <w:jc w:val="both"/>
        <w:rPr>
          <w:sz w:val="24"/>
          <w:szCs w:val="24"/>
        </w:rPr>
      </w:pPr>
    </w:p>
    <w:p w:rsidR="00F6379D" w:rsidRPr="006476D8" w:rsidRDefault="00332648" w:rsidP="00F6379D">
      <w:pPr>
        <w:pStyle w:val="ConsPlusNormal"/>
        <w:jc w:val="center"/>
        <w:rPr>
          <w:sz w:val="24"/>
          <w:szCs w:val="24"/>
        </w:rPr>
      </w:pPr>
      <w:bookmarkStart w:id="3" w:name="Par193"/>
      <w:bookmarkEnd w:id="3"/>
      <w:r>
        <w:rPr>
          <w:sz w:val="24"/>
          <w:szCs w:val="24"/>
        </w:rPr>
        <w:t xml:space="preserve">       </w:t>
      </w:r>
      <w:r w:rsidR="00F6379D" w:rsidRPr="006476D8">
        <w:rPr>
          <w:sz w:val="24"/>
          <w:szCs w:val="24"/>
        </w:rPr>
        <w:t>ПЕРЕЧЕНЬ ПОКАЗАТЕЛЕЙ</w:t>
      </w:r>
      <w:r w:rsidR="00F6379D">
        <w:rPr>
          <w:sz w:val="24"/>
          <w:szCs w:val="24"/>
        </w:rPr>
        <w:t xml:space="preserve"> И КРИТЕРИИ ОЦЕНКИ</w:t>
      </w:r>
    </w:p>
    <w:p w:rsidR="00F6379D" w:rsidRPr="006476D8" w:rsidRDefault="00332648" w:rsidP="00F6379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379D" w:rsidRPr="006476D8">
        <w:rPr>
          <w:sz w:val="24"/>
          <w:szCs w:val="24"/>
        </w:rPr>
        <w:t>участника смотра-конкурса на лучшую организацию работы</w:t>
      </w:r>
    </w:p>
    <w:p w:rsidR="00F6379D" w:rsidRDefault="00F6379D" w:rsidP="00F6379D">
      <w:pPr>
        <w:pStyle w:val="ConsPlusNormal"/>
        <w:jc w:val="center"/>
        <w:rPr>
          <w:sz w:val="24"/>
          <w:szCs w:val="24"/>
        </w:rPr>
      </w:pPr>
      <w:r w:rsidRPr="006476D8">
        <w:rPr>
          <w:sz w:val="24"/>
          <w:szCs w:val="24"/>
        </w:rPr>
        <w:t>в области  охраны труда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418"/>
        <w:gridCol w:w="1417"/>
        <w:gridCol w:w="2126"/>
        <w:gridCol w:w="2552"/>
      </w:tblGrid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B82AFF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Порядок расчета, баллы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 (заполняется МКОТ)</w:t>
            </w:r>
          </w:p>
        </w:tc>
      </w:tr>
      <w:tr w:rsidR="00F6379D" w:rsidRPr="00B82AFF" w:rsidTr="00E3546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ind w:firstLine="80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ind w:firstLine="80"/>
              <w:jc w:val="center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4</w:t>
            </w:r>
          </w:p>
        </w:tc>
      </w:tr>
      <w:tr w:rsidR="00F6379D" w:rsidRPr="00B82AFF" w:rsidTr="00E3546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 xml:space="preserve">Наличие службы (инженера) по охране труда, ответственного за </w:t>
            </w:r>
            <w:r>
              <w:rPr>
                <w:sz w:val="22"/>
                <w:szCs w:val="22"/>
              </w:rPr>
              <w:t>организацию работы  по охране</w:t>
            </w:r>
            <w:r w:rsidRPr="00B82AFF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да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нет - 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работы по охране </w:t>
            </w:r>
            <w:r w:rsidRPr="00B82AF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организации</w:t>
            </w:r>
            <w:r w:rsidRPr="00B82AFF">
              <w:rPr>
                <w:sz w:val="22"/>
                <w:szCs w:val="22"/>
              </w:rPr>
              <w:t xml:space="preserve"> (Уголок по охране труда, наличие </w:t>
            </w:r>
            <w:r>
              <w:rPr>
                <w:sz w:val="22"/>
                <w:szCs w:val="22"/>
              </w:rPr>
              <w:t>инструкций по охране труда</w:t>
            </w:r>
            <w:r w:rsidRPr="00B82AFF">
              <w:rPr>
                <w:sz w:val="22"/>
                <w:szCs w:val="22"/>
              </w:rPr>
              <w:t>, проводятся ли инструктажи</w:t>
            </w:r>
            <w:r>
              <w:rPr>
                <w:sz w:val="22"/>
                <w:szCs w:val="22"/>
              </w:rPr>
              <w:t>, обучение и т.д.</w:t>
            </w:r>
            <w:r w:rsidRPr="00B82AF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да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нет - 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CB1E56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Количество пострадавших от несчастных случаев на производстве,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  <w:r w:rsidRPr="00B82AFF">
              <w:rPr>
                <w:sz w:val="22"/>
                <w:szCs w:val="22"/>
              </w:rPr>
              <w:t xml:space="preserve">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рост  - 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Затраты на выполнение мероприятий по улучшению условий и охраны труда в расчете на одного работающего,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рост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тот же уровень - +2;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снижение -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Количество рабочих мест, аттестованных по условиям труда либо прошедших специальную оценку, в процентах от общего количества рабочих мест 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рост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тот же уровень - +2;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снижение -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332648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Проводилась ли в отчетном году работа по возврату страховых взносов, уплаченных в ФСС, для </w:t>
            </w:r>
            <w:r w:rsidRPr="00B6629F">
              <w:rPr>
                <w:sz w:val="22"/>
                <w:szCs w:val="22"/>
              </w:rPr>
              <w:t>финансово</w:t>
            </w:r>
            <w:r>
              <w:rPr>
                <w:sz w:val="22"/>
                <w:szCs w:val="22"/>
              </w:rPr>
              <w:t>го</w:t>
            </w:r>
            <w:r w:rsidRPr="00B6629F">
              <w:rPr>
                <w:sz w:val="22"/>
                <w:szCs w:val="22"/>
              </w:rPr>
              <w:t xml:space="preserve"> обеспечени</w:t>
            </w:r>
            <w:r>
              <w:rPr>
                <w:sz w:val="22"/>
                <w:szCs w:val="22"/>
              </w:rPr>
              <w:t>я</w:t>
            </w:r>
            <w:r w:rsidRPr="00B6629F">
              <w:rPr>
                <w:sz w:val="22"/>
                <w:szCs w:val="22"/>
              </w:rPr>
      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</w:t>
            </w:r>
            <w:r w:rsidRPr="00B6629F">
              <w:rPr>
                <w:sz w:val="22"/>
                <w:szCs w:val="22"/>
              </w:rPr>
              <w:lastRenderedPageBreak/>
              <w:t>занятых на работах с вредными и (или) опасными производственными факторами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6629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B6629F">
              <w:rPr>
                <w:sz w:val="22"/>
                <w:szCs w:val="22"/>
              </w:rPr>
              <w:t xml:space="preserve"> 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- 0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 xml:space="preserve">Организована ли работа по </w:t>
            </w:r>
            <w:r>
              <w:rPr>
                <w:sz w:val="22"/>
                <w:szCs w:val="22"/>
              </w:rPr>
              <w:t>прохождению</w:t>
            </w:r>
            <w:r w:rsidRPr="00B82AFF">
              <w:rPr>
                <w:sz w:val="22"/>
                <w:szCs w:val="22"/>
              </w:rPr>
              <w:t xml:space="preserve"> периодических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да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нет - 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FF">
              <w:rPr>
                <w:sz w:val="22"/>
                <w:szCs w:val="22"/>
                <w:lang w:eastAsia="en-US"/>
              </w:rPr>
              <w:t>Минимальный размер повышения оплаты труда за работу с вредными и (или) опасными условиями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рост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тот же уровень - +2;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снижение -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FF">
              <w:rPr>
                <w:sz w:val="22"/>
                <w:szCs w:val="22"/>
                <w:lang w:eastAsia="en-US"/>
              </w:rPr>
              <w:t>Участие в районных/поселковых спортивных конкурсах/соревнованиях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рост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тот же уровень - +2;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снижение -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FF">
              <w:rPr>
                <w:sz w:val="22"/>
                <w:szCs w:val="22"/>
                <w:lang w:eastAsia="en-US"/>
              </w:rPr>
              <w:t>Количество сотрудников сдавших нормы ГТО и получивших соответствующее удостоверение.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рост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тот же уровень - +2;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снижение -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C6634" w:rsidRPr="00B82AFF" w:rsidTr="00332648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B82AFF" w:rsidRDefault="00DC6634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Default="00DC663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обучением по охране труда всех работников организации в % от их общей численности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Default="00DC663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Default="00DC663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Default="00DC663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- +5;</w:t>
            </w:r>
          </w:p>
          <w:p w:rsidR="00DC6634" w:rsidRDefault="00DC663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тот же уровень - +2;</w:t>
            </w:r>
          </w:p>
          <w:p w:rsidR="00DC6634" w:rsidRDefault="00DC663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-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B82AFF" w:rsidRDefault="00DC6634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Default="00F6379D" w:rsidP="00E354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Наличие и исполнение в организации Программы корпоративного здоровья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да - +5;</w:t>
            </w:r>
          </w:p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нет - 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379D" w:rsidRPr="00B82AFF" w:rsidTr="00E3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Default="00F6379D" w:rsidP="00E35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Default="00F6379D" w:rsidP="00E354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Ссылка на интернет ресурс, </w:t>
            </w:r>
            <w:r w:rsidRPr="00B6629F">
              <w:rPr>
                <w:sz w:val="22"/>
                <w:szCs w:val="22"/>
              </w:rPr>
              <w:t>предоставленные</w:t>
            </w:r>
            <w:r w:rsidRPr="00E8769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фото/видео – материалы, подтверждающие указанные в информационной карте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да - +5;</w:t>
            </w:r>
          </w:p>
          <w:p w:rsidR="00F6379D" w:rsidRDefault="00F6379D" w:rsidP="00E3546F">
            <w:pPr>
              <w:pStyle w:val="ConsPlusNormal"/>
              <w:rPr>
                <w:sz w:val="22"/>
                <w:szCs w:val="22"/>
              </w:rPr>
            </w:pPr>
            <w:r w:rsidRPr="00B82AFF">
              <w:rPr>
                <w:sz w:val="22"/>
                <w:szCs w:val="22"/>
              </w:rPr>
              <w:t>нет - 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D" w:rsidRPr="00B82AFF" w:rsidRDefault="00F6379D" w:rsidP="00E3546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F6379D" w:rsidRDefault="00F6379D" w:rsidP="00F6379D">
      <w:pPr>
        <w:pStyle w:val="ConsPlusNonformat"/>
        <w:ind w:left="426" w:firstLine="567"/>
        <w:rPr>
          <w:rFonts w:ascii="Times New Roman" w:hAnsi="Times New Roman" w:cs="Times New Roman"/>
        </w:rPr>
      </w:pPr>
    </w:p>
    <w:p w:rsidR="00F6379D" w:rsidRDefault="00F6379D" w:rsidP="00F6379D">
      <w:pPr>
        <w:pStyle w:val="ConsPlusNonformat"/>
        <w:ind w:left="426" w:firstLine="567"/>
        <w:rPr>
          <w:rFonts w:ascii="Times New Roman" w:hAnsi="Times New Roman" w:cs="Times New Roman"/>
        </w:rPr>
      </w:pPr>
    </w:p>
    <w:p w:rsidR="00F6379D" w:rsidRPr="00EC60DF" w:rsidRDefault="00F6379D" w:rsidP="00F6379D">
      <w:pPr>
        <w:pStyle w:val="ConsPlusNonformat"/>
        <w:ind w:left="426" w:firstLine="567"/>
        <w:rPr>
          <w:rFonts w:ascii="Times New Roman" w:hAnsi="Times New Roman" w:cs="Times New Roman"/>
          <w:sz w:val="22"/>
          <w:szCs w:val="22"/>
        </w:rPr>
      </w:pPr>
      <w:r w:rsidRPr="00EC60DF">
        <w:rPr>
          <w:rFonts w:ascii="Times New Roman" w:hAnsi="Times New Roman" w:cs="Times New Roman"/>
          <w:sz w:val="22"/>
          <w:szCs w:val="22"/>
        </w:rPr>
        <w:t>Ответственный за работу по охране труда</w:t>
      </w:r>
      <w:r w:rsidRPr="00EC60DF">
        <w:rPr>
          <w:rFonts w:ascii="Times New Roman" w:hAnsi="Times New Roman" w:cs="Times New Roman"/>
          <w:sz w:val="22"/>
          <w:szCs w:val="22"/>
        </w:rPr>
        <w:tab/>
      </w:r>
      <w:r w:rsidRPr="00EC60DF">
        <w:rPr>
          <w:rFonts w:ascii="Times New Roman" w:hAnsi="Times New Roman" w:cs="Times New Roman"/>
          <w:sz w:val="22"/>
          <w:szCs w:val="22"/>
        </w:rPr>
        <w:tab/>
      </w:r>
      <w:r w:rsidR="00AE15A6">
        <w:rPr>
          <w:rFonts w:ascii="Times New Roman" w:hAnsi="Times New Roman" w:cs="Times New Roman"/>
          <w:sz w:val="22"/>
          <w:szCs w:val="22"/>
        </w:rPr>
        <w:t xml:space="preserve">   </w:t>
      </w:r>
      <w:r w:rsidRPr="00EC60DF">
        <w:rPr>
          <w:rFonts w:ascii="Times New Roman" w:hAnsi="Times New Roman" w:cs="Times New Roman"/>
          <w:sz w:val="22"/>
          <w:szCs w:val="22"/>
        </w:rPr>
        <w:tab/>
        <w:t>_____________________</w:t>
      </w:r>
    </w:p>
    <w:p w:rsidR="00F6379D" w:rsidRPr="00EC60DF" w:rsidRDefault="00F6379D" w:rsidP="00F6379D">
      <w:pPr>
        <w:pStyle w:val="ConsPlusNonformat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EC60DF">
        <w:rPr>
          <w:rFonts w:ascii="Times New Roman" w:hAnsi="Times New Roman" w:cs="Times New Roman"/>
          <w:sz w:val="22"/>
          <w:szCs w:val="22"/>
        </w:rPr>
        <w:t>(подпись)</w:t>
      </w:r>
    </w:p>
    <w:p w:rsidR="00F6379D" w:rsidRPr="00EC60DF" w:rsidRDefault="00F6379D" w:rsidP="00F6379D">
      <w:pPr>
        <w:spacing w:line="276" w:lineRule="auto"/>
        <w:jc w:val="both"/>
        <w:rPr>
          <w:sz w:val="22"/>
          <w:szCs w:val="22"/>
        </w:rPr>
      </w:pPr>
    </w:p>
    <w:p w:rsidR="001803FB" w:rsidRPr="00EC60DF" w:rsidRDefault="001803FB">
      <w:pPr>
        <w:rPr>
          <w:sz w:val="22"/>
          <w:szCs w:val="22"/>
        </w:rPr>
      </w:pPr>
    </w:p>
    <w:sectPr w:rsidR="001803FB" w:rsidRPr="00EC60DF" w:rsidSect="002A70C5">
      <w:pgSz w:w="16838" w:h="11905" w:orient="landscape"/>
      <w:pgMar w:top="850" w:right="284" w:bottom="1701" w:left="56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9D" w:rsidRDefault="00CF639D">
      <w:r>
        <w:separator/>
      </w:r>
    </w:p>
  </w:endnote>
  <w:endnote w:type="continuationSeparator" w:id="0">
    <w:p w:rsidR="00CF639D" w:rsidRDefault="00C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C5" w:rsidRDefault="00F6379D" w:rsidP="003A18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5A6">
      <w:rPr>
        <w:rStyle w:val="a5"/>
        <w:noProof/>
      </w:rPr>
      <w:t>8</w:t>
    </w:r>
    <w:r>
      <w:rPr>
        <w:rStyle w:val="a5"/>
      </w:rPr>
      <w:fldChar w:fldCharType="end"/>
    </w:r>
  </w:p>
  <w:p w:rsidR="008228C5" w:rsidRDefault="0063047F" w:rsidP="000A22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C5" w:rsidRDefault="0063047F" w:rsidP="003A18EC">
    <w:pPr>
      <w:pStyle w:val="a3"/>
      <w:framePr w:wrap="around" w:vAnchor="text" w:hAnchor="margin" w:xAlign="right" w:y="1"/>
      <w:rPr>
        <w:rStyle w:val="a5"/>
      </w:rPr>
    </w:pPr>
  </w:p>
  <w:p w:rsidR="008228C5" w:rsidRDefault="0063047F" w:rsidP="000A22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9D" w:rsidRDefault="00CF639D">
      <w:r>
        <w:separator/>
      </w:r>
    </w:p>
  </w:footnote>
  <w:footnote w:type="continuationSeparator" w:id="0">
    <w:p w:rsidR="00CF639D" w:rsidRDefault="00CF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9D"/>
    <w:rsid w:val="000615F3"/>
    <w:rsid w:val="00176613"/>
    <w:rsid w:val="001803FB"/>
    <w:rsid w:val="001D5B43"/>
    <w:rsid w:val="002A7B98"/>
    <w:rsid w:val="00332648"/>
    <w:rsid w:val="003A65E1"/>
    <w:rsid w:val="003E6737"/>
    <w:rsid w:val="00531400"/>
    <w:rsid w:val="0062718F"/>
    <w:rsid w:val="0063047F"/>
    <w:rsid w:val="0068200E"/>
    <w:rsid w:val="006924DC"/>
    <w:rsid w:val="00852AC7"/>
    <w:rsid w:val="00872AB4"/>
    <w:rsid w:val="00876567"/>
    <w:rsid w:val="00893ED3"/>
    <w:rsid w:val="00AE15A6"/>
    <w:rsid w:val="00B2112E"/>
    <w:rsid w:val="00B21277"/>
    <w:rsid w:val="00BD2CE7"/>
    <w:rsid w:val="00CB1E56"/>
    <w:rsid w:val="00CD1D5A"/>
    <w:rsid w:val="00CF639D"/>
    <w:rsid w:val="00D0279E"/>
    <w:rsid w:val="00DC6634"/>
    <w:rsid w:val="00EC60DF"/>
    <w:rsid w:val="00F07051"/>
    <w:rsid w:val="00F6379D"/>
    <w:rsid w:val="00F9141C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60DF"/>
    <w:pPr>
      <w:keepNext/>
      <w:outlineLvl w:val="1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63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637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F637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379D"/>
  </w:style>
  <w:style w:type="paragraph" w:styleId="a6">
    <w:name w:val="Balloon Text"/>
    <w:basedOn w:val="a"/>
    <w:link w:val="a7"/>
    <w:uiPriority w:val="99"/>
    <w:semiHidden/>
    <w:unhideWhenUsed/>
    <w:rsid w:val="00F63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60DF"/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60DF"/>
    <w:pPr>
      <w:keepNext/>
      <w:outlineLvl w:val="1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63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637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F637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379D"/>
  </w:style>
  <w:style w:type="paragraph" w:styleId="a6">
    <w:name w:val="Balloon Text"/>
    <w:basedOn w:val="a"/>
    <w:link w:val="a7"/>
    <w:uiPriority w:val="99"/>
    <w:semiHidden/>
    <w:unhideWhenUsed/>
    <w:rsid w:val="00F63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60DF"/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0A29B50923E37B3B9EB295A0778218BAB84174C9BDF7D1BB4C97DA1ACF89E18A2CEA38D6A491E9nFI5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ODPKR</dc:creator>
  <cp:lastModifiedBy>Пользователь</cp:lastModifiedBy>
  <cp:revision>2</cp:revision>
  <cp:lastPrinted>2024-04-08T04:40:00Z</cp:lastPrinted>
  <dcterms:created xsi:type="dcterms:W3CDTF">2024-04-08T04:41:00Z</dcterms:created>
  <dcterms:modified xsi:type="dcterms:W3CDTF">2024-04-08T04:41:00Z</dcterms:modified>
</cp:coreProperties>
</file>