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27" w:rsidRDefault="007F13CD" w:rsidP="0048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7F13CD" w:rsidRPr="003223CA" w:rsidRDefault="007F13CD" w:rsidP="0048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C67F27">
        <w:rPr>
          <w:rFonts w:ascii="Times New Roman" w:hAnsi="Times New Roman" w:cs="Times New Roman"/>
          <w:b/>
          <w:sz w:val="28"/>
          <w:szCs w:val="28"/>
        </w:rPr>
        <w:t>публичных консультаций (п</w:t>
      </w:r>
      <w:r w:rsidRPr="003223CA">
        <w:rPr>
          <w:rFonts w:ascii="Times New Roman" w:hAnsi="Times New Roman" w:cs="Times New Roman"/>
          <w:b/>
          <w:sz w:val="28"/>
          <w:szCs w:val="28"/>
        </w:rPr>
        <w:t>убличн</w:t>
      </w:r>
      <w:r w:rsidR="00C67F27">
        <w:rPr>
          <w:rFonts w:ascii="Times New Roman" w:hAnsi="Times New Roman" w:cs="Times New Roman"/>
          <w:b/>
          <w:sz w:val="28"/>
          <w:szCs w:val="28"/>
        </w:rPr>
        <w:t>ых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C67F27">
        <w:rPr>
          <w:rFonts w:ascii="Times New Roman" w:hAnsi="Times New Roman" w:cs="Times New Roman"/>
          <w:b/>
          <w:sz w:val="28"/>
          <w:szCs w:val="28"/>
        </w:rPr>
        <w:t xml:space="preserve">й) в отношении 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="00C67F27">
        <w:rPr>
          <w:rFonts w:ascii="Times New Roman" w:hAnsi="Times New Roman" w:cs="Times New Roman"/>
          <w:b/>
          <w:sz w:val="28"/>
          <w:szCs w:val="28"/>
        </w:rPr>
        <w:t xml:space="preserve"> от 14.03.2019 № 96 «Об утверждении  порядка оказания имущественной поддержки субъектов малого и среднего предпринимательства» </w:t>
      </w:r>
    </w:p>
    <w:p w:rsidR="007F13CD" w:rsidRPr="003223CA" w:rsidRDefault="00C67F27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</w:t>
      </w:r>
      <w:r w:rsidR="004A73AA">
        <w:rPr>
          <w:rFonts w:ascii="Times New Roman" w:hAnsi="Times New Roman" w:cs="Times New Roman"/>
          <w:sz w:val="28"/>
          <w:szCs w:val="28"/>
        </w:rPr>
        <w:t>.202</w:t>
      </w:r>
      <w:r w:rsidR="00483DE1">
        <w:rPr>
          <w:rFonts w:ascii="Times New Roman" w:hAnsi="Times New Roman" w:cs="Times New Roman"/>
          <w:sz w:val="28"/>
          <w:szCs w:val="28"/>
        </w:rPr>
        <w:t>4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67F27">
        <w:rPr>
          <w:rFonts w:ascii="Times New Roman" w:hAnsi="Times New Roman" w:cs="Times New Roman"/>
          <w:sz w:val="28"/>
          <w:szCs w:val="28"/>
        </w:rPr>
        <w:t xml:space="preserve">Во исполнение Порядка проведения  экспертизы </w:t>
      </w:r>
      <w:r w:rsidR="008E1886">
        <w:rPr>
          <w:rFonts w:ascii="Times New Roman" w:hAnsi="Times New Roman" w:cs="Times New Roman"/>
          <w:sz w:val="28"/>
          <w:szCs w:val="28"/>
        </w:rPr>
        <w:t xml:space="preserve">нормативных правовых актов муниципального образования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 Красноярского края, затрагивающих вопросы осуществления предпринимательской и инвестиционной деятельности, утвержденного решением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22.12.2015 № 3-28 «Об оценке регулирующего воздействия проектов нормативных правовых актов  муниципального образования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 Красноярского края и экспертизе нормативных правовых актов  муниципального образования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 Красноярского края» о</w:t>
      </w:r>
      <w:r>
        <w:rPr>
          <w:rFonts w:ascii="Times New Roman" w:hAnsi="Times New Roman" w:cs="Times New Roman"/>
          <w:sz w:val="28"/>
          <w:szCs w:val="28"/>
        </w:rPr>
        <w:t>тдел по экономике, планированию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</w:t>
      </w:r>
      <w:r w:rsidR="00C67F27" w:rsidRPr="00C67F27">
        <w:rPr>
          <w:rFonts w:ascii="Times New Roman" w:hAnsi="Times New Roman" w:cs="Times New Roman"/>
          <w:sz w:val="28"/>
          <w:szCs w:val="28"/>
        </w:rPr>
        <w:t xml:space="preserve">публичных консультаций (публичных обсуждений) в отношении постановления администрации </w:t>
      </w:r>
      <w:proofErr w:type="spellStart"/>
      <w:r w:rsidR="00C67F27" w:rsidRPr="00C67F27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C67F27" w:rsidRPr="00C67F27"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14.03.2019 № 96 «Об утверждении  порядка оказания имущественной поддержки субъектов малого и среднего предпринимательства»</w:t>
      </w:r>
      <w:r w:rsidR="008E1886">
        <w:rPr>
          <w:rFonts w:ascii="Times New Roman" w:hAnsi="Times New Roman" w:cs="Times New Roman"/>
          <w:sz w:val="28"/>
          <w:szCs w:val="28"/>
        </w:rPr>
        <w:t>.</w:t>
      </w:r>
    </w:p>
    <w:p w:rsidR="007F13CD" w:rsidRPr="008E1886" w:rsidRDefault="003223CA" w:rsidP="008E188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1886" w:rsidRPr="008E1886">
        <w:rPr>
          <w:rFonts w:ascii="Times New Roman" w:hAnsi="Times New Roman" w:cs="Times New Roman"/>
          <w:sz w:val="28"/>
          <w:szCs w:val="28"/>
          <w:u w:val="single"/>
        </w:rPr>
        <w:t>Разработчик нормативного правового акта:</w:t>
      </w:r>
    </w:p>
    <w:p w:rsidR="008E1886" w:rsidRPr="003223CA" w:rsidRDefault="008E1886" w:rsidP="008E1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имущественным и земельным отношениям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F13CD" w:rsidRPr="008E1886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3B6"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8E1886">
        <w:rPr>
          <w:rFonts w:ascii="Times New Roman" w:hAnsi="Times New Roman" w:cs="Times New Roman"/>
          <w:sz w:val="28"/>
          <w:szCs w:val="28"/>
          <w:u w:val="single"/>
        </w:rPr>
        <w:t xml:space="preserve">Срок проведения </w:t>
      </w:r>
      <w:r w:rsidR="008E1886" w:rsidRPr="008E1886">
        <w:rPr>
          <w:rFonts w:ascii="Times New Roman" w:hAnsi="Times New Roman" w:cs="Times New Roman"/>
          <w:sz w:val="28"/>
          <w:szCs w:val="28"/>
          <w:u w:val="single"/>
        </w:rPr>
        <w:t>публичных консультаций (публичных обсуждений)</w:t>
      </w:r>
      <w:r w:rsidR="007F13CD" w:rsidRPr="008E188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1886">
        <w:rPr>
          <w:rFonts w:ascii="Times New Roman" w:hAnsi="Times New Roman" w:cs="Times New Roman"/>
          <w:sz w:val="28"/>
          <w:szCs w:val="28"/>
          <w:u w:val="single"/>
        </w:rPr>
        <w:t>03.06.2024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1886">
        <w:rPr>
          <w:rFonts w:ascii="Times New Roman" w:hAnsi="Times New Roman" w:cs="Times New Roman"/>
          <w:sz w:val="28"/>
          <w:szCs w:val="28"/>
          <w:u w:val="single"/>
        </w:rPr>
        <w:t>02.07.2024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4823B6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4823B6">
        <w:rPr>
          <w:rFonts w:ascii="Times New Roman" w:hAnsi="Times New Roman" w:cs="Times New Roman"/>
          <w:sz w:val="28"/>
          <w:szCs w:val="28"/>
          <w:u w:val="single"/>
        </w:rPr>
        <w:t xml:space="preserve">Способ направления предложений, замечаний, мнений по </w:t>
      </w:r>
      <w:r w:rsidR="008E1886" w:rsidRPr="004823B6">
        <w:rPr>
          <w:rFonts w:ascii="Times New Roman" w:hAnsi="Times New Roman" w:cs="Times New Roman"/>
          <w:sz w:val="28"/>
          <w:szCs w:val="28"/>
          <w:u w:val="single"/>
        </w:rPr>
        <w:t>НПА</w:t>
      </w:r>
      <w:r w:rsidR="007F13CD" w:rsidRPr="004823B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7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E1886">
        <w:rPr>
          <w:rFonts w:ascii="Times New Roman" w:hAnsi="Times New Roman" w:cs="Times New Roman"/>
          <w:sz w:val="28"/>
          <w:szCs w:val="28"/>
        </w:rPr>
        <w:t xml:space="preserve"> или по адресу: 663850. Красноярский край, </w:t>
      </w:r>
      <w:proofErr w:type="spellStart"/>
      <w:r w:rsidR="008E1886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8E1886">
        <w:rPr>
          <w:rFonts w:ascii="Times New Roman" w:hAnsi="Times New Roman" w:cs="Times New Roman"/>
          <w:sz w:val="28"/>
          <w:szCs w:val="28"/>
        </w:rPr>
        <w:t xml:space="preserve"> район, ул. Ленина, 164</w:t>
      </w:r>
      <w:r w:rsidR="004823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4823B6" w:rsidRDefault="004823B6" w:rsidP="003223C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23B6">
        <w:rPr>
          <w:rFonts w:ascii="Times New Roman" w:hAnsi="Times New Roman" w:cs="Times New Roman"/>
          <w:sz w:val="28"/>
          <w:szCs w:val="28"/>
          <w:u w:val="single"/>
        </w:rPr>
        <w:t>Контактное лицо (Ф.И.О., должность, телефон):</w:t>
      </w:r>
    </w:p>
    <w:p w:rsidR="007F13CD" w:rsidRPr="00916C1C" w:rsidRDefault="004823B6" w:rsidP="00916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Светлана Валентиновна – главный специалист отдела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тел. 8(39171)21-1-88.</w:t>
      </w:r>
      <w:bookmarkStart w:id="0" w:name="_GoBack"/>
      <w:bookmarkEnd w:id="0"/>
      <w:r w:rsidR="00BD532F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F13CD" w:rsidRPr="0091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580A"/>
    <w:multiLevelType w:val="hybridMultilevel"/>
    <w:tmpl w:val="7C008F78"/>
    <w:lvl w:ilvl="0" w:tplc="E71CB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B3626"/>
    <w:rsid w:val="000E2017"/>
    <w:rsid w:val="00295F43"/>
    <w:rsid w:val="003223CA"/>
    <w:rsid w:val="003C61F9"/>
    <w:rsid w:val="004823B6"/>
    <w:rsid w:val="00483DE1"/>
    <w:rsid w:val="0048464A"/>
    <w:rsid w:val="004A73AA"/>
    <w:rsid w:val="00682646"/>
    <w:rsid w:val="007F13CD"/>
    <w:rsid w:val="008E1886"/>
    <w:rsid w:val="00916C1C"/>
    <w:rsid w:val="00A51A08"/>
    <w:rsid w:val="00BD532F"/>
    <w:rsid w:val="00C67F27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nom_adm2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6D62D-9BE6-4304-9E06-8AD1BE50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2024-06-05T07:27:00Z</cp:lastPrinted>
  <dcterms:created xsi:type="dcterms:W3CDTF">2022-11-14T08:02:00Z</dcterms:created>
  <dcterms:modified xsi:type="dcterms:W3CDTF">2024-06-05T07:27:00Z</dcterms:modified>
</cp:coreProperties>
</file>