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C533E" w14:textId="21A54081" w:rsidR="00546793" w:rsidRPr="009B59E9" w:rsidRDefault="00546793" w:rsidP="009B59E9">
      <w:pPr>
        <w:widowControl w:val="0"/>
        <w:autoSpaceDE w:val="0"/>
        <w:autoSpaceDN w:val="0"/>
        <w:adjustRightInd w:val="0"/>
        <w:spacing w:after="0" w:line="240" w:lineRule="auto"/>
        <w:rPr>
          <w:rFonts w:ascii="Arial" w:eastAsia="Times New Roman" w:hAnsi="Arial" w:cs="Arial"/>
          <w:sz w:val="28"/>
          <w:szCs w:val="28"/>
        </w:rPr>
      </w:pPr>
      <w:r w:rsidRPr="009B59E9">
        <w:rPr>
          <w:rFonts w:ascii="Arial" w:eastAsia="Times New Roman" w:hAnsi="Arial" w:cs="Arial"/>
          <w:b/>
          <w:bCs/>
          <w:sz w:val="44"/>
          <w:szCs w:val="44"/>
        </w:rPr>
        <w:t xml:space="preserve"> </w:t>
      </w:r>
      <w:r w:rsidR="009B59E9" w:rsidRPr="009B59E9">
        <w:rPr>
          <w:rFonts w:ascii="Arial" w:eastAsia="Times New Roman" w:hAnsi="Arial" w:cs="Arial"/>
          <w:b/>
          <w:bCs/>
          <w:sz w:val="44"/>
          <w:szCs w:val="44"/>
        </w:rPr>
        <w:t xml:space="preserve">            </w:t>
      </w:r>
      <w:r w:rsidRPr="009B59E9">
        <w:rPr>
          <w:rFonts w:ascii="Arial" w:eastAsia="Times New Roman" w:hAnsi="Arial" w:cs="Arial"/>
          <w:sz w:val="28"/>
          <w:szCs w:val="28"/>
        </w:rPr>
        <w:t>АДМИНИ</w:t>
      </w:r>
      <w:r w:rsidR="00802380" w:rsidRPr="009B59E9">
        <w:rPr>
          <w:rFonts w:ascii="Arial" w:eastAsia="Times New Roman" w:hAnsi="Arial" w:cs="Arial"/>
          <w:sz w:val="28"/>
          <w:szCs w:val="28"/>
        </w:rPr>
        <w:t>С</w:t>
      </w:r>
      <w:r w:rsidRPr="009B59E9">
        <w:rPr>
          <w:rFonts w:ascii="Arial" w:eastAsia="Times New Roman" w:hAnsi="Arial" w:cs="Arial"/>
          <w:sz w:val="28"/>
          <w:szCs w:val="28"/>
        </w:rPr>
        <w:t>ТРАЦИЯ НИЖНЕИНГАШСКОГО РАЙОНА</w:t>
      </w:r>
    </w:p>
    <w:p w14:paraId="64721E07" w14:textId="77777777" w:rsidR="00546793" w:rsidRPr="009B59E9" w:rsidRDefault="00546793" w:rsidP="00D148C9">
      <w:pPr>
        <w:widowControl w:val="0"/>
        <w:autoSpaceDE w:val="0"/>
        <w:autoSpaceDN w:val="0"/>
        <w:adjustRightInd w:val="0"/>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КРАСНОЯРСКОГО КРАЯ</w:t>
      </w:r>
    </w:p>
    <w:p w14:paraId="08F6EEB4" w14:textId="77777777" w:rsidR="00546793" w:rsidRPr="009B59E9" w:rsidRDefault="00546793" w:rsidP="00D148C9">
      <w:pPr>
        <w:widowControl w:val="0"/>
        <w:autoSpaceDE w:val="0"/>
        <w:autoSpaceDN w:val="0"/>
        <w:adjustRightInd w:val="0"/>
        <w:spacing w:after="0" w:line="240" w:lineRule="auto"/>
        <w:jc w:val="center"/>
        <w:rPr>
          <w:rFonts w:ascii="Arial" w:eastAsia="Times New Roman" w:hAnsi="Arial" w:cs="Arial"/>
          <w:b/>
          <w:bCs/>
          <w:sz w:val="28"/>
          <w:szCs w:val="28"/>
        </w:rPr>
      </w:pPr>
    </w:p>
    <w:p w14:paraId="0430220C" w14:textId="77777777" w:rsidR="00546793" w:rsidRPr="009B59E9" w:rsidRDefault="00546793" w:rsidP="00D148C9">
      <w:pPr>
        <w:spacing w:after="0" w:line="240" w:lineRule="auto"/>
        <w:jc w:val="center"/>
        <w:rPr>
          <w:rFonts w:ascii="Arial" w:eastAsia="Times New Roman" w:hAnsi="Arial" w:cs="Arial"/>
          <w:b/>
          <w:bCs/>
          <w:sz w:val="48"/>
          <w:szCs w:val="48"/>
        </w:rPr>
      </w:pPr>
      <w:r w:rsidRPr="009B59E9">
        <w:rPr>
          <w:rFonts w:ascii="Arial" w:eastAsia="Times New Roman" w:hAnsi="Arial" w:cs="Arial"/>
          <w:b/>
          <w:bCs/>
          <w:sz w:val="48"/>
          <w:szCs w:val="48"/>
        </w:rPr>
        <w:t>ПОСТАНОВЛЕНИЕ</w:t>
      </w:r>
    </w:p>
    <w:p w14:paraId="4596D1BE" w14:textId="77777777" w:rsidR="00546793" w:rsidRPr="009B59E9" w:rsidRDefault="00546793" w:rsidP="00D148C9">
      <w:pPr>
        <w:spacing w:after="0" w:line="240" w:lineRule="auto"/>
        <w:rPr>
          <w:rFonts w:ascii="Arial" w:eastAsia="Times New Roman" w:hAnsi="Arial" w:cs="Arial"/>
          <w:sz w:val="24"/>
          <w:szCs w:val="24"/>
        </w:rPr>
      </w:pPr>
    </w:p>
    <w:p w14:paraId="45F94662" w14:textId="74EA5AE8" w:rsidR="00546793" w:rsidRPr="009B59E9" w:rsidRDefault="00D148C9" w:rsidP="00D148C9">
      <w:pPr>
        <w:spacing w:after="0" w:line="240" w:lineRule="auto"/>
        <w:rPr>
          <w:rFonts w:ascii="Arial" w:eastAsia="Times New Roman" w:hAnsi="Arial" w:cs="Arial"/>
          <w:sz w:val="24"/>
          <w:szCs w:val="24"/>
        </w:rPr>
      </w:pPr>
      <w:r w:rsidRPr="009B59E9">
        <w:rPr>
          <w:rFonts w:ascii="Arial" w:eastAsia="Times New Roman" w:hAnsi="Arial" w:cs="Arial"/>
          <w:sz w:val="24"/>
          <w:szCs w:val="24"/>
        </w:rPr>
        <w:t>1</w:t>
      </w:r>
      <w:r w:rsidR="00752440" w:rsidRPr="009B59E9">
        <w:rPr>
          <w:rFonts w:ascii="Arial" w:eastAsia="Times New Roman" w:hAnsi="Arial" w:cs="Arial"/>
          <w:sz w:val="24"/>
          <w:szCs w:val="24"/>
        </w:rPr>
        <w:t>9</w:t>
      </w:r>
      <w:r w:rsidR="00747E1E" w:rsidRPr="009B59E9">
        <w:rPr>
          <w:rFonts w:ascii="Arial" w:eastAsia="Times New Roman" w:hAnsi="Arial" w:cs="Arial"/>
          <w:sz w:val="24"/>
          <w:szCs w:val="24"/>
        </w:rPr>
        <w:t>.0</w:t>
      </w:r>
      <w:r w:rsidR="00D578CE" w:rsidRPr="009B59E9">
        <w:rPr>
          <w:rFonts w:ascii="Arial" w:eastAsia="Times New Roman" w:hAnsi="Arial" w:cs="Arial"/>
          <w:sz w:val="24"/>
          <w:szCs w:val="24"/>
        </w:rPr>
        <w:t>2</w:t>
      </w:r>
      <w:r w:rsidR="00747E1E" w:rsidRPr="009B59E9">
        <w:rPr>
          <w:rFonts w:ascii="Arial" w:eastAsia="Times New Roman" w:hAnsi="Arial" w:cs="Arial"/>
          <w:sz w:val="24"/>
          <w:szCs w:val="24"/>
        </w:rPr>
        <w:t>.2</w:t>
      </w:r>
      <w:r w:rsidR="00747E1E" w:rsidRPr="009B59E9">
        <w:rPr>
          <w:rFonts w:ascii="Arial" w:eastAsia="Times New Roman" w:hAnsi="Arial" w:cs="Arial"/>
          <w:color w:val="000000" w:themeColor="text1"/>
          <w:sz w:val="24"/>
          <w:szCs w:val="24"/>
        </w:rPr>
        <w:t>02</w:t>
      </w:r>
      <w:r w:rsidR="00CD773C" w:rsidRPr="009B59E9">
        <w:rPr>
          <w:rFonts w:ascii="Arial" w:eastAsia="Times New Roman" w:hAnsi="Arial" w:cs="Arial"/>
          <w:color w:val="000000" w:themeColor="text1"/>
          <w:sz w:val="24"/>
          <w:szCs w:val="24"/>
        </w:rPr>
        <w:t>5</w:t>
      </w:r>
      <w:r w:rsidR="00546793" w:rsidRPr="009B59E9">
        <w:rPr>
          <w:rFonts w:ascii="Arial" w:eastAsia="Times New Roman" w:hAnsi="Arial" w:cs="Arial"/>
          <w:sz w:val="24"/>
          <w:szCs w:val="24"/>
        </w:rPr>
        <w:t xml:space="preserve">           </w:t>
      </w:r>
      <w:r w:rsidR="00747E1E" w:rsidRPr="009B59E9">
        <w:rPr>
          <w:rFonts w:ascii="Arial" w:eastAsia="Times New Roman" w:hAnsi="Arial" w:cs="Arial"/>
          <w:sz w:val="24"/>
          <w:szCs w:val="24"/>
        </w:rPr>
        <w:t xml:space="preserve">          </w:t>
      </w:r>
      <w:r w:rsidR="00752440" w:rsidRPr="009B59E9">
        <w:rPr>
          <w:rFonts w:ascii="Arial" w:eastAsia="Times New Roman" w:hAnsi="Arial" w:cs="Arial"/>
          <w:sz w:val="24"/>
          <w:szCs w:val="24"/>
        </w:rPr>
        <w:t xml:space="preserve">  </w:t>
      </w:r>
      <w:r w:rsidR="00747E1E" w:rsidRPr="009B59E9">
        <w:rPr>
          <w:rFonts w:ascii="Arial" w:eastAsia="Times New Roman" w:hAnsi="Arial" w:cs="Arial"/>
          <w:sz w:val="24"/>
          <w:szCs w:val="24"/>
        </w:rPr>
        <w:t xml:space="preserve">       </w:t>
      </w:r>
      <w:r w:rsidR="00C615AA" w:rsidRPr="009B59E9">
        <w:rPr>
          <w:rFonts w:ascii="Arial" w:eastAsia="Times New Roman" w:hAnsi="Arial" w:cs="Arial"/>
          <w:sz w:val="24"/>
          <w:szCs w:val="24"/>
        </w:rPr>
        <w:t xml:space="preserve">    </w:t>
      </w:r>
      <w:r w:rsidR="00C21271" w:rsidRPr="009B59E9">
        <w:rPr>
          <w:rFonts w:ascii="Arial" w:eastAsia="Times New Roman" w:hAnsi="Arial" w:cs="Arial"/>
          <w:sz w:val="24"/>
          <w:szCs w:val="24"/>
        </w:rPr>
        <w:t xml:space="preserve">          </w:t>
      </w:r>
      <w:r w:rsidR="005660A3" w:rsidRPr="009B59E9">
        <w:rPr>
          <w:rFonts w:ascii="Arial" w:eastAsia="Times New Roman" w:hAnsi="Arial" w:cs="Arial"/>
          <w:sz w:val="24"/>
          <w:szCs w:val="24"/>
        </w:rPr>
        <w:t xml:space="preserve"> </w:t>
      </w:r>
      <w:proofErr w:type="spellStart"/>
      <w:r w:rsidR="00747E1E" w:rsidRPr="009B59E9">
        <w:rPr>
          <w:rFonts w:ascii="Arial" w:eastAsia="Times New Roman" w:hAnsi="Arial" w:cs="Arial"/>
          <w:sz w:val="24"/>
          <w:szCs w:val="24"/>
        </w:rPr>
        <w:t>пгт</w:t>
      </w:r>
      <w:proofErr w:type="spellEnd"/>
      <w:r w:rsidR="00546793" w:rsidRPr="009B59E9">
        <w:rPr>
          <w:rFonts w:ascii="Arial" w:eastAsia="Times New Roman" w:hAnsi="Arial" w:cs="Arial"/>
          <w:sz w:val="24"/>
          <w:szCs w:val="24"/>
        </w:rPr>
        <w:t xml:space="preserve"> Нижний Ингаш              </w:t>
      </w:r>
      <w:r w:rsidR="00752440" w:rsidRPr="009B59E9">
        <w:rPr>
          <w:rFonts w:ascii="Arial" w:eastAsia="Times New Roman" w:hAnsi="Arial" w:cs="Arial"/>
          <w:sz w:val="24"/>
          <w:szCs w:val="24"/>
        </w:rPr>
        <w:t xml:space="preserve">       </w:t>
      </w:r>
      <w:r w:rsidR="00747E1E" w:rsidRPr="009B59E9">
        <w:rPr>
          <w:rFonts w:ascii="Arial" w:eastAsia="Times New Roman" w:hAnsi="Arial" w:cs="Arial"/>
          <w:sz w:val="24"/>
          <w:szCs w:val="24"/>
        </w:rPr>
        <w:t xml:space="preserve">   </w:t>
      </w:r>
      <w:r w:rsidR="005660A3" w:rsidRPr="009B59E9">
        <w:rPr>
          <w:rFonts w:ascii="Arial" w:eastAsia="Times New Roman" w:hAnsi="Arial" w:cs="Arial"/>
          <w:sz w:val="24"/>
          <w:szCs w:val="24"/>
        </w:rPr>
        <w:t xml:space="preserve">   </w:t>
      </w:r>
      <w:r w:rsidR="00747E1E" w:rsidRPr="009B59E9">
        <w:rPr>
          <w:rFonts w:ascii="Arial" w:eastAsia="Times New Roman" w:hAnsi="Arial" w:cs="Arial"/>
          <w:sz w:val="24"/>
          <w:szCs w:val="24"/>
        </w:rPr>
        <w:t xml:space="preserve">  </w:t>
      </w:r>
      <w:r w:rsidR="00C615AA" w:rsidRPr="009B59E9">
        <w:rPr>
          <w:rFonts w:ascii="Arial" w:eastAsia="Times New Roman" w:hAnsi="Arial" w:cs="Arial"/>
          <w:sz w:val="24"/>
          <w:szCs w:val="24"/>
        </w:rPr>
        <w:t xml:space="preserve">    </w:t>
      </w:r>
      <w:r w:rsidR="00C21271" w:rsidRPr="009B59E9">
        <w:rPr>
          <w:rFonts w:ascii="Arial" w:eastAsia="Times New Roman" w:hAnsi="Arial" w:cs="Arial"/>
          <w:sz w:val="24"/>
          <w:szCs w:val="24"/>
        </w:rPr>
        <w:t xml:space="preserve">      </w:t>
      </w:r>
      <w:r w:rsidR="00C615AA" w:rsidRPr="009B59E9">
        <w:rPr>
          <w:rFonts w:ascii="Arial" w:eastAsia="Times New Roman" w:hAnsi="Arial" w:cs="Arial"/>
          <w:sz w:val="24"/>
          <w:szCs w:val="24"/>
        </w:rPr>
        <w:t xml:space="preserve"> </w:t>
      </w:r>
      <w:r w:rsidR="00546793" w:rsidRPr="009B59E9">
        <w:rPr>
          <w:rFonts w:ascii="Arial" w:eastAsia="Times New Roman" w:hAnsi="Arial" w:cs="Arial"/>
          <w:sz w:val="24"/>
          <w:szCs w:val="24"/>
        </w:rPr>
        <w:t xml:space="preserve"> №</w:t>
      </w:r>
      <w:r w:rsidR="00747E1E" w:rsidRPr="009B59E9">
        <w:rPr>
          <w:rFonts w:ascii="Arial" w:eastAsia="Times New Roman" w:hAnsi="Arial" w:cs="Arial"/>
          <w:sz w:val="24"/>
          <w:szCs w:val="24"/>
        </w:rPr>
        <w:t xml:space="preserve"> </w:t>
      </w:r>
      <w:r w:rsidR="00752440" w:rsidRPr="009B59E9">
        <w:rPr>
          <w:rFonts w:ascii="Arial" w:eastAsia="Times New Roman" w:hAnsi="Arial" w:cs="Arial"/>
          <w:sz w:val="24"/>
          <w:szCs w:val="24"/>
        </w:rPr>
        <w:t>74</w:t>
      </w:r>
    </w:p>
    <w:p w14:paraId="4036F39C" w14:textId="4717C402" w:rsidR="00D578CE" w:rsidRPr="009B59E9" w:rsidRDefault="00D578CE" w:rsidP="00D148C9">
      <w:pPr>
        <w:autoSpaceDE w:val="0"/>
        <w:autoSpaceDN w:val="0"/>
        <w:adjustRightInd w:val="0"/>
        <w:spacing w:after="0" w:line="240" w:lineRule="auto"/>
        <w:jc w:val="both"/>
        <w:rPr>
          <w:rFonts w:ascii="Arial" w:eastAsia="Times New Roman" w:hAnsi="Arial" w:cs="Arial"/>
          <w:sz w:val="24"/>
          <w:szCs w:val="24"/>
        </w:rPr>
      </w:pPr>
    </w:p>
    <w:p w14:paraId="3EBB5556" w14:textId="49B7AC45" w:rsidR="00752440" w:rsidRPr="009B59E9" w:rsidRDefault="00752440" w:rsidP="00752440">
      <w:pPr>
        <w:spacing w:after="0" w:line="240" w:lineRule="auto"/>
        <w:jc w:val="both"/>
        <w:rPr>
          <w:rFonts w:ascii="Arial" w:hAnsi="Arial" w:cs="Arial"/>
          <w:sz w:val="24"/>
          <w:szCs w:val="24"/>
        </w:rPr>
      </w:pPr>
      <w:r w:rsidRPr="009B59E9">
        <w:rPr>
          <w:rFonts w:ascii="Arial" w:hAnsi="Arial" w:cs="Arial"/>
          <w:sz w:val="24"/>
          <w:szCs w:val="24"/>
        </w:rPr>
        <w:t>Об утверждении административного регламента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3C59FF5" w14:textId="77777777" w:rsidR="00752440" w:rsidRPr="009B59E9" w:rsidRDefault="00752440" w:rsidP="00752440">
      <w:pPr>
        <w:spacing w:after="0" w:line="240" w:lineRule="auto"/>
        <w:jc w:val="both"/>
        <w:rPr>
          <w:rFonts w:ascii="Arial" w:hAnsi="Arial" w:cs="Arial"/>
          <w:sz w:val="24"/>
          <w:szCs w:val="24"/>
        </w:rPr>
      </w:pPr>
    </w:p>
    <w:p w14:paraId="013E83A2" w14:textId="456F3752" w:rsidR="00752440" w:rsidRPr="009B59E9" w:rsidRDefault="00752440" w:rsidP="00752440">
      <w:pPr>
        <w:spacing w:after="0" w:line="240" w:lineRule="auto"/>
        <w:ind w:firstLine="709"/>
        <w:jc w:val="both"/>
        <w:rPr>
          <w:rFonts w:ascii="Arial" w:hAnsi="Arial" w:cs="Arial"/>
          <w:sz w:val="24"/>
          <w:szCs w:val="24"/>
        </w:rPr>
      </w:pPr>
      <w:r w:rsidRPr="009B59E9">
        <w:rPr>
          <w:rFonts w:ascii="Arial" w:hAnsi="Arial" w:cs="Arial"/>
          <w:sz w:val="24"/>
          <w:szCs w:val="24"/>
        </w:rPr>
        <w:t>На основании Федерального закона от 27.07.2010 № 210-ФЗ «Об организации предоставления государственных и муниципальных услуг»,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приказа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 приказа Минтранса России от 22.05.2024 № 180 «Об утверждении формы бланка карты маршрута регулярных перевозок и порядка его заполнения, требований к его защищенности от подделок, а также требований к электронным картам, содержащим сведения о карте маршрута регулярных перевозок», руководствуясь статьями 22, 39 Устава муниципального образования Нижнеингашский район Красноярского края, ПОСТАНОВЛЯЮ:</w:t>
      </w:r>
    </w:p>
    <w:p w14:paraId="5D63B7BE" w14:textId="1949175B" w:rsidR="00752440" w:rsidRPr="009B59E9" w:rsidRDefault="00752440" w:rsidP="004B70C6">
      <w:pPr>
        <w:pStyle w:val="a6"/>
        <w:numPr>
          <w:ilvl w:val="0"/>
          <w:numId w:val="1"/>
        </w:numPr>
        <w:tabs>
          <w:tab w:val="left" w:pos="993"/>
        </w:tabs>
        <w:spacing w:after="0" w:line="240" w:lineRule="auto"/>
        <w:ind w:left="0" w:firstLine="709"/>
        <w:jc w:val="both"/>
        <w:rPr>
          <w:rFonts w:ascii="Arial" w:hAnsi="Arial" w:cs="Arial"/>
          <w:sz w:val="24"/>
          <w:szCs w:val="24"/>
        </w:rPr>
      </w:pPr>
      <w:r w:rsidRPr="009B59E9">
        <w:rPr>
          <w:rFonts w:ascii="Arial" w:hAnsi="Arial" w:cs="Arial"/>
          <w:sz w:val="24"/>
          <w:szCs w:val="24"/>
        </w:rPr>
        <w:t>Утвердить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согласно приложению к настоящему постановлению.</w:t>
      </w:r>
    </w:p>
    <w:p w14:paraId="4C135636" w14:textId="77777777" w:rsidR="00752440" w:rsidRPr="009B59E9" w:rsidRDefault="00D148C9" w:rsidP="004B70C6">
      <w:pPr>
        <w:pStyle w:val="a6"/>
        <w:numPr>
          <w:ilvl w:val="0"/>
          <w:numId w:val="1"/>
        </w:numPr>
        <w:tabs>
          <w:tab w:val="left" w:pos="993"/>
        </w:tabs>
        <w:spacing w:after="0" w:line="240" w:lineRule="auto"/>
        <w:ind w:left="0" w:firstLine="709"/>
        <w:jc w:val="both"/>
        <w:rPr>
          <w:rFonts w:ascii="Arial" w:hAnsi="Arial" w:cs="Arial"/>
          <w:sz w:val="24"/>
          <w:szCs w:val="24"/>
        </w:rPr>
      </w:pPr>
      <w:r w:rsidRPr="009B59E9">
        <w:rPr>
          <w:rFonts w:ascii="Arial" w:hAnsi="Arial" w:cs="Arial"/>
          <w:sz w:val="24"/>
          <w:szCs w:val="24"/>
        </w:rPr>
        <w:t>Опубликовать постановление в газете «Нижнеингашский вестник».</w:t>
      </w:r>
    </w:p>
    <w:p w14:paraId="531E163C" w14:textId="77777777" w:rsidR="00752440" w:rsidRPr="009B59E9" w:rsidRDefault="00D148C9" w:rsidP="004B70C6">
      <w:pPr>
        <w:pStyle w:val="a6"/>
        <w:numPr>
          <w:ilvl w:val="0"/>
          <w:numId w:val="1"/>
        </w:numPr>
        <w:tabs>
          <w:tab w:val="left" w:pos="993"/>
        </w:tabs>
        <w:spacing w:after="0" w:line="240" w:lineRule="auto"/>
        <w:ind w:left="0" w:firstLine="709"/>
        <w:jc w:val="both"/>
        <w:rPr>
          <w:rFonts w:ascii="Arial" w:hAnsi="Arial" w:cs="Arial"/>
          <w:sz w:val="24"/>
          <w:szCs w:val="24"/>
        </w:rPr>
      </w:pPr>
      <w:r w:rsidRPr="009B59E9">
        <w:rPr>
          <w:rFonts w:ascii="Arial" w:hAnsi="Arial" w:cs="Arial"/>
          <w:sz w:val="24"/>
          <w:szCs w:val="24"/>
        </w:rPr>
        <w:t xml:space="preserve">Контроль за выполнением постановления возложить на заместителя Главы района </w:t>
      </w:r>
      <w:r w:rsidR="00752440" w:rsidRPr="009B59E9">
        <w:rPr>
          <w:rFonts w:ascii="Arial" w:hAnsi="Arial" w:cs="Arial"/>
          <w:sz w:val="24"/>
          <w:szCs w:val="24"/>
        </w:rPr>
        <w:t>В.Н</w:t>
      </w:r>
      <w:r w:rsidRPr="009B59E9">
        <w:rPr>
          <w:rFonts w:ascii="Arial" w:hAnsi="Arial" w:cs="Arial"/>
          <w:sz w:val="24"/>
          <w:szCs w:val="24"/>
        </w:rPr>
        <w:t xml:space="preserve">. </w:t>
      </w:r>
      <w:r w:rsidR="00752440" w:rsidRPr="009B59E9">
        <w:rPr>
          <w:rFonts w:ascii="Arial" w:hAnsi="Arial" w:cs="Arial"/>
          <w:sz w:val="24"/>
          <w:szCs w:val="24"/>
        </w:rPr>
        <w:t>Журбенко</w:t>
      </w:r>
      <w:r w:rsidRPr="009B59E9">
        <w:rPr>
          <w:rFonts w:ascii="Arial" w:hAnsi="Arial" w:cs="Arial"/>
          <w:sz w:val="24"/>
          <w:szCs w:val="24"/>
        </w:rPr>
        <w:t>.</w:t>
      </w:r>
    </w:p>
    <w:p w14:paraId="4918CC07" w14:textId="73E92ADB" w:rsidR="00D148C9" w:rsidRPr="009B59E9" w:rsidRDefault="00D148C9" w:rsidP="004B70C6">
      <w:pPr>
        <w:pStyle w:val="a6"/>
        <w:numPr>
          <w:ilvl w:val="0"/>
          <w:numId w:val="1"/>
        </w:numPr>
        <w:tabs>
          <w:tab w:val="left" w:pos="993"/>
        </w:tabs>
        <w:spacing w:after="0" w:line="240" w:lineRule="auto"/>
        <w:ind w:left="0" w:firstLine="709"/>
        <w:jc w:val="both"/>
        <w:rPr>
          <w:rFonts w:ascii="Arial" w:hAnsi="Arial" w:cs="Arial"/>
          <w:sz w:val="24"/>
          <w:szCs w:val="24"/>
        </w:rPr>
      </w:pPr>
      <w:r w:rsidRPr="009B59E9">
        <w:rPr>
          <w:rFonts w:ascii="Arial" w:hAnsi="Arial" w:cs="Arial"/>
          <w:sz w:val="24"/>
          <w:szCs w:val="24"/>
        </w:rPr>
        <w:t>Постановление вступает в силу в день, следующий за днём его официального опубликования.</w:t>
      </w:r>
    </w:p>
    <w:p w14:paraId="57580A79" w14:textId="77777777" w:rsidR="00D148C9" w:rsidRPr="009B59E9" w:rsidRDefault="00D148C9" w:rsidP="00D148C9">
      <w:pPr>
        <w:spacing w:after="0" w:line="240" w:lineRule="auto"/>
        <w:jc w:val="both"/>
        <w:rPr>
          <w:rFonts w:ascii="Arial" w:hAnsi="Arial" w:cs="Arial"/>
          <w:sz w:val="24"/>
          <w:szCs w:val="24"/>
        </w:rPr>
      </w:pPr>
    </w:p>
    <w:p w14:paraId="6796AD4E" w14:textId="0BD54E02" w:rsidR="00D148C9" w:rsidRPr="009B59E9" w:rsidRDefault="00D148C9" w:rsidP="00D148C9">
      <w:pPr>
        <w:spacing w:after="0" w:line="240" w:lineRule="auto"/>
        <w:jc w:val="both"/>
        <w:rPr>
          <w:rFonts w:ascii="Arial" w:hAnsi="Arial" w:cs="Arial"/>
          <w:sz w:val="24"/>
          <w:szCs w:val="24"/>
        </w:rPr>
      </w:pPr>
    </w:p>
    <w:p w14:paraId="111E656A" w14:textId="77777777" w:rsidR="008E68E4" w:rsidRPr="009B59E9" w:rsidRDefault="008E68E4" w:rsidP="00D148C9">
      <w:pPr>
        <w:spacing w:after="0" w:line="240" w:lineRule="auto"/>
        <w:jc w:val="both"/>
        <w:rPr>
          <w:rFonts w:ascii="Arial" w:hAnsi="Arial" w:cs="Arial"/>
          <w:sz w:val="24"/>
          <w:szCs w:val="24"/>
        </w:rPr>
      </w:pPr>
    </w:p>
    <w:p w14:paraId="1A837203" w14:textId="1F4977FF" w:rsidR="00D148C9" w:rsidRPr="009B59E9" w:rsidRDefault="00D148C9" w:rsidP="00D148C9">
      <w:pPr>
        <w:spacing w:after="0" w:line="240" w:lineRule="auto"/>
        <w:rPr>
          <w:rFonts w:ascii="Arial" w:hAnsi="Arial" w:cs="Arial"/>
          <w:sz w:val="24"/>
          <w:szCs w:val="24"/>
        </w:rPr>
      </w:pPr>
      <w:r w:rsidRPr="009B59E9">
        <w:rPr>
          <w:rFonts w:ascii="Arial" w:hAnsi="Arial" w:cs="Arial"/>
          <w:sz w:val="24"/>
          <w:szCs w:val="24"/>
        </w:rPr>
        <w:t xml:space="preserve">Глава района                                            </w:t>
      </w:r>
      <w:r w:rsidR="00C21271" w:rsidRPr="009B59E9">
        <w:rPr>
          <w:rFonts w:ascii="Arial" w:hAnsi="Arial" w:cs="Arial"/>
          <w:sz w:val="24"/>
          <w:szCs w:val="24"/>
        </w:rPr>
        <w:t xml:space="preserve">                       </w:t>
      </w:r>
      <w:r w:rsidRPr="009B59E9">
        <w:rPr>
          <w:rFonts w:ascii="Arial" w:hAnsi="Arial" w:cs="Arial"/>
          <w:sz w:val="24"/>
          <w:szCs w:val="24"/>
        </w:rPr>
        <w:t xml:space="preserve"> </w:t>
      </w:r>
      <w:r w:rsidR="008E68E4" w:rsidRPr="009B59E9">
        <w:rPr>
          <w:rFonts w:ascii="Arial" w:hAnsi="Arial" w:cs="Arial"/>
          <w:sz w:val="24"/>
          <w:szCs w:val="24"/>
        </w:rPr>
        <w:t xml:space="preserve">      </w:t>
      </w:r>
      <w:r w:rsidRPr="009B59E9">
        <w:rPr>
          <w:rFonts w:ascii="Arial" w:hAnsi="Arial" w:cs="Arial"/>
          <w:sz w:val="24"/>
          <w:szCs w:val="24"/>
        </w:rPr>
        <w:t xml:space="preserve">                     П.А. Малышкин</w:t>
      </w:r>
    </w:p>
    <w:p w14:paraId="3FB9AD6A" w14:textId="77777777" w:rsidR="00D148C9" w:rsidRPr="009B59E9" w:rsidRDefault="00D148C9" w:rsidP="00D148C9">
      <w:pPr>
        <w:spacing w:after="0" w:line="240" w:lineRule="auto"/>
        <w:rPr>
          <w:rFonts w:ascii="Arial" w:hAnsi="Arial" w:cs="Arial"/>
          <w:sz w:val="32"/>
          <w:szCs w:val="32"/>
        </w:rPr>
      </w:pPr>
    </w:p>
    <w:p w14:paraId="513E8A8E" w14:textId="77777777" w:rsidR="00D148C9" w:rsidRPr="009B59E9" w:rsidRDefault="00D148C9" w:rsidP="00D148C9">
      <w:pPr>
        <w:spacing w:after="0" w:line="240" w:lineRule="auto"/>
        <w:rPr>
          <w:rFonts w:ascii="Arial" w:hAnsi="Arial" w:cs="Arial"/>
          <w:sz w:val="32"/>
          <w:szCs w:val="32"/>
        </w:rPr>
      </w:pPr>
    </w:p>
    <w:p w14:paraId="67565BA0" w14:textId="3C0FDAAE" w:rsidR="00D148C9" w:rsidRDefault="00D148C9" w:rsidP="00D148C9">
      <w:pPr>
        <w:spacing w:after="0" w:line="240" w:lineRule="auto"/>
        <w:jc w:val="both"/>
        <w:rPr>
          <w:rFonts w:ascii="Arial" w:eastAsiaTheme="minorHAnsi" w:hAnsi="Arial" w:cs="Arial"/>
          <w:sz w:val="28"/>
          <w:szCs w:val="28"/>
          <w:lang w:eastAsia="en-US"/>
        </w:rPr>
      </w:pPr>
    </w:p>
    <w:p w14:paraId="608D2F60" w14:textId="77777777" w:rsidR="009B59E9" w:rsidRDefault="009B59E9" w:rsidP="00D148C9">
      <w:pPr>
        <w:spacing w:after="0" w:line="240" w:lineRule="auto"/>
        <w:jc w:val="both"/>
        <w:rPr>
          <w:rFonts w:ascii="Arial" w:eastAsiaTheme="minorHAnsi" w:hAnsi="Arial" w:cs="Arial"/>
          <w:sz w:val="28"/>
          <w:szCs w:val="28"/>
          <w:lang w:eastAsia="en-US"/>
        </w:rPr>
      </w:pPr>
    </w:p>
    <w:p w14:paraId="235F697E" w14:textId="77777777" w:rsidR="009B59E9" w:rsidRPr="009B59E9" w:rsidRDefault="009B59E9" w:rsidP="00D148C9">
      <w:pPr>
        <w:spacing w:after="0" w:line="240" w:lineRule="auto"/>
        <w:jc w:val="both"/>
        <w:rPr>
          <w:rFonts w:ascii="Arial" w:eastAsiaTheme="minorHAnsi" w:hAnsi="Arial" w:cs="Arial"/>
          <w:sz w:val="28"/>
          <w:szCs w:val="28"/>
          <w:lang w:eastAsia="en-US"/>
        </w:rPr>
      </w:pPr>
    </w:p>
    <w:p w14:paraId="47451E13" w14:textId="419FA913" w:rsidR="004A1E48" w:rsidRPr="009B59E9" w:rsidRDefault="004A1E48" w:rsidP="00D148C9">
      <w:pPr>
        <w:spacing w:after="0" w:line="240" w:lineRule="auto"/>
        <w:jc w:val="both"/>
        <w:rPr>
          <w:rFonts w:ascii="Arial" w:eastAsiaTheme="minorHAnsi" w:hAnsi="Arial" w:cs="Arial"/>
          <w:sz w:val="28"/>
          <w:szCs w:val="28"/>
          <w:lang w:eastAsia="en-US"/>
        </w:rPr>
      </w:pPr>
    </w:p>
    <w:p w14:paraId="25262681" w14:textId="77777777" w:rsidR="004A1E48" w:rsidRPr="009B59E9" w:rsidRDefault="004A1E48" w:rsidP="00D148C9">
      <w:pPr>
        <w:spacing w:after="0" w:line="240" w:lineRule="auto"/>
        <w:jc w:val="both"/>
        <w:rPr>
          <w:rFonts w:ascii="Arial" w:eastAsiaTheme="minorHAnsi" w:hAnsi="Arial" w:cs="Arial"/>
          <w:sz w:val="28"/>
          <w:szCs w:val="28"/>
          <w:lang w:eastAsia="en-US"/>
        </w:rPr>
      </w:pPr>
    </w:p>
    <w:p w14:paraId="7705F47F" w14:textId="77777777" w:rsidR="00D148C9" w:rsidRPr="009B59E9" w:rsidRDefault="00D148C9" w:rsidP="00D148C9">
      <w:pPr>
        <w:spacing w:after="0" w:line="240" w:lineRule="auto"/>
        <w:jc w:val="both"/>
        <w:rPr>
          <w:rFonts w:ascii="Arial" w:eastAsiaTheme="minorHAnsi" w:hAnsi="Arial" w:cs="Arial"/>
          <w:sz w:val="28"/>
          <w:szCs w:val="28"/>
          <w:lang w:eastAsia="en-US"/>
        </w:rPr>
      </w:pPr>
    </w:p>
    <w:tbl>
      <w:tblPr>
        <w:tblW w:w="0" w:type="auto"/>
        <w:tblLook w:val="04A0" w:firstRow="1" w:lastRow="0" w:firstColumn="1" w:lastColumn="0" w:noHBand="0" w:noVBand="1"/>
      </w:tblPr>
      <w:tblGrid>
        <w:gridCol w:w="5069"/>
        <w:gridCol w:w="4501"/>
      </w:tblGrid>
      <w:tr w:rsidR="00C21271" w:rsidRPr="009B59E9" w14:paraId="1C98B640" w14:textId="77777777" w:rsidTr="00626577">
        <w:tc>
          <w:tcPr>
            <w:tcW w:w="5069" w:type="dxa"/>
            <w:tcBorders>
              <w:top w:val="nil"/>
              <w:left w:val="nil"/>
              <w:bottom w:val="nil"/>
              <w:right w:val="nil"/>
            </w:tcBorders>
          </w:tcPr>
          <w:p w14:paraId="3D6E2CA5" w14:textId="77777777" w:rsidR="00C21271" w:rsidRPr="009B59E9" w:rsidRDefault="00C21271" w:rsidP="00626577">
            <w:pPr>
              <w:widowControl w:val="0"/>
              <w:suppressAutoHyphens/>
              <w:snapToGrid w:val="0"/>
              <w:spacing w:after="0" w:line="240" w:lineRule="auto"/>
              <w:jc w:val="right"/>
              <w:rPr>
                <w:rFonts w:ascii="Arial" w:eastAsia="Arial Unicode MS" w:hAnsi="Arial" w:cs="Arial"/>
                <w:sz w:val="24"/>
                <w:szCs w:val="28"/>
                <w:lang w:eastAsia="zh-CN" w:bidi="hi-IN"/>
              </w:rPr>
            </w:pPr>
          </w:p>
        </w:tc>
        <w:tc>
          <w:tcPr>
            <w:tcW w:w="4501" w:type="dxa"/>
            <w:tcBorders>
              <w:top w:val="nil"/>
              <w:left w:val="nil"/>
              <w:bottom w:val="nil"/>
              <w:right w:val="nil"/>
            </w:tcBorders>
          </w:tcPr>
          <w:p w14:paraId="46B38E35" w14:textId="77777777" w:rsidR="00C21271" w:rsidRPr="009B59E9" w:rsidRDefault="00C21271" w:rsidP="00C21271">
            <w:pPr>
              <w:widowControl w:val="0"/>
              <w:suppressAutoHyphens/>
              <w:spacing w:after="0" w:line="240" w:lineRule="auto"/>
              <w:jc w:val="right"/>
              <w:rPr>
                <w:rFonts w:ascii="Arial" w:eastAsia="Arial Unicode MS" w:hAnsi="Arial" w:cs="Arial"/>
                <w:sz w:val="28"/>
                <w:szCs w:val="28"/>
                <w:lang w:eastAsia="zh-CN" w:bidi="hi-IN"/>
              </w:rPr>
            </w:pPr>
            <w:r w:rsidRPr="009B59E9">
              <w:rPr>
                <w:rFonts w:ascii="Arial" w:eastAsia="Arial Unicode MS" w:hAnsi="Arial" w:cs="Arial"/>
                <w:sz w:val="28"/>
                <w:szCs w:val="28"/>
                <w:lang w:eastAsia="zh-CN" w:bidi="hi-IN"/>
              </w:rPr>
              <w:t>Приложение</w:t>
            </w:r>
          </w:p>
          <w:p w14:paraId="7163600B" w14:textId="6BBD6337" w:rsidR="00C21271" w:rsidRPr="009B59E9" w:rsidRDefault="00C21271" w:rsidP="00C21271">
            <w:pPr>
              <w:widowControl w:val="0"/>
              <w:suppressAutoHyphens/>
              <w:spacing w:after="0" w:line="240" w:lineRule="auto"/>
              <w:jc w:val="right"/>
              <w:rPr>
                <w:rFonts w:ascii="Arial" w:eastAsia="Arial Unicode MS" w:hAnsi="Arial" w:cs="Arial"/>
                <w:sz w:val="28"/>
                <w:szCs w:val="28"/>
                <w:lang w:eastAsia="zh-CN" w:bidi="hi-IN"/>
              </w:rPr>
            </w:pPr>
            <w:r w:rsidRPr="009B59E9">
              <w:rPr>
                <w:rFonts w:ascii="Arial" w:eastAsia="Arial Unicode MS" w:hAnsi="Arial" w:cs="Arial"/>
                <w:sz w:val="28"/>
                <w:szCs w:val="28"/>
                <w:lang w:eastAsia="zh-CN" w:bidi="hi-IN"/>
              </w:rPr>
              <w:t>к постановлению администрации</w:t>
            </w:r>
          </w:p>
          <w:p w14:paraId="665520D1" w14:textId="77777777" w:rsidR="004B70C6" w:rsidRPr="009B59E9" w:rsidRDefault="00C21271" w:rsidP="00C21271">
            <w:pPr>
              <w:widowControl w:val="0"/>
              <w:suppressAutoHyphens/>
              <w:spacing w:after="0" w:line="240" w:lineRule="auto"/>
              <w:jc w:val="right"/>
              <w:rPr>
                <w:rFonts w:ascii="Arial" w:eastAsia="Arial Unicode MS" w:hAnsi="Arial" w:cs="Arial"/>
                <w:sz w:val="28"/>
                <w:szCs w:val="28"/>
                <w:lang w:eastAsia="zh-CN" w:bidi="hi-IN"/>
              </w:rPr>
            </w:pPr>
            <w:r w:rsidRPr="009B59E9">
              <w:rPr>
                <w:rFonts w:ascii="Arial" w:eastAsia="Arial Unicode MS" w:hAnsi="Arial" w:cs="Arial"/>
                <w:sz w:val="28"/>
                <w:szCs w:val="28"/>
                <w:lang w:eastAsia="zh-CN" w:bidi="hi-IN"/>
              </w:rPr>
              <w:t xml:space="preserve">Нижнеингашского района              </w:t>
            </w:r>
          </w:p>
          <w:p w14:paraId="0C686934" w14:textId="18F0BB7B" w:rsidR="00C21271" w:rsidRPr="009B59E9" w:rsidRDefault="00C21271" w:rsidP="00C21271">
            <w:pPr>
              <w:widowControl w:val="0"/>
              <w:suppressAutoHyphens/>
              <w:spacing w:after="0" w:line="240" w:lineRule="auto"/>
              <w:jc w:val="right"/>
              <w:rPr>
                <w:rFonts w:ascii="Arial" w:eastAsia="Arial Unicode MS" w:hAnsi="Arial" w:cs="Arial"/>
                <w:sz w:val="28"/>
                <w:szCs w:val="28"/>
                <w:lang w:eastAsia="zh-CN" w:bidi="hi-IN"/>
              </w:rPr>
            </w:pPr>
            <w:r w:rsidRPr="009B59E9">
              <w:rPr>
                <w:rFonts w:ascii="Arial" w:eastAsia="Arial Unicode MS" w:hAnsi="Arial" w:cs="Arial"/>
                <w:sz w:val="28"/>
                <w:szCs w:val="28"/>
                <w:lang w:eastAsia="zh-CN" w:bidi="hi-IN"/>
              </w:rPr>
              <w:t>от 19.02.2025 №</w:t>
            </w:r>
            <w:r w:rsidR="00626577" w:rsidRPr="009B59E9">
              <w:rPr>
                <w:rFonts w:ascii="Arial" w:eastAsia="Arial Unicode MS" w:hAnsi="Arial" w:cs="Arial"/>
                <w:sz w:val="28"/>
                <w:szCs w:val="28"/>
                <w:lang w:eastAsia="zh-CN" w:bidi="hi-IN"/>
              </w:rPr>
              <w:t>74</w:t>
            </w:r>
            <w:r w:rsidRPr="009B59E9">
              <w:rPr>
                <w:rFonts w:ascii="Arial" w:eastAsia="Arial Unicode MS" w:hAnsi="Arial" w:cs="Arial"/>
                <w:sz w:val="28"/>
                <w:szCs w:val="28"/>
                <w:lang w:eastAsia="zh-CN" w:bidi="hi-IN"/>
              </w:rPr>
              <w:t xml:space="preserve"> </w:t>
            </w:r>
          </w:p>
        </w:tc>
      </w:tr>
    </w:tbl>
    <w:p w14:paraId="1E5EC4AB" w14:textId="77777777" w:rsidR="009B59E9" w:rsidRDefault="009B59E9" w:rsidP="004A1E48">
      <w:pPr>
        <w:widowControl w:val="0"/>
        <w:spacing w:after="0" w:line="240" w:lineRule="auto"/>
        <w:jc w:val="center"/>
        <w:rPr>
          <w:rFonts w:ascii="Arial" w:eastAsia="Times New Roman" w:hAnsi="Arial" w:cs="Arial"/>
          <w:b/>
          <w:bCs/>
          <w:color w:val="000000"/>
          <w:sz w:val="28"/>
          <w:szCs w:val="28"/>
          <w:lang w:bidi="ru-RU"/>
        </w:rPr>
      </w:pPr>
    </w:p>
    <w:p w14:paraId="34AB88F2" w14:textId="77777777" w:rsidR="009B59E9" w:rsidRDefault="009B59E9" w:rsidP="004A1E48">
      <w:pPr>
        <w:widowControl w:val="0"/>
        <w:spacing w:after="0" w:line="240" w:lineRule="auto"/>
        <w:jc w:val="center"/>
        <w:rPr>
          <w:rFonts w:ascii="Arial" w:eastAsia="Times New Roman" w:hAnsi="Arial" w:cs="Arial"/>
          <w:b/>
          <w:bCs/>
          <w:color w:val="000000"/>
          <w:sz w:val="28"/>
          <w:szCs w:val="28"/>
          <w:lang w:bidi="ru-RU"/>
        </w:rPr>
      </w:pPr>
    </w:p>
    <w:p w14:paraId="3978C4EE"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bookmarkStart w:id="0" w:name="_GoBack"/>
      <w:bookmarkEnd w:id="0"/>
      <w:r w:rsidRPr="009B59E9">
        <w:rPr>
          <w:rFonts w:ascii="Arial" w:eastAsia="Times New Roman" w:hAnsi="Arial" w:cs="Arial"/>
          <w:b/>
          <w:bCs/>
          <w:color w:val="000000"/>
          <w:sz w:val="28"/>
          <w:szCs w:val="28"/>
          <w:lang w:bidi="ru-RU"/>
        </w:rPr>
        <w:t>Административный регламент</w:t>
      </w:r>
    </w:p>
    <w:p w14:paraId="6927B620"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 xml:space="preserve">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382D765" w14:textId="77777777" w:rsidR="004A1E48" w:rsidRPr="009B59E9" w:rsidRDefault="004A1E48" w:rsidP="004A1E48">
      <w:pPr>
        <w:widowControl w:val="0"/>
        <w:spacing w:after="0" w:line="240" w:lineRule="auto"/>
        <w:ind w:firstLine="709"/>
        <w:jc w:val="center"/>
        <w:rPr>
          <w:rFonts w:ascii="Arial" w:eastAsia="Times New Roman" w:hAnsi="Arial" w:cs="Arial"/>
          <w:color w:val="000000"/>
          <w:sz w:val="28"/>
          <w:szCs w:val="28"/>
          <w:lang w:bidi="ru-RU"/>
        </w:rPr>
      </w:pPr>
    </w:p>
    <w:p w14:paraId="3D8E1B81" w14:textId="77777777" w:rsidR="004A1E48" w:rsidRPr="009B59E9" w:rsidRDefault="004A1E48" w:rsidP="004B70C6">
      <w:pPr>
        <w:widowControl w:val="0"/>
        <w:numPr>
          <w:ilvl w:val="0"/>
          <w:numId w:val="2"/>
        </w:numPr>
        <w:tabs>
          <w:tab w:val="left" w:pos="571"/>
        </w:tabs>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b/>
          <w:bCs/>
          <w:color w:val="000000"/>
          <w:sz w:val="28"/>
          <w:szCs w:val="28"/>
          <w:lang w:bidi="ru-RU"/>
        </w:rPr>
        <w:t>Общие положения</w:t>
      </w:r>
    </w:p>
    <w:p w14:paraId="0FC1E73A" w14:textId="77777777" w:rsidR="004A1E48" w:rsidRPr="009B59E9" w:rsidRDefault="004A1E48" w:rsidP="004A1E48">
      <w:pPr>
        <w:widowControl w:val="0"/>
        <w:tabs>
          <w:tab w:val="left" w:pos="571"/>
        </w:tabs>
        <w:spacing w:after="0" w:line="240" w:lineRule="auto"/>
        <w:rPr>
          <w:rFonts w:ascii="Arial" w:eastAsia="Times New Roman" w:hAnsi="Arial" w:cs="Arial"/>
          <w:color w:val="000000"/>
          <w:sz w:val="28"/>
          <w:szCs w:val="28"/>
          <w:lang w:bidi="ru-RU"/>
        </w:rPr>
      </w:pPr>
    </w:p>
    <w:p w14:paraId="1CD05ADD"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bookmarkStart w:id="1" w:name="bookmark0"/>
      <w:bookmarkStart w:id="2" w:name="bookmark1"/>
      <w:r w:rsidRPr="009B59E9">
        <w:rPr>
          <w:rFonts w:ascii="Arial" w:eastAsia="Times New Roman" w:hAnsi="Arial" w:cs="Arial"/>
          <w:b/>
          <w:bCs/>
          <w:color w:val="000000"/>
          <w:sz w:val="28"/>
          <w:szCs w:val="28"/>
          <w:lang w:bidi="ru-RU"/>
        </w:rPr>
        <w:t>1. Предмет регулирования Административного регламента</w:t>
      </w:r>
      <w:bookmarkEnd w:id="1"/>
      <w:bookmarkEnd w:id="2"/>
    </w:p>
    <w:p w14:paraId="003A8C02"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p>
    <w:p w14:paraId="6119D349" w14:textId="77777777" w:rsidR="004A1E48" w:rsidRPr="009B59E9" w:rsidRDefault="004A1E48" w:rsidP="004A1E48">
      <w:pPr>
        <w:widowControl w:val="0"/>
        <w:tabs>
          <w:tab w:val="left" w:pos="142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1.1. 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определяет стандарт, сроки и последовательность действий (административных процедур) при осуществлении </w:t>
      </w:r>
      <w:r w:rsidRPr="009B59E9">
        <w:rPr>
          <w:rFonts w:ascii="Arial" w:hAnsi="Arial" w:cs="Arial"/>
          <w:sz w:val="28"/>
          <w:szCs w:val="28"/>
        </w:rPr>
        <w:t>МКУ Нижнеингашского района «Учреждение по строительству, жилищно-коммунального хозяйства и транспорту»</w:t>
      </w:r>
      <w:r w:rsidRPr="009B59E9">
        <w:rPr>
          <w:rFonts w:ascii="Arial" w:eastAsia="Times New Roman" w:hAnsi="Arial" w:cs="Arial"/>
          <w:color w:val="000000"/>
          <w:sz w:val="28"/>
          <w:szCs w:val="28"/>
          <w:lang w:bidi="ru-RU"/>
        </w:rPr>
        <w:t>(далее – Уполномоченный орган)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муниципальная услуга).</w:t>
      </w:r>
    </w:p>
    <w:p w14:paraId="36CB77F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 Административный регламент регулирует отношения, возникающие в связи с предоставлением муниципальной услуги в целях оформления:</w:t>
      </w:r>
    </w:p>
    <w:p w14:paraId="36C5AB1A" w14:textId="77777777" w:rsidR="004A1E48" w:rsidRPr="009B59E9" w:rsidRDefault="004A1E48" w:rsidP="004A1E48">
      <w:pPr>
        <w:widowControl w:val="0"/>
        <w:tabs>
          <w:tab w:val="left" w:pos="2131"/>
          <w:tab w:val="left" w:pos="2717"/>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свидетельства об осуществлении перевозок по маршруту регулярных перевозок;</w:t>
      </w:r>
    </w:p>
    <w:p w14:paraId="5841C7A8" w14:textId="77777777" w:rsidR="004A1E48" w:rsidRPr="009B59E9" w:rsidRDefault="004A1E48" w:rsidP="004A1E48">
      <w:pPr>
        <w:widowControl w:val="0"/>
        <w:tabs>
          <w:tab w:val="left" w:pos="2131"/>
          <w:tab w:val="left" w:pos="2717"/>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карты маршрута регулярных перевозок.</w:t>
      </w:r>
    </w:p>
    <w:p w14:paraId="6E954F3F" w14:textId="77777777" w:rsidR="004A1E48" w:rsidRPr="009B59E9" w:rsidRDefault="004A1E48" w:rsidP="004A1E48">
      <w:pPr>
        <w:widowControl w:val="0"/>
        <w:tabs>
          <w:tab w:val="left" w:pos="2131"/>
          <w:tab w:val="left" w:pos="2717"/>
        </w:tabs>
        <w:spacing w:after="0" w:line="240" w:lineRule="auto"/>
        <w:ind w:firstLine="709"/>
        <w:jc w:val="both"/>
        <w:rPr>
          <w:rFonts w:ascii="Arial" w:eastAsia="Times New Roman" w:hAnsi="Arial" w:cs="Arial"/>
          <w:color w:val="000000"/>
          <w:sz w:val="28"/>
          <w:szCs w:val="28"/>
          <w:lang w:bidi="ru-RU"/>
        </w:rPr>
      </w:pPr>
    </w:p>
    <w:p w14:paraId="710E0E35"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bookmarkStart w:id="3" w:name="bookmark2"/>
      <w:bookmarkStart w:id="4" w:name="bookmark3"/>
      <w:r w:rsidRPr="009B59E9">
        <w:rPr>
          <w:rFonts w:ascii="Arial" w:eastAsia="Times New Roman" w:hAnsi="Arial" w:cs="Arial"/>
          <w:b/>
          <w:bCs/>
          <w:color w:val="000000"/>
          <w:sz w:val="28"/>
          <w:szCs w:val="28"/>
          <w:lang w:bidi="ru-RU"/>
        </w:rPr>
        <w:t>2. Круг Заявителей</w:t>
      </w:r>
      <w:bookmarkEnd w:id="3"/>
      <w:bookmarkEnd w:id="4"/>
    </w:p>
    <w:p w14:paraId="4343FDDE"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p>
    <w:p w14:paraId="226EF5CE" w14:textId="77777777" w:rsidR="004A1E48" w:rsidRPr="009B59E9" w:rsidRDefault="004A1E48" w:rsidP="004A1E48">
      <w:pPr>
        <w:widowControl w:val="0"/>
        <w:tabs>
          <w:tab w:val="left" w:pos="666"/>
        </w:tabs>
        <w:spacing w:after="0" w:line="240" w:lineRule="auto"/>
        <w:ind w:firstLine="40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ab/>
        <w:t xml:space="preserve">2.1. 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w:t>
      </w:r>
      <w:r w:rsidRPr="009B59E9">
        <w:rPr>
          <w:rFonts w:ascii="Arial" w:eastAsia="Times New Roman" w:hAnsi="Arial" w:cs="Arial"/>
          <w:color w:val="000000"/>
          <w:sz w:val="28"/>
          <w:szCs w:val="28"/>
          <w:lang w:bidi="ru-RU"/>
        </w:rPr>
        <w:lastRenderedPageBreak/>
        <w:t>право (лицензию) на осуществление автомобильных пассажирских перевозок на территории Российской Федерации (далее – заявитель).</w:t>
      </w:r>
    </w:p>
    <w:p w14:paraId="15D8B69B"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2.2. Интересы заявителей, указанных в пункте 2.1 Административного регламента, могут представлять лица, обладающие соответствующими полномочиями (далее – представитель заявителя).</w:t>
      </w:r>
    </w:p>
    <w:p w14:paraId="35E218D3" w14:textId="77777777" w:rsidR="004A1E48" w:rsidRPr="009B59E9" w:rsidRDefault="004A1E48" w:rsidP="004A1E48">
      <w:pPr>
        <w:widowControl w:val="0"/>
        <w:tabs>
          <w:tab w:val="left" w:pos="1426"/>
        </w:tabs>
        <w:spacing w:after="0" w:line="240" w:lineRule="auto"/>
        <w:ind w:left="709"/>
        <w:jc w:val="both"/>
        <w:rPr>
          <w:rFonts w:ascii="Arial" w:eastAsia="Times New Roman" w:hAnsi="Arial" w:cs="Arial"/>
          <w:color w:val="000000"/>
          <w:sz w:val="28"/>
          <w:szCs w:val="28"/>
          <w:lang w:bidi="ru-RU"/>
        </w:rPr>
      </w:pPr>
    </w:p>
    <w:p w14:paraId="3DDF1930" w14:textId="77777777" w:rsidR="004A1E48" w:rsidRPr="009B59E9" w:rsidRDefault="004A1E48" w:rsidP="004A1E48">
      <w:pPr>
        <w:widowControl w:val="0"/>
        <w:autoSpaceDE w:val="0"/>
        <w:autoSpaceDN w:val="0"/>
        <w:spacing w:after="0" w:line="240" w:lineRule="auto"/>
        <w:jc w:val="center"/>
        <w:outlineLvl w:val="2"/>
        <w:rPr>
          <w:rFonts w:ascii="Arial" w:eastAsia="Courier New" w:hAnsi="Arial" w:cs="Arial"/>
          <w:color w:val="000000"/>
          <w:sz w:val="28"/>
          <w:szCs w:val="28"/>
          <w:lang w:bidi="ru-RU"/>
        </w:rPr>
      </w:pPr>
      <w:bookmarkStart w:id="5" w:name="bookmark4"/>
      <w:bookmarkStart w:id="6" w:name="bookmark5"/>
      <w:r w:rsidRPr="009B59E9">
        <w:rPr>
          <w:rFonts w:ascii="Arial" w:eastAsia="Times New Roman" w:hAnsi="Arial" w:cs="Arial"/>
          <w:b/>
          <w:sz w:val="28"/>
          <w:szCs w:val="28"/>
        </w:rPr>
        <w:t xml:space="preserve">3. </w:t>
      </w:r>
      <w:bookmarkEnd w:id="5"/>
      <w:bookmarkEnd w:id="6"/>
      <w:r w:rsidRPr="009B59E9">
        <w:rPr>
          <w:rFonts w:ascii="Arial" w:eastAsia="Times New Roman" w:hAnsi="Arial" w:cs="Arial"/>
          <w:b/>
          <w:sz w:val="28"/>
          <w:szCs w:val="28"/>
        </w:rPr>
        <w:t>Требования к порядку информирования о предоставлении муниципальной услуги</w:t>
      </w:r>
    </w:p>
    <w:p w14:paraId="32D62BAB"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p>
    <w:p w14:paraId="5D5601CE" w14:textId="77777777" w:rsidR="004A1E48" w:rsidRPr="009B59E9" w:rsidRDefault="004A1E48" w:rsidP="004A1E48">
      <w:pPr>
        <w:widowControl w:val="0"/>
        <w:tabs>
          <w:tab w:val="left" w:pos="0"/>
        </w:tabs>
        <w:spacing w:after="0" w:line="240" w:lineRule="auto"/>
        <w:ind w:firstLine="40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ab/>
        <w:t>3.1. Информирование о порядке предоставления муниципальной услуги осуществляется:</w:t>
      </w:r>
    </w:p>
    <w:p w14:paraId="47902F00" w14:textId="77777777" w:rsidR="004A1E48" w:rsidRPr="009B59E9" w:rsidRDefault="004A1E48" w:rsidP="004B70C6">
      <w:pPr>
        <w:widowControl w:val="0"/>
        <w:numPr>
          <w:ilvl w:val="0"/>
          <w:numId w:val="3"/>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непосредственно при личном приеме заявителя в Уполномоченный орган или многофункциональный центр предоставления государственных и муниципальных услуг (далее – МФЦ);</w:t>
      </w:r>
    </w:p>
    <w:p w14:paraId="0167F3D0" w14:textId="77777777" w:rsidR="004A1E48" w:rsidRPr="009B59E9" w:rsidRDefault="004A1E48" w:rsidP="004B70C6">
      <w:pPr>
        <w:widowControl w:val="0"/>
        <w:numPr>
          <w:ilvl w:val="0"/>
          <w:numId w:val="3"/>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 номерам телефонов в Уполномоченном органе или МФЦ;</w:t>
      </w:r>
    </w:p>
    <w:p w14:paraId="0C0119C1" w14:textId="77777777" w:rsidR="004A1E48" w:rsidRPr="009B59E9" w:rsidRDefault="004A1E48" w:rsidP="004B70C6">
      <w:pPr>
        <w:widowControl w:val="0"/>
        <w:numPr>
          <w:ilvl w:val="0"/>
          <w:numId w:val="3"/>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письменно, в том числе посредством электронной почты, факсимильной связи;</w:t>
      </w:r>
    </w:p>
    <w:p w14:paraId="2145B484" w14:textId="77777777" w:rsidR="004A1E48" w:rsidRPr="009B59E9" w:rsidRDefault="004A1E48" w:rsidP="004B70C6">
      <w:pPr>
        <w:widowControl w:val="0"/>
        <w:numPr>
          <w:ilvl w:val="0"/>
          <w:numId w:val="3"/>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посредством размещения в открытой и доступной форме информации:</w:t>
      </w:r>
    </w:p>
    <w:p w14:paraId="0A2B0229"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 в федеральной государственной информационной системе «Единый портал государственных и муниципальных услуг (функций)» </w:t>
      </w:r>
      <w:r w:rsidRPr="009B59E9">
        <w:rPr>
          <w:rFonts w:ascii="Arial" w:eastAsia="Times New Roman" w:hAnsi="Arial" w:cs="Arial"/>
          <w:color w:val="000000"/>
          <w:sz w:val="28"/>
          <w:szCs w:val="28"/>
          <w:lang w:bidi="en-US"/>
        </w:rPr>
        <w:t>(</w:t>
      </w:r>
      <w:hyperlink r:id="rId7" w:history="1">
        <w:r w:rsidRPr="009B59E9">
          <w:rPr>
            <w:rFonts w:ascii="Arial" w:eastAsia="Times New Roman" w:hAnsi="Arial" w:cs="Arial"/>
            <w:color w:val="000000"/>
            <w:sz w:val="28"/>
            <w:szCs w:val="28"/>
            <w:lang w:val="en-US" w:bidi="en-US"/>
          </w:rPr>
          <w:t>https</w:t>
        </w:r>
        <w:r w:rsidRPr="009B59E9">
          <w:rPr>
            <w:rFonts w:ascii="Arial" w:eastAsia="Times New Roman" w:hAnsi="Arial" w:cs="Arial"/>
            <w:color w:val="000000"/>
            <w:sz w:val="28"/>
            <w:szCs w:val="28"/>
            <w:lang w:bidi="en-US"/>
          </w:rPr>
          <w:t>://</w:t>
        </w:r>
        <w:r w:rsidRPr="009B59E9">
          <w:rPr>
            <w:rFonts w:ascii="Arial" w:eastAsia="Times New Roman" w:hAnsi="Arial" w:cs="Arial"/>
            <w:color w:val="000000"/>
            <w:sz w:val="28"/>
            <w:szCs w:val="28"/>
            <w:lang w:val="en-US" w:bidi="en-US"/>
          </w:rPr>
          <w:t>www</w:t>
        </w:r>
        <w:r w:rsidRPr="009B59E9">
          <w:rPr>
            <w:rFonts w:ascii="Arial" w:eastAsia="Times New Roman" w:hAnsi="Arial" w:cs="Arial"/>
            <w:color w:val="000000"/>
            <w:sz w:val="28"/>
            <w:szCs w:val="28"/>
            <w:lang w:bidi="en-US"/>
          </w:rPr>
          <w:t>.</w:t>
        </w:r>
        <w:proofErr w:type="spellStart"/>
        <w:r w:rsidRPr="009B59E9">
          <w:rPr>
            <w:rFonts w:ascii="Arial" w:eastAsia="Times New Roman" w:hAnsi="Arial" w:cs="Arial"/>
            <w:color w:val="000000"/>
            <w:sz w:val="28"/>
            <w:szCs w:val="28"/>
            <w:lang w:val="en-US" w:bidi="en-US"/>
          </w:rPr>
          <w:t>gosuslugi</w:t>
        </w:r>
        <w:proofErr w:type="spellEnd"/>
        <w:r w:rsidRPr="009B59E9">
          <w:rPr>
            <w:rFonts w:ascii="Arial" w:eastAsia="Times New Roman" w:hAnsi="Arial" w:cs="Arial"/>
            <w:color w:val="000000"/>
            <w:sz w:val="28"/>
            <w:szCs w:val="28"/>
            <w:lang w:bidi="en-US"/>
          </w:rPr>
          <w:t>.</w:t>
        </w:r>
        <w:proofErr w:type="spellStart"/>
        <w:r w:rsidRPr="009B59E9">
          <w:rPr>
            <w:rFonts w:ascii="Arial" w:eastAsia="Times New Roman" w:hAnsi="Arial" w:cs="Arial"/>
            <w:color w:val="000000"/>
            <w:sz w:val="28"/>
            <w:szCs w:val="28"/>
            <w:lang w:val="en-US" w:bidi="en-US"/>
          </w:rPr>
          <w:t>ru</w:t>
        </w:r>
        <w:proofErr w:type="spellEnd"/>
        <w:r w:rsidRPr="009B59E9">
          <w:rPr>
            <w:rFonts w:ascii="Arial" w:eastAsia="Times New Roman" w:hAnsi="Arial" w:cs="Arial"/>
            <w:color w:val="000000"/>
            <w:sz w:val="28"/>
            <w:szCs w:val="28"/>
            <w:lang w:bidi="en-US"/>
          </w:rPr>
          <w:t>/</w:t>
        </w:r>
      </w:hyperlink>
      <w:r w:rsidRPr="009B59E9">
        <w:rPr>
          <w:rFonts w:ascii="Arial" w:eastAsia="Times New Roman" w:hAnsi="Arial" w:cs="Arial"/>
          <w:color w:val="000000"/>
          <w:sz w:val="28"/>
          <w:szCs w:val="28"/>
          <w:lang w:bidi="en-US"/>
        </w:rPr>
        <w:t xml:space="preserve">) </w:t>
      </w:r>
      <w:r w:rsidRPr="009B59E9">
        <w:rPr>
          <w:rFonts w:ascii="Arial" w:eastAsia="Times New Roman" w:hAnsi="Arial" w:cs="Arial"/>
          <w:color w:val="000000"/>
          <w:sz w:val="28"/>
          <w:szCs w:val="28"/>
          <w:lang w:bidi="ru-RU"/>
        </w:rPr>
        <w:t>(далее – ЕПГУ);</w:t>
      </w:r>
    </w:p>
    <w:p w14:paraId="2EFEA4B1" w14:textId="12FF52EA" w:rsidR="004A1E48" w:rsidRPr="009B59E9" w:rsidRDefault="004A1E48" w:rsidP="004A1E48">
      <w:pPr>
        <w:widowControl w:val="0"/>
        <w:tabs>
          <w:tab w:val="left" w:leader="underscore" w:pos="816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на официальном сайте администрации Нижнеингашского района</w:t>
      </w:r>
      <w:hyperlink r:id="rId8" w:history="1">
        <w:r w:rsidRPr="009B59E9">
          <w:rPr>
            <w:rStyle w:val="a7"/>
            <w:rFonts w:ascii="Arial" w:hAnsi="Arial" w:cs="Arial"/>
            <w:sz w:val="28"/>
            <w:szCs w:val="28"/>
          </w:rPr>
          <w:t>https://nizhneingashskij-r04.gosweb.gosuslugi.ru/</w:t>
        </w:r>
      </w:hyperlink>
      <w:r w:rsidRPr="009B59E9">
        <w:rPr>
          <w:rFonts w:ascii="Arial" w:eastAsia="Times New Roman" w:hAnsi="Arial" w:cs="Arial"/>
          <w:color w:val="000000"/>
          <w:sz w:val="28"/>
          <w:szCs w:val="28"/>
          <w:lang w:bidi="ru-RU"/>
        </w:rPr>
        <w:t xml:space="preserve"> в информационно-телекоммуникационной сети Интернет;</w:t>
      </w:r>
    </w:p>
    <w:p w14:paraId="7A00E88F" w14:textId="77777777" w:rsidR="004A1E48" w:rsidRPr="009B59E9" w:rsidRDefault="004A1E48" w:rsidP="004B70C6">
      <w:pPr>
        <w:widowControl w:val="0"/>
        <w:numPr>
          <w:ilvl w:val="0"/>
          <w:numId w:val="3"/>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посредством размещения информации на информационных стендах Уполномоченного органа или МФЦ.</w:t>
      </w:r>
    </w:p>
    <w:p w14:paraId="0FE6BEBC" w14:textId="77777777" w:rsidR="004A1E48" w:rsidRPr="009B59E9" w:rsidRDefault="004A1E48" w:rsidP="004A1E48">
      <w:pPr>
        <w:widowControl w:val="0"/>
        <w:tabs>
          <w:tab w:val="left" w:pos="1426"/>
        </w:tabs>
        <w:spacing w:after="0" w:line="240" w:lineRule="auto"/>
        <w:ind w:left="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3.2. Информирование осуществляется по вопросам, касающимся:</w:t>
      </w:r>
    </w:p>
    <w:p w14:paraId="222FE912" w14:textId="77777777" w:rsidR="004A1E48" w:rsidRPr="009B59E9" w:rsidRDefault="004A1E48" w:rsidP="004A1E48">
      <w:pPr>
        <w:widowControl w:val="0"/>
        <w:tabs>
          <w:tab w:val="left" w:pos="142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 способов подачи заявления о предоставлении муниципальной услуги;</w:t>
      </w:r>
    </w:p>
    <w:p w14:paraId="230D28EA" w14:textId="77777777" w:rsidR="004A1E48" w:rsidRPr="009B59E9" w:rsidRDefault="004A1E48" w:rsidP="004A1E48">
      <w:pPr>
        <w:widowControl w:val="0"/>
        <w:tabs>
          <w:tab w:val="left" w:pos="142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б) адресов Уполномоченного органа и МФЦ, обращение в которые необходимо для предоставления муниципальной услуги;</w:t>
      </w:r>
    </w:p>
    <w:p w14:paraId="4AE75686"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справочной информации о работе Уполномоченного органа;</w:t>
      </w:r>
    </w:p>
    <w:p w14:paraId="27EF3164"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г)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E469396"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 порядка и сроков предоставления муниципальной услуги;</w:t>
      </w:r>
    </w:p>
    <w:p w14:paraId="14989532"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CA05F61"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ж) по вопросам предоставления услуг, которые являются необходимыми и обязательными для предоставления муниципальной услуги;</w:t>
      </w:r>
    </w:p>
    <w:p w14:paraId="6F77D943"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з) порядка досудебного (внесудебного) обжалования действий (бездействия) должностных лиц, и принимаемых ими решений при </w:t>
      </w:r>
      <w:r w:rsidRPr="009B59E9">
        <w:rPr>
          <w:rFonts w:ascii="Arial" w:eastAsia="Times New Roman" w:hAnsi="Arial" w:cs="Arial"/>
          <w:color w:val="000000"/>
          <w:sz w:val="28"/>
          <w:szCs w:val="28"/>
          <w:lang w:bidi="ru-RU"/>
        </w:rPr>
        <w:lastRenderedPageBreak/>
        <w:t>предоставлении муниципальной услуги.</w:t>
      </w:r>
    </w:p>
    <w:p w14:paraId="63D6D50D"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3.3.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43B83B59"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3.4.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0DC9A731"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3.5.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C1FBED2"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3.6.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8E844B9"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3.7. Если подготовка ответа требует продолжительного времени, он предлагает заявителю один из следующих вариантов дальнейших действий:</w:t>
      </w:r>
    </w:p>
    <w:p w14:paraId="41A13D28"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изложить обращение в письменной форме;</w:t>
      </w:r>
    </w:p>
    <w:p w14:paraId="61B3FA1A"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назначить другое время для консультаций.</w:t>
      </w:r>
    </w:p>
    <w:p w14:paraId="508E97BA"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3.8. 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095FA413"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3.9. Продолжительность информирования по телефону не должна превышать 10 минут.</w:t>
      </w:r>
    </w:p>
    <w:p w14:paraId="352616CA"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Информирование осуществляется в соответствии с графиком приема граждан.</w:t>
      </w:r>
    </w:p>
    <w:p w14:paraId="11450B78"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3.10.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14:paraId="20D5A40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3F028B8A"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3.12. Доступ к информации о сроках и порядке предоставления </w:t>
      </w:r>
      <w:r w:rsidRPr="009B59E9">
        <w:rPr>
          <w:rFonts w:ascii="Arial" w:eastAsia="Times New Roman" w:hAnsi="Arial" w:cs="Arial"/>
          <w:color w:val="000000"/>
          <w:sz w:val="28"/>
          <w:szCs w:val="28"/>
          <w:lang w:bidi="ru-RU"/>
        </w:rPr>
        <w:lastRenderedPageBreak/>
        <w:t>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FB015A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3.13.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013BB6C9"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о месте нахождения и графике работы Уполномоченного органа, а также МФЦ;</w:t>
      </w:r>
    </w:p>
    <w:p w14:paraId="6ADFEDF2"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справочные телефоны Уполномоченного органа, в том числе номер телефона-автоинформатора (при наличии);</w:t>
      </w:r>
    </w:p>
    <w:p w14:paraId="2BB84E35"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589D1ED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3.14.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1EB52B46" w14:textId="2D02C0A8"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3.15. Размещение информации о порядке предоставления муниципальной услуги на информационных стендах в помещении МФЦ осуществляется в соответствии с </w:t>
      </w:r>
      <w:r w:rsidRPr="009B59E9">
        <w:rPr>
          <w:rFonts w:ascii="Arial" w:eastAsia="Times New Roman" w:hAnsi="Arial" w:cs="Arial"/>
          <w:sz w:val="28"/>
          <w:szCs w:val="28"/>
        </w:rPr>
        <w:t xml:space="preserve">соглашением о взаимодействии между МФЦ и администрацией Нижнеингашского района, заключенным в соответствии с </w:t>
      </w:r>
      <w:hyperlink r:id="rId9">
        <w:r w:rsidRPr="009B59E9">
          <w:rPr>
            <w:rFonts w:ascii="Arial" w:eastAsia="Times New Roman" w:hAnsi="Arial" w:cs="Arial"/>
            <w:sz w:val="28"/>
            <w:szCs w:val="28"/>
          </w:rPr>
          <w:t>постановлением</w:t>
        </w:r>
      </w:hyperlink>
      <w:r w:rsidRPr="009B59E9">
        <w:rPr>
          <w:rFonts w:ascii="Arial" w:eastAsia="Times New Roman" w:hAnsi="Arial" w:cs="Arial"/>
          <w:sz w:val="28"/>
          <w:szCs w:val="28"/>
        </w:rPr>
        <w:t xml:space="preserve">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9B59E9">
        <w:rPr>
          <w:rFonts w:ascii="Arial" w:eastAsia="Times New Roman" w:hAnsi="Arial" w:cs="Arial"/>
          <w:color w:val="000000"/>
          <w:sz w:val="28"/>
          <w:szCs w:val="28"/>
          <w:lang w:bidi="ru-RU"/>
        </w:rPr>
        <w:t xml:space="preserve"> или в случаях, установленных законодательством Российской Федерации, публично-правовыми компаниями</w:t>
      </w:r>
      <w:r w:rsidRPr="009B59E9">
        <w:rPr>
          <w:rFonts w:ascii="Arial" w:eastAsia="Times New Roman" w:hAnsi="Arial" w:cs="Arial"/>
          <w:sz w:val="28"/>
          <w:szCs w:val="28"/>
        </w:rPr>
        <w:t>» (далее – соглашение о взаимодействии между МФЦ и администрацией Нижнеингашского района)</w:t>
      </w:r>
      <w:r w:rsidRPr="009B59E9">
        <w:rPr>
          <w:rFonts w:ascii="Arial" w:eastAsia="Times New Roman" w:hAnsi="Arial" w:cs="Arial"/>
          <w:color w:val="000000"/>
          <w:sz w:val="28"/>
          <w:szCs w:val="28"/>
          <w:lang w:bidi="ru-RU"/>
        </w:rPr>
        <w:t>, с учетом требований к информированию, установленных Административным регламентом.</w:t>
      </w:r>
    </w:p>
    <w:p w14:paraId="2749D800"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3.16.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(представителем заявителя) в личном кабинете на ЕПГУ, а также в Уполномоченном органе при обращении заявителя лично, по телефону, посредством электронной почты.</w:t>
      </w:r>
    </w:p>
    <w:p w14:paraId="56F03AFC"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p>
    <w:p w14:paraId="5913BE38" w14:textId="77777777" w:rsidR="004A1E48" w:rsidRPr="009B59E9" w:rsidRDefault="004A1E48" w:rsidP="004A1E48">
      <w:pPr>
        <w:widowControl w:val="0"/>
        <w:autoSpaceDE w:val="0"/>
        <w:autoSpaceDN w:val="0"/>
        <w:spacing w:after="0" w:line="240" w:lineRule="auto"/>
        <w:jc w:val="center"/>
        <w:outlineLvl w:val="2"/>
        <w:rPr>
          <w:rFonts w:ascii="Arial" w:eastAsia="Times New Roman" w:hAnsi="Arial" w:cs="Arial"/>
          <w:b/>
          <w:sz w:val="28"/>
          <w:szCs w:val="28"/>
        </w:rPr>
      </w:pPr>
      <w:r w:rsidRPr="009B59E9">
        <w:rPr>
          <w:rFonts w:ascii="Arial" w:eastAsia="Times New Roman" w:hAnsi="Arial" w:cs="Arial"/>
          <w:b/>
          <w:sz w:val="28"/>
          <w:szCs w:val="28"/>
        </w:rPr>
        <w:lastRenderedPageBreak/>
        <w:t>4.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65756107"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муниципальной услуги</w:t>
      </w:r>
    </w:p>
    <w:p w14:paraId="63183EF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p>
    <w:p w14:paraId="343408A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4.1. Муниципальная услуга предоставляется заявителю в соответствии с вариантом предоставления муниципальной услуги.</w:t>
      </w:r>
    </w:p>
    <w:p w14:paraId="4B3DE695"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4.2. Вариант предоставления муниципальной услуги определяется исходя из следующих признаков заявителя, а также из результата предоставления муниципальной услуги, за предоставлением которого обратился заявитель:</w:t>
      </w:r>
    </w:p>
    <w:p w14:paraId="20C3C722"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заявитель обратился за выдачей свидетельства об осуществлении перевозок по маршруту регулярных перевозок и (или) карты маршрута регулярных перевозок;</w:t>
      </w:r>
    </w:p>
    <w:p w14:paraId="11BB3780"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заявитель обратился за переоформлением свидетельства об осуществлении перевозок по маршруту регулярных перевозок и (или) карты маршрута регулярных перевозок;</w:t>
      </w:r>
    </w:p>
    <w:p w14:paraId="564CDC4D"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заявитель обратился за прекращением действия свидетельства об осуществлении перевозок по маршруту регулярных перевозок;</w:t>
      </w:r>
    </w:p>
    <w:p w14:paraId="5DAC55A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 заявитель обратился за исправлением допущенных опечаток и ошибок в свидетельстве об осуществлении перевозок по маршруту регулярных перевозок и (или) в карте маршрута регулярных перевозок. </w:t>
      </w:r>
    </w:p>
    <w:p w14:paraId="375EE626"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4.3. Признаки заявителя определяются путем профилирования, осуществляемого в соответствии с Административным регламентом.</w:t>
      </w:r>
    </w:p>
    <w:p w14:paraId="4EB00AA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p>
    <w:p w14:paraId="5295BA7A" w14:textId="77777777" w:rsidR="004A1E48" w:rsidRPr="009B59E9" w:rsidRDefault="004A1E48" w:rsidP="004B70C6">
      <w:pPr>
        <w:widowControl w:val="0"/>
        <w:numPr>
          <w:ilvl w:val="0"/>
          <w:numId w:val="2"/>
        </w:numPr>
        <w:tabs>
          <w:tab w:val="left" w:pos="408"/>
        </w:tabs>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b/>
          <w:bCs/>
          <w:color w:val="000000"/>
          <w:sz w:val="28"/>
          <w:szCs w:val="28"/>
          <w:lang w:bidi="ru-RU"/>
        </w:rPr>
        <w:t>Стандарт предоставления муниципальной услуги</w:t>
      </w:r>
    </w:p>
    <w:p w14:paraId="551FC64B" w14:textId="77777777" w:rsidR="004A1E48" w:rsidRPr="009B59E9" w:rsidRDefault="004A1E48" w:rsidP="004A1E48">
      <w:pPr>
        <w:widowControl w:val="0"/>
        <w:tabs>
          <w:tab w:val="left" w:pos="408"/>
        </w:tabs>
        <w:spacing w:after="0" w:line="240" w:lineRule="auto"/>
        <w:jc w:val="center"/>
        <w:rPr>
          <w:rFonts w:ascii="Arial" w:eastAsia="Times New Roman" w:hAnsi="Arial" w:cs="Arial"/>
          <w:color w:val="000000"/>
          <w:sz w:val="28"/>
          <w:szCs w:val="28"/>
          <w:lang w:bidi="ru-RU"/>
        </w:rPr>
      </w:pPr>
    </w:p>
    <w:p w14:paraId="3F06FB45" w14:textId="77777777" w:rsidR="004A1E48" w:rsidRPr="009B59E9" w:rsidRDefault="004A1E48" w:rsidP="004A1E48">
      <w:pPr>
        <w:widowControl w:val="0"/>
        <w:spacing w:after="0" w:line="240" w:lineRule="auto"/>
        <w:ind w:firstLine="709"/>
        <w:jc w:val="center"/>
        <w:rPr>
          <w:rFonts w:ascii="Arial" w:eastAsia="Times New Roman" w:hAnsi="Arial" w:cs="Arial"/>
          <w:b/>
          <w:bCs/>
          <w:color w:val="000000"/>
          <w:sz w:val="28"/>
          <w:szCs w:val="28"/>
          <w:lang w:bidi="ru-RU"/>
        </w:rPr>
      </w:pPr>
      <w:bookmarkStart w:id="7" w:name="bookmark6"/>
      <w:bookmarkStart w:id="8" w:name="bookmark7"/>
      <w:r w:rsidRPr="009B59E9">
        <w:rPr>
          <w:rFonts w:ascii="Arial" w:eastAsia="Times New Roman" w:hAnsi="Arial" w:cs="Arial"/>
          <w:b/>
          <w:bCs/>
          <w:color w:val="000000"/>
          <w:sz w:val="28"/>
          <w:szCs w:val="28"/>
          <w:lang w:bidi="ru-RU"/>
        </w:rPr>
        <w:t>5. Наименование муниципальной услуги</w:t>
      </w:r>
      <w:bookmarkEnd w:id="7"/>
      <w:bookmarkEnd w:id="8"/>
    </w:p>
    <w:p w14:paraId="09E25F9C" w14:textId="77777777" w:rsidR="004A1E48" w:rsidRPr="009B59E9" w:rsidRDefault="004A1E48" w:rsidP="004A1E48">
      <w:pPr>
        <w:widowControl w:val="0"/>
        <w:spacing w:after="0" w:line="240" w:lineRule="auto"/>
        <w:ind w:firstLine="709"/>
        <w:jc w:val="both"/>
        <w:rPr>
          <w:rFonts w:ascii="Arial" w:eastAsia="Times New Roman" w:hAnsi="Arial" w:cs="Arial"/>
          <w:b/>
          <w:bCs/>
          <w:color w:val="000000"/>
          <w:sz w:val="28"/>
          <w:szCs w:val="28"/>
          <w:lang w:bidi="ru-RU"/>
        </w:rPr>
      </w:pPr>
    </w:p>
    <w:p w14:paraId="4C7A9978" w14:textId="77777777" w:rsidR="004A1E48" w:rsidRPr="009B59E9" w:rsidRDefault="004A1E48" w:rsidP="004A1E48">
      <w:pPr>
        <w:widowControl w:val="0"/>
        <w:tabs>
          <w:tab w:val="left" w:pos="0"/>
        </w:tabs>
        <w:spacing w:after="0" w:line="240" w:lineRule="auto"/>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ab/>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165E7A78" w14:textId="77777777" w:rsidR="004A1E48" w:rsidRPr="009B59E9" w:rsidRDefault="004A1E48" w:rsidP="004A1E48">
      <w:pPr>
        <w:widowControl w:val="0"/>
        <w:tabs>
          <w:tab w:val="left" w:pos="1425"/>
        </w:tabs>
        <w:spacing w:after="0" w:line="240" w:lineRule="auto"/>
        <w:ind w:left="709"/>
        <w:jc w:val="center"/>
        <w:rPr>
          <w:rFonts w:ascii="Arial" w:eastAsia="Times New Roman" w:hAnsi="Arial" w:cs="Arial"/>
          <w:color w:val="000000"/>
          <w:sz w:val="28"/>
          <w:szCs w:val="28"/>
          <w:lang w:bidi="ru-RU"/>
        </w:rPr>
      </w:pPr>
    </w:p>
    <w:p w14:paraId="418D1A52"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bookmarkStart w:id="9" w:name="bookmark8"/>
      <w:bookmarkStart w:id="10" w:name="bookmark9"/>
      <w:r w:rsidRPr="009B59E9">
        <w:rPr>
          <w:rFonts w:ascii="Arial" w:eastAsia="Times New Roman" w:hAnsi="Arial" w:cs="Arial"/>
          <w:b/>
          <w:bCs/>
          <w:color w:val="000000"/>
          <w:sz w:val="28"/>
          <w:szCs w:val="28"/>
          <w:lang w:bidi="ru-RU"/>
        </w:rPr>
        <w:t xml:space="preserve">6. Наименование органа, предоставляющего </w:t>
      </w:r>
    </w:p>
    <w:p w14:paraId="5D3795A0"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муниципальную услугу</w:t>
      </w:r>
      <w:bookmarkEnd w:id="9"/>
      <w:bookmarkEnd w:id="10"/>
    </w:p>
    <w:p w14:paraId="38741329" w14:textId="77777777" w:rsidR="004A1E48" w:rsidRPr="009B59E9" w:rsidRDefault="004A1E48" w:rsidP="004A1E48">
      <w:pPr>
        <w:widowControl w:val="0"/>
        <w:spacing w:after="0" w:line="240" w:lineRule="auto"/>
        <w:ind w:firstLine="709"/>
        <w:jc w:val="both"/>
        <w:rPr>
          <w:rFonts w:ascii="Arial" w:eastAsia="Times New Roman" w:hAnsi="Arial" w:cs="Arial"/>
          <w:b/>
          <w:bCs/>
          <w:color w:val="000000"/>
          <w:sz w:val="28"/>
          <w:szCs w:val="28"/>
          <w:lang w:bidi="ru-RU"/>
        </w:rPr>
      </w:pPr>
    </w:p>
    <w:p w14:paraId="580FE54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6.1. Муниципальная услуга предоставляется </w:t>
      </w:r>
      <w:r w:rsidRPr="009B59E9">
        <w:rPr>
          <w:rFonts w:ascii="Arial" w:hAnsi="Arial" w:cs="Arial"/>
          <w:sz w:val="28"/>
          <w:szCs w:val="28"/>
        </w:rPr>
        <w:t>Муниципальным казенным учреждением Нижнеингашского района «Учреждение по строительству, жилищно-коммунального хозяйства и транспорту»</w:t>
      </w:r>
      <w:r w:rsidRPr="009B59E9">
        <w:rPr>
          <w:rFonts w:ascii="Arial" w:eastAsia="Times New Roman" w:hAnsi="Arial" w:cs="Arial"/>
          <w:color w:val="000000"/>
          <w:sz w:val="28"/>
          <w:szCs w:val="28"/>
          <w:lang w:bidi="ru-RU"/>
        </w:rPr>
        <w:t xml:space="preserve">. </w:t>
      </w:r>
    </w:p>
    <w:p w14:paraId="74DBEFBE" w14:textId="77777777" w:rsidR="004A1E48" w:rsidRPr="009B59E9" w:rsidRDefault="004A1E48" w:rsidP="004A1E48">
      <w:pPr>
        <w:widowControl w:val="0"/>
        <w:shd w:val="clear" w:color="auto" w:fill="FFFFFF"/>
        <w:tabs>
          <w:tab w:val="left" w:pos="0"/>
        </w:tabs>
        <w:spacing w:after="0" w:line="259"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6.2. Уполномоченный орган обеспечивает предоставление </w:t>
      </w:r>
      <w:r w:rsidRPr="009B59E9">
        <w:rPr>
          <w:rFonts w:ascii="Arial" w:eastAsia="Times New Roman" w:hAnsi="Arial" w:cs="Arial"/>
          <w:color w:val="000000"/>
          <w:sz w:val="28"/>
          <w:szCs w:val="28"/>
          <w:lang w:bidi="ru-RU"/>
        </w:rPr>
        <w:lastRenderedPageBreak/>
        <w:t>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w:t>
      </w:r>
    </w:p>
    <w:p w14:paraId="34893E24" w14:textId="3A8525FF"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МФЦ, в который подается заявление о предоставлении муниципальной услуги, не может принимать решение об отказе в приеме заявления и документов и (или) информации, необходимых для ее предоставления.</w:t>
      </w:r>
    </w:p>
    <w:p w14:paraId="1021B722"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6.3. При предоставлении муниципальной услуги Уполномоченный орган взаимодействует с 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14:paraId="787B54D6" w14:textId="210F7EEE"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color w:val="000000"/>
          <w:sz w:val="28"/>
          <w:szCs w:val="28"/>
          <w:lang w:bidi="ru-RU"/>
        </w:rPr>
        <w:t>6.4.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Pr="009B59E9">
        <w:rPr>
          <w:rFonts w:ascii="Arial" w:eastAsia="Times New Roman" w:hAnsi="Arial" w:cs="Arial"/>
          <w:sz w:val="28"/>
          <w:szCs w:val="28"/>
        </w:rPr>
        <w:t>, утвержденный</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решением Совета депутатов ЗАТО г. Зеленогорск.</w:t>
      </w:r>
    </w:p>
    <w:p w14:paraId="2E728C81"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bookmarkStart w:id="11" w:name="bookmark10"/>
      <w:bookmarkStart w:id="12" w:name="bookmark11"/>
    </w:p>
    <w:p w14:paraId="7B8506F4"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7. Результат предоставления муниципальной услуги</w:t>
      </w:r>
      <w:bookmarkEnd w:id="11"/>
      <w:bookmarkEnd w:id="12"/>
    </w:p>
    <w:p w14:paraId="3968B388" w14:textId="77777777" w:rsidR="004A1E48" w:rsidRPr="009B59E9" w:rsidRDefault="004A1E48" w:rsidP="004A1E48">
      <w:pPr>
        <w:widowControl w:val="0"/>
        <w:spacing w:after="0" w:line="240" w:lineRule="auto"/>
        <w:ind w:firstLine="709"/>
        <w:jc w:val="both"/>
        <w:rPr>
          <w:rFonts w:ascii="Arial" w:eastAsia="Times New Roman" w:hAnsi="Arial" w:cs="Arial"/>
          <w:b/>
          <w:bCs/>
          <w:color w:val="000000"/>
          <w:sz w:val="28"/>
          <w:szCs w:val="28"/>
          <w:lang w:bidi="ru-RU"/>
        </w:rPr>
      </w:pPr>
    </w:p>
    <w:p w14:paraId="00BC29AC" w14:textId="77777777" w:rsidR="004A1E48" w:rsidRPr="009B59E9" w:rsidRDefault="004A1E48" w:rsidP="004A1E48">
      <w:pPr>
        <w:widowControl w:val="0"/>
        <w:tabs>
          <w:tab w:val="left" w:pos="1425"/>
        </w:tabs>
        <w:spacing w:after="0" w:line="240" w:lineRule="auto"/>
        <w:ind w:left="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 Результатом предоставления муниципальной услуги является:</w:t>
      </w:r>
    </w:p>
    <w:p w14:paraId="4D9766F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7.1.1. Решение о предоставлении муниципальной услуги по форме, приведенной в приложении № 1 к Административному регламенту, с выдачей:</w:t>
      </w:r>
    </w:p>
    <w:p w14:paraId="4456673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7.1.1.1. </w:t>
      </w:r>
      <w:hyperlink r:id="rId10" w:history="1">
        <w:r w:rsidRPr="009B59E9">
          <w:rPr>
            <w:rFonts w:ascii="Arial" w:eastAsia="Times New Roman" w:hAnsi="Arial" w:cs="Arial"/>
            <w:sz w:val="28"/>
            <w:szCs w:val="28"/>
          </w:rPr>
          <w:t>Уведомления</w:t>
        </w:r>
      </w:hyperlink>
      <w:r w:rsidRPr="009B59E9">
        <w:rPr>
          <w:rFonts w:ascii="Arial" w:eastAsia="Times New Roman" w:hAnsi="Arial" w:cs="Arial"/>
          <w:sz w:val="28"/>
          <w:szCs w:val="28"/>
        </w:rPr>
        <w:t xml:space="preserve"> о выдаче положительного решения о предоставлении услуги по форме, приведенной в приложении № 2 к Административному регламенту.</w:t>
      </w:r>
    </w:p>
    <w:p w14:paraId="41C207C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7.1.1.2. Свидетельства об осуществлении перевозок по маршруту регулярных перевозок, форма бланка которого приведена в приложении № 1 к приказу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и в приложении № 3 к Административному регламенту.</w:t>
      </w:r>
    </w:p>
    <w:p w14:paraId="4BB19850"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7.1.1.3. Карты маршрута регулярных перевозок, форма бланка которой приведена в приложении № 1 к приказу Министерства транспорта Российской Федерации от 10.11.2015 № 332 «Об утверждении формы бланка карты маршрута регулярных перевозок и порядка его заполнения» и в приложении № 4 к Административному регламенту.</w:t>
      </w:r>
    </w:p>
    <w:p w14:paraId="772D1D49"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7.1.2. Решение об отказе в предоставлении муниципальной услуги </w:t>
      </w:r>
      <w:r w:rsidRPr="009B59E9">
        <w:rPr>
          <w:rFonts w:ascii="Arial" w:eastAsia="Times New Roman" w:hAnsi="Arial" w:cs="Arial"/>
          <w:color w:val="000000"/>
          <w:sz w:val="28"/>
          <w:szCs w:val="28"/>
          <w:lang w:bidi="ru-RU"/>
        </w:rPr>
        <w:lastRenderedPageBreak/>
        <w:t>по форме, приведенной в приложении № 5 к Административному регламенту.</w:t>
      </w:r>
    </w:p>
    <w:p w14:paraId="18C96CC3"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7.1.3. Решение об исправлении допущенных опечаток и ошибок по форме, приведенной в приложении № 6 к Административному регламенту, с выдачей: </w:t>
      </w:r>
    </w:p>
    <w:p w14:paraId="025E3668" w14:textId="77777777" w:rsidR="004A1E48" w:rsidRPr="009B59E9" w:rsidRDefault="004A1E48" w:rsidP="004A1E48">
      <w:pPr>
        <w:widowControl w:val="0"/>
        <w:spacing w:after="0" w:line="240" w:lineRule="auto"/>
        <w:ind w:firstLine="708"/>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7.1.3.1.</w:t>
      </w:r>
      <w:hyperlink r:id="rId11" w:history="1">
        <w:r w:rsidRPr="009B59E9">
          <w:rPr>
            <w:rFonts w:ascii="Arial" w:eastAsia="Times New Roman" w:hAnsi="Arial" w:cs="Arial"/>
            <w:sz w:val="28"/>
            <w:szCs w:val="28"/>
          </w:rPr>
          <w:t>Уведомления</w:t>
        </w:r>
      </w:hyperlink>
      <w:r w:rsidRPr="009B59E9">
        <w:rPr>
          <w:rFonts w:ascii="Arial" w:eastAsia="Times New Roman" w:hAnsi="Arial" w:cs="Arial"/>
          <w:sz w:val="28"/>
          <w:szCs w:val="28"/>
        </w:rPr>
        <w:t xml:space="preserve"> о выдаче положительного решения </w:t>
      </w:r>
      <w:r w:rsidRPr="009B59E9">
        <w:rPr>
          <w:rFonts w:ascii="Arial" w:eastAsia="Times New Roman" w:hAnsi="Arial" w:cs="Arial"/>
          <w:color w:val="000000"/>
          <w:sz w:val="28"/>
          <w:szCs w:val="28"/>
          <w:lang w:bidi="ru-RU"/>
        </w:rPr>
        <w:t xml:space="preserve">об исправлении допущенных опечаток и ошибок </w:t>
      </w:r>
      <w:r w:rsidRPr="009B59E9">
        <w:rPr>
          <w:rFonts w:ascii="Arial" w:eastAsia="Times New Roman" w:hAnsi="Arial" w:cs="Arial"/>
          <w:sz w:val="28"/>
          <w:szCs w:val="28"/>
        </w:rPr>
        <w:t>по форме, приведенной в приложении № 7 к Административному регламенту.</w:t>
      </w:r>
    </w:p>
    <w:p w14:paraId="7359E4C8" w14:textId="6A853B63"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7.1.3.2.Свидетельства об осуществлении перевозок по маршруту регулярных перевозок, форма бланка которого приведена в приложении № 1 к приказу Министерства транспорта Российской Федерации от </w:t>
      </w:r>
      <w:smartTag w:uri="urn:schemas-microsoft-com:office:smarttags" w:element="date">
        <w:smartTagPr>
          <w:attr w:name="Year" w:val="2015"/>
          <w:attr w:name="Day" w:val="10"/>
          <w:attr w:name="Month" w:val="11"/>
          <w:attr w:name="ls" w:val="trans"/>
        </w:smartTagPr>
        <w:r w:rsidRPr="009B59E9">
          <w:rPr>
            <w:rFonts w:ascii="Arial" w:eastAsia="Times New Roman" w:hAnsi="Arial" w:cs="Arial"/>
            <w:color w:val="000000"/>
            <w:sz w:val="28"/>
            <w:szCs w:val="28"/>
            <w:lang w:bidi="ru-RU"/>
          </w:rPr>
          <w:t>10.11.2015</w:t>
        </w:r>
      </w:smartTag>
      <w:r w:rsidRPr="009B59E9">
        <w:rPr>
          <w:rFonts w:ascii="Arial" w:eastAsia="Times New Roman" w:hAnsi="Arial" w:cs="Arial"/>
          <w:color w:val="000000"/>
          <w:sz w:val="28"/>
          <w:szCs w:val="28"/>
          <w:lang w:bidi="ru-RU"/>
        </w:rPr>
        <w:t xml:space="preserve"> № 331 «Об утверждении формы бланка свидетельства об осуществлении перевозок по маршруту регулярных перевозок и порядка его заполнения» и в приложении № 3 к Административному регламенту</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с исправленными опечатками и ошибками, в котором указан срок действия свидетельства в соответствии с первоначальным свидетельством.</w:t>
      </w:r>
    </w:p>
    <w:p w14:paraId="5AAAC4EB" w14:textId="14443762"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7.1.3.3. Карты маршрута регулярных перевозок, форма бланка которой приведена в приложении № 1 к приказу Министерства транспорта Российской Федерации от 10.11.2015 № 332 «Об утверждении формы бланка карты маршрута регулярных перевозок и порядка его заполнения» и в приложении № 4 к Административному регламенту с исправленными опечатками и ошибками, в которой указан срок действия карты в соответствии с первоначальной</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картой.</w:t>
      </w:r>
    </w:p>
    <w:p w14:paraId="64514A4E" w14:textId="77777777" w:rsidR="004A1E48" w:rsidRPr="009B59E9" w:rsidRDefault="004A1E48" w:rsidP="004A1E48">
      <w:pPr>
        <w:widowControl w:val="0"/>
        <w:tabs>
          <w:tab w:val="left" w:pos="0"/>
        </w:tabs>
        <w:spacing w:after="0" w:line="240" w:lineRule="auto"/>
        <w:ind w:firstLine="709"/>
        <w:jc w:val="both"/>
        <w:rPr>
          <w:rFonts w:ascii="Arial" w:hAnsi="Arial" w:cs="Arial"/>
          <w:sz w:val="28"/>
          <w:szCs w:val="28"/>
        </w:rPr>
      </w:pPr>
      <w:r w:rsidRPr="009B59E9">
        <w:rPr>
          <w:rFonts w:ascii="Arial" w:eastAsia="Times New Roman" w:hAnsi="Arial" w:cs="Arial"/>
          <w:color w:val="000000"/>
          <w:sz w:val="28"/>
          <w:szCs w:val="28"/>
          <w:lang w:bidi="ru-RU"/>
        </w:rPr>
        <w:t>7.1.4. Р</w:t>
      </w:r>
      <w:r w:rsidRPr="009B59E9">
        <w:rPr>
          <w:rFonts w:ascii="Arial" w:hAnsi="Arial" w:cs="Arial"/>
          <w:sz w:val="28"/>
          <w:szCs w:val="28"/>
        </w:rPr>
        <w:t xml:space="preserve">азмещение на </w:t>
      </w:r>
      <w:r w:rsidRPr="009B59E9">
        <w:rPr>
          <w:rFonts w:ascii="Arial" w:eastAsia="Times New Roman" w:hAnsi="Arial" w:cs="Arial"/>
          <w:color w:val="000000"/>
          <w:sz w:val="28"/>
          <w:szCs w:val="28"/>
          <w:lang w:bidi="ru-RU"/>
        </w:rPr>
        <w:t>официальном сайте Администрации Нижнеингашского района</w:t>
      </w:r>
      <w:hyperlink r:id="rId12" w:history="1">
        <w:r w:rsidRPr="009B59E9">
          <w:rPr>
            <w:rStyle w:val="a7"/>
            <w:rFonts w:ascii="Arial" w:hAnsi="Arial" w:cs="Arial"/>
            <w:sz w:val="28"/>
            <w:szCs w:val="28"/>
          </w:rPr>
          <w:t>https://nizhneingashskij-r04.gosweb.gosuslugi.ru/</w:t>
        </w:r>
      </w:hyperlink>
      <w:r w:rsidRPr="009B59E9">
        <w:rPr>
          <w:rFonts w:ascii="Arial" w:eastAsia="Times New Roman" w:hAnsi="Arial" w:cs="Arial"/>
          <w:color w:val="000000"/>
          <w:sz w:val="28"/>
          <w:szCs w:val="28"/>
          <w:lang w:bidi="ru-RU"/>
        </w:rPr>
        <w:t xml:space="preserve"> в информационно-телекоммуникационной сети Интернет</w:t>
      </w:r>
      <w:r w:rsidRPr="009B59E9">
        <w:rPr>
          <w:rFonts w:ascii="Arial" w:hAnsi="Arial" w:cs="Arial"/>
          <w:sz w:val="28"/>
          <w:szCs w:val="28"/>
        </w:rPr>
        <w:t xml:space="preserve"> информации о поступлении заявления о </w:t>
      </w:r>
      <w:r w:rsidRPr="009B59E9">
        <w:rPr>
          <w:rFonts w:ascii="Arial" w:eastAsia="Times New Roman" w:hAnsi="Arial" w:cs="Arial"/>
          <w:color w:val="000000"/>
          <w:sz w:val="28"/>
          <w:szCs w:val="28"/>
          <w:lang w:bidi="ru-RU"/>
        </w:rPr>
        <w:t xml:space="preserve">прекращении действия свидетельства об осуществлении перевозок по маршруту регулярных перевозок с выдачей </w:t>
      </w:r>
      <w:hyperlink r:id="rId13" w:history="1">
        <w:r w:rsidRPr="009B59E9">
          <w:rPr>
            <w:rFonts w:ascii="Arial" w:eastAsia="Times New Roman" w:hAnsi="Arial" w:cs="Arial"/>
            <w:sz w:val="28"/>
            <w:szCs w:val="28"/>
          </w:rPr>
          <w:t>уведомления</w:t>
        </w:r>
      </w:hyperlink>
      <w:r w:rsidRPr="009B59E9">
        <w:rPr>
          <w:rFonts w:ascii="Arial" w:eastAsia="Times New Roman" w:hAnsi="Arial" w:cs="Arial"/>
          <w:sz w:val="28"/>
          <w:szCs w:val="28"/>
        </w:rPr>
        <w:t xml:space="preserve"> о размещении на </w:t>
      </w:r>
      <w:r w:rsidRPr="009B59E9">
        <w:rPr>
          <w:rFonts w:ascii="Arial" w:eastAsia="Times New Roman" w:hAnsi="Arial" w:cs="Arial"/>
          <w:color w:val="000000"/>
          <w:sz w:val="28"/>
          <w:szCs w:val="28"/>
          <w:lang w:bidi="ru-RU"/>
        </w:rPr>
        <w:t>официальном сайте Администрации ЗАТО г. Зеленогорск информации</w:t>
      </w:r>
      <w:r w:rsidRPr="009B59E9">
        <w:rPr>
          <w:rFonts w:ascii="Arial" w:eastAsia="Times New Roman" w:hAnsi="Arial" w:cs="Arial"/>
          <w:sz w:val="28"/>
          <w:szCs w:val="28"/>
        </w:rPr>
        <w:t xml:space="preserve"> по форме, приведенной в приложении № 8 к Административному регламенту</w:t>
      </w:r>
      <w:r w:rsidRPr="009B59E9">
        <w:rPr>
          <w:rFonts w:ascii="Arial" w:hAnsi="Arial" w:cs="Arial"/>
          <w:sz w:val="28"/>
          <w:szCs w:val="28"/>
        </w:rPr>
        <w:t>.</w:t>
      </w:r>
    </w:p>
    <w:p w14:paraId="1D9C717F"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7.2. Формирование реестровой записи в качестве результата предоставления муниципальной услуги не предусмотрено.</w:t>
      </w:r>
    </w:p>
    <w:p w14:paraId="15BAE2D7"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 xml:space="preserve">7.3. Результат предоставления муниципальной услуги, указанный в </w:t>
      </w:r>
      <w:hyperlink w:anchor="P145">
        <w:r w:rsidRPr="009B59E9">
          <w:rPr>
            <w:rFonts w:ascii="Arial" w:eastAsia="Times New Roman" w:hAnsi="Arial" w:cs="Arial"/>
            <w:sz w:val="28"/>
            <w:szCs w:val="28"/>
          </w:rPr>
          <w:t>пунктах 7.1.1</w:t>
        </w:r>
      </w:hyperlink>
      <w:r w:rsidRPr="009B59E9">
        <w:rPr>
          <w:rFonts w:ascii="Arial" w:eastAsia="Times New Roman" w:hAnsi="Arial" w:cs="Arial"/>
          <w:sz w:val="28"/>
          <w:szCs w:val="28"/>
        </w:rPr>
        <w:t xml:space="preserve">, </w:t>
      </w:r>
      <w:hyperlink w:anchor="P147">
        <w:r w:rsidRPr="009B59E9">
          <w:rPr>
            <w:rFonts w:ascii="Arial" w:eastAsia="Times New Roman" w:hAnsi="Arial" w:cs="Arial"/>
            <w:sz w:val="28"/>
            <w:szCs w:val="28"/>
          </w:rPr>
          <w:t>7.1.2</w:t>
        </w:r>
      </w:hyperlink>
      <w:r w:rsidRPr="009B59E9">
        <w:rPr>
          <w:rFonts w:ascii="Arial" w:eastAsia="Times New Roman" w:hAnsi="Arial" w:cs="Arial"/>
          <w:sz w:val="28"/>
          <w:szCs w:val="28"/>
        </w:rPr>
        <w:t>, 7.1.3, 7.1.4 Административного регламента, направляется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кабинет - сервис ЕПГУ, позволяющий заявителю получать информацию о ходе обработки заявлений, поданных посредством ЕПГУ (далее - Личный кабинет) на ЕПГУ в день подписания результата. Также заявитель может получить результат предоставления муниципальной услуги в Уполномоченном органе и в МФЦ в форме распечатанного экземпляра электронного документа на бумажном носителе.</w:t>
      </w:r>
    </w:p>
    <w:p w14:paraId="3D9D1372"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 xml:space="preserve">7.4. Заявитель уведомляется о ходе рассмотрения и готовности </w:t>
      </w:r>
      <w:r w:rsidRPr="009B59E9">
        <w:rPr>
          <w:rFonts w:ascii="Arial" w:eastAsia="Times New Roman" w:hAnsi="Arial" w:cs="Arial"/>
          <w:sz w:val="28"/>
          <w:szCs w:val="28"/>
        </w:rPr>
        <w:lastRenderedPageBreak/>
        <w:t>результата предоставления муниципальной услуги через Личный кабинет на ЕПГУ.</w:t>
      </w:r>
    </w:p>
    <w:p w14:paraId="4DFFBEE0"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7.5. Заявитель может самостоятельно получить информацию о готовности результата предоставления муниципальной услуги посредством:</w:t>
      </w:r>
    </w:p>
    <w:p w14:paraId="674A75A2"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 сервиса ЕПГУ «Узнать статус заявления»;</w:t>
      </w:r>
    </w:p>
    <w:p w14:paraId="2E8FB506"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 по телефону.</w:t>
      </w:r>
    </w:p>
    <w:p w14:paraId="5A20739B"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7.6. Способы получения результата муниципальной услуги:</w:t>
      </w:r>
    </w:p>
    <w:p w14:paraId="29FFE5A4"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7.6.1. Через Личный кабинет на ЕПГУ в форме электронного документа, подписанного усиленной электронной цифровой подписью уполномоченного должностного лица Уполномоченного органа.</w:t>
      </w:r>
    </w:p>
    <w:p w14:paraId="5919805F" w14:textId="3773D3D8"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7.6.2. 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а также через МФЦ в соответствии с соглашением о взаимодействии между МФЦ и Администрацией Нижнеингашского района.</w:t>
      </w:r>
    </w:p>
    <w:p w14:paraId="425E9467" w14:textId="55F87EC1"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r w:rsidRPr="009B59E9">
        <w:rPr>
          <w:rFonts w:ascii="Arial" w:eastAsia="Times New Roman" w:hAnsi="Arial" w:cs="Arial"/>
          <w:sz w:val="28"/>
          <w:szCs w:val="28"/>
        </w:rPr>
        <w:t>7.7. Способ получения услуги определяется заявителем и указывается в заявлении</w:t>
      </w:r>
      <w:r w:rsidR="002A1B9E" w:rsidRPr="009B59E9">
        <w:rPr>
          <w:rFonts w:ascii="Arial" w:eastAsia="Times New Roman" w:hAnsi="Arial" w:cs="Arial"/>
          <w:sz w:val="28"/>
          <w:szCs w:val="28"/>
        </w:rPr>
        <w:t xml:space="preserve"> </w:t>
      </w:r>
      <w:r w:rsidRPr="009B59E9">
        <w:rPr>
          <w:rFonts w:ascii="Arial" w:hAnsi="Arial" w:cs="Arial"/>
          <w:sz w:val="28"/>
          <w:szCs w:val="28"/>
          <w:shd w:val="clear" w:color="auto" w:fill="FFFFFF"/>
        </w:rPr>
        <w:t>на оформление (выдачу) свидетельств и карт об осуществлении перевозок по маршруту регулярных перевозок по форме согласно</w:t>
      </w:r>
      <w:r w:rsidR="002A1B9E" w:rsidRPr="009B59E9">
        <w:rPr>
          <w:rFonts w:ascii="Arial" w:hAnsi="Arial" w:cs="Arial"/>
          <w:sz w:val="28"/>
          <w:szCs w:val="28"/>
          <w:shd w:val="clear" w:color="auto" w:fill="FFFFFF"/>
        </w:rPr>
        <w:t xml:space="preserve"> </w:t>
      </w:r>
      <w:hyperlink r:id="rId14" w:anchor="/document/403750972/entry/100000" w:history="1">
        <w:r w:rsidRPr="009B59E9">
          <w:rPr>
            <w:rStyle w:val="a7"/>
            <w:rFonts w:ascii="Arial" w:hAnsi="Arial" w:cs="Arial"/>
            <w:sz w:val="28"/>
            <w:szCs w:val="28"/>
            <w:shd w:val="clear" w:color="auto" w:fill="FFFFFF"/>
          </w:rPr>
          <w:t>приложению №9</w:t>
        </w:r>
      </w:hyperlink>
      <w:r w:rsidRPr="009B59E9">
        <w:rPr>
          <w:rFonts w:ascii="Arial" w:hAnsi="Arial" w:cs="Arial"/>
          <w:sz w:val="28"/>
          <w:szCs w:val="28"/>
          <w:shd w:val="clear" w:color="auto" w:fill="FFFFFF"/>
        </w:rPr>
        <w:t>к Административному регламенту</w:t>
      </w:r>
      <w:r w:rsidRPr="009B59E9">
        <w:rPr>
          <w:rFonts w:ascii="Arial" w:eastAsia="Times New Roman" w:hAnsi="Arial" w:cs="Arial"/>
          <w:sz w:val="28"/>
          <w:szCs w:val="28"/>
        </w:rPr>
        <w:t xml:space="preserve"> (далее – заявление).</w:t>
      </w:r>
    </w:p>
    <w:p w14:paraId="41700FBB"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03184A62"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8. Срок предоставления муниципальной услуги</w:t>
      </w:r>
    </w:p>
    <w:p w14:paraId="55EA5616" w14:textId="77777777" w:rsidR="004A1E48" w:rsidRPr="009B59E9" w:rsidRDefault="004A1E48" w:rsidP="004A1E48">
      <w:pPr>
        <w:widowControl w:val="0"/>
        <w:spacing w:after="0" w:line="240" w:lineRule="auto"/>
        <w:jc w:val="center"/>
        <w:rPr>
          <w:rFonts w:ascii="Arial" w:eastAsia="Times New Roman" w:hAnsi="Arial" w:cs="Arial"/>
          <w:color w:val="000000"/>
          <w:sz w:val="28"/>
          <w:szCs w:val="28"/>
          <w:lang w:bidi="ru-RU"/>
        </w:rPr>
      </w:pPr>
    </w:p>
    <w:p w14:paraId="19F56496"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8.1. Уполномоченный орган в течение 10 календарных дней со дня регистрации заявления и документов, необходимых для предоставления муниципальной услуги, направляет заявителю способом, указанным в заявлении, один из результатов, указанных в пунктах 7.1.1, 7.1.2, 7.1.3 Административного регламента.</w:t>
      </w:r>
    </w:p>
    <w:p w14:paraId="762089C2" w14:textId="058461AC"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8.2. Срок выдачи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 xml:space="preserve">об осуществлении перевозок по маршруту регулярных перевозок, </w:t>
      </w:r>
      <w:r w:rsidRPr="009B59E9">
        <w:rPr>
          <w:rFonts w:ascii="Arial" w:hAnsi="Arial" w:cs="Arial"/>
          <w:sz w:val="28"/>
          <w:szCs w:val="28"/>
        </w:rPr>
        <w:t>карты маршрута регулярных перевозок,</w:t>
      </w:r>
      <w:r w:rsidR="002A1B9E" w:rsidRPr="009B59E9">
        <w:rPr>
          <w:rFonts w:ascii="Arial" w:hAnsi="Arial" w:cs="Arial"/>
          <w:sz w:val="28"/>
          <w:szCs w:val="28"/>
        </w:rPr>
        <w:t xml:space="preserve"> </w:t>
      </w:r>
      <w:r w:rsidRPr="009B59E9">
        <w:rPr>
          <w:rFonts w:ascii="Arial" w:eastAsia="Times New Roman" w:hAnsi="Arial" w:cs="Arial"/>
          <w:color w:val="000000"/>
          <w:sz w:val="28"/>
          <w:szCs w:val="28"/>
          <w:lang w:bidi="ru-RU"/>
        </w:rPr>
        <w:t>прекращения действия свидетельства об осуществлении перевозок по маршруту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не может превышать 10 календарных дней.</w:t>
      </w:r>
    </w:p>
    <w:p w14:paraId="5951CB51" w14:textId="1A1DD516" w:rsidR="004A1E48" w:rsidRPr="009B59E9" w:rsidRDefault="004A1E48" w:rsidP="004A1E48">
      <w:pPr>
        <w:autoSpaceDE w:val="0"/>
        <w:autoSpaceDN w:val="0"/>
        <w:adjustRightInd w:val="0"/>
        <w:spacing w:after="0" w:line="240" w:lineRule="auto"/>
        <w:ind w:firstLine="708"/>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8.3. Срок переоформления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hAnsi="Arial" w:cs="Arial"/>
          <w:sz w:val="28"/>
          <w:szCs w:val="28"/>
        </w:rPr>
        <w:t>карты маршрута регулярных перевозок</w:t>
      </w:r>
      <w:r w:rsidR="002A1B9E" w:rsidRPr="009B59E9">
        <w:rPr>
          <w:rFonts w:ascii="Arial" w:hAnsi="Arial" w:cs="Arial"/>
          <w:sz w:val="28"/>
          <w:szCs w:val="28"/>
        </w:rPr>
        <w:t xml:space="preserve"> </w:t>
      </w:r>
      <w:r w:rsidRPr="009B59E9">
        <w:rPr>
          <w:rFonts w:ascii="Arial" w:eastAsia="Times New Roman" w:hAnsi="Arial" w:cs="Arial"/>
          <w:color w:val="000000"/>
          <w:sz w:val="28"/>
          <w:szCs w:val="28"/>
          <w:lang w:bidi="ru-RU"/>
        </w:rPr>
        <w:t>не может превышать 5рабочих дней.</w:t>
      </w:r>
    </w:p>
    <w:p w14:paraId="31F1B55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8.4. Срок выдачи (либо через МФЦ)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p>
    <w:p w14:paraId="20C7DA46"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8.5. 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МФЦ исчисляется со дня передачи МФЦ таких документов в Уполномоченный орган.</w:t>
      </w:r>
    </w:p>
    <w:p w14:paraId="2E0D8453"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579A3646" w14:textId="77777777" w:rsidR="004A1E48" w:rsidRPr="009B59E9" w:rsidRDefault="004A1E48" w:rsidP="004A1E48">
      <w:pPr>
        <w:widowControl w:val="0"/>
        <w:autoSpaceDE w:val="0"/>
        <w:autoSpaceDN w:val="0"/>
        <w:spacing w:after="0" w:line="240" w:lineRule="auto"/>
        <w:jc w:val="center"/>
        <w:outlineLvl w:val="2"/>
        <w:rPr>
          <w:rFonts w:ascii="Arial" w:eastAsia="Times New Roman" w:hAnsi="Arial" w:cs="Arial"/>
          <w:b/>
          <w:sz w:val="28"/>
          <w:szCs w:val="28"/>
        </w:rPr>
      </w:pPr>
      <w:bookmarkStart w:id="13" w:name="bookmark12"/>
      <w:bookmarkStart w:id="14" w:name="bookmark13"/>
      <w:r w:rsidRPr="009B59E9">
        <w:rPr>
          <w:rFonts w:ascii="Arial" w:eastAsia="Courier New" w:hAnsi="Arial" w:cs="Arial"/>
          <w:b/>
          <w:color w:val="000000"/>
          <w:sz w:val="28"/>
          <w:szCs w:val="28"/>
          <w:lang w:bidi="ru-RU"/>
        </w:rPr>
        <w:t>9.</w:t>
      </w:r>
      <w:bookmarkEnd w:id="13"/>
      <w:bookmarkEnd w:id="14"/>
      <w:r w:rsidRPr="009B59E9">
        <w:rPr>
          <w:rFonts w:ascii="Arial" w:eastAsia="Times New Roman" w:hAnsi="Arial" w:cs="Arial"/>
          <w:b/>
          <w:sz w:val="28"/>
          <w:szCs w:val="28"/>
        </w:rPr>
        <w:t>Правовые основания для предоставления</w:t>
      </w:r>
    </w:p>
    <w:p w14:paraId="5220F844" w14:textId="77777777" w:rsidR="004A1E48" w:rsidRPr="009B59E9" w:rsidRDefault="004A1E48" w:rsidP="004A1E48">
      <w:pPr>
        <w:widowControl w:val="0"/>
        <w:autoSpaceDE w:val="0"/>
        <w:autoSpaceDN w:val="0"/>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муниципальной услуги</w:t>
      </w:r>
    </w:p>
    <w:p w14:paraId="55E12490"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p>
    <w:p w14:paraId="39449CAD"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Перечень нормативных правовых актов, регулирующих предоставление муниципальной услуги:</w:t>
      </w:r>
    </w:p>
    <w:p w14:paraId="183B7610" w14:textId="77777777" w:rsidR="004A1E48" w:rsidRPr="009B59E9" w:rsidRDefault="004A1E48" w:rsidP="004B70C6">
      <w:pPr>
        <w:widowControl w:val="0"/>
        <w:numPr>
          <w:ilvl w:val="0"/>
          <w:numId w:val="4"/>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w:t>
      </w:r>
    </w:p>
    <w:p w14:paraId="3C2CF5CA" w14:textId="77777777" w:rsidR="004A1E48" w:rsidRPr="009B59E9" w:rsidRDefault="004A1E48" w:rsidP="004B70C6">
      <w:pPr>
        <w:widowControl w:val="0"/>
        <w:numPr>
          <w:ilvl w:val="0"/>
          <w:numId w:val="4"/>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приказ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14:paraId="23DE2625" w14:textId="77777777" w:rsidR="004A1E48" w:rsidRPr="009B59E9" w:rsidRDefault="004A1E48" w:rsidP="004B70C6">
      <w:pPr>
        <w:widowControl w:val="0"/>
        <w:numPr>
          <w:ilvl w:val="0"/>
          <w:numId w:val="4"/>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приказ Министерства транспорта Российской Федерации от 10.11.2015 № 332 «Об утверждении формы бланка карты маршрута регулярных перевозок и порядка его заполнения»;</w:t>
      </w:r>
    </w:p>
    <w:p w14:paraId="1C6A122A" w14:textId="77777777" w:rsidR="004A1E48" w:rsidRPr="009B59E9" w:rsidRDefault="004A1E48" w:rsidP="004B70C6">
      <w:pPr>
        <w:widowControl w:val="0"/>
        <w:numPr>
          <w:ilvl w:val="0"/>
          <w:numId w:val="4"/>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приказ Министерства транспорта Российской Федерации от 10.11.2015 № 333 «Об утверждении формы заявления об установлении или изменении межрегионального маршрута регулярных перевозок»;</w:t>
      </w:r>
    </w:p>
    <w:p w14:paraId="2C479BFE" w14:textId="77777777" w:rsidR="004A1E48" w:rsidRPr="009B59E9" w:rsidRDefault="004A1E48" w:rsidP="004B70C6">
      <w:pPr>
        <w:widowControl w:val="0"/>
        <w:numPr>
          <w:ilvl w:val="0"/>
          <w:numId w:val="4"/>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Устав Нижнеингашского района Красноярского края, утвержденный решением Нижнеингашского районного Совета депутатов от 15.11.2016 № 8-95</w:t>
      </w:r>
    </w:p>
    <w:p w14:paraId="523824BB" w14:textId="77777777" w:rsidR="004A1E48" w:rsidRPr="009B59E9" w:rsidRDefault="004A1E48" w:rsidP="004A1E48">
      <w:pPr>
        <w:pStyle w:val="a6"/>
        <w:widowControl w:val="0"/>
        <w:spacing w:after="0" w:line="240" w:lineRule="auto"/>
        <w:ind w:left="0" w:firstLine="709"/>
        <w:jc w:val="both"/>
        <w:rPr>
          <w:rFonts w:ascii="Arial" w:eastAsia="Times New Roman" w:hAnsi="Arial" w:cs="Arial"/>
          <w:sz w:val="28"/>
          <w:szCs w:val="28"/>
        </w:rPr>
      </w:pPr>
      <w:bookmarkStart w:id="15" w:name="_Hlk118121666"/>
      <w:r w:rsidRPr="009B59E9">
        <w:rPr>
          <w:rFonts w:ascii="Arial" w:hAnsi="Arial" w:cs="Arial"/>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p>
    <w:bookmarkEnd w:id="15"/>
    <w:p w14:paraId="4EE60262" w14:textId="42A3AB32" w:rsidR="004A1E48" w:rsidRPr="009B59E9" w:rsidRDefault="004A1E48" w:rsidP="004A1E48">
      <w:pPr>
        <w:widowControl w:val="0"/>
        <w:spacing w:after="0" w:line="240" w:lineRule="auto"/>
        <w:ind w:left="709"/>
        <w:jc w:val="both"/>
        <w:rPr>
          <w:rFonts w:ascii="Arial" w:eastAsia="Times New Roman" w:hAnsi="Arial" w:cs="Arial"/>
          <w:color w:val="000000"/>
          <w:sz w:val="28"/>
          <w:szCs w:val="28"/>
          <w:lang w:bidi="ru-RU"/>
        </w:rPr>
      </w:pPr>
    </w:p>
    <w:p w14:paraId="1BEB8159" w14:textId="77777777" w:rsidR="002A1B9E" w:rsidRPr="009B59E9" w:rsidRDefault="002A1B9E" w:rsidP="004A1E48">
      <w:pPr>
        <w:widowControl w:val="0"/>
        <w:spacing w:after="0" w:line="240" w:lineRule="auto"/>
        <w:ind w:left="709"/>
        <w:jc w:val="both"/>
        <w:rPr>
          <w:rFonts w:ascii="Arial" w:eastAsia="Times New Roman" w:hAnsi="Arial" w:cs="Arial"/>
          <w:color w:val="000000"/>
          <w:sz w:val="28"/>
          <w:szCs w:val="28"/>
          <w:lang w:bidi="ru-RU"/>
        </w:rPr>
      </w:pPr>
    </w:p>
    <w:p w14:paraId="68F64B61" w14:textId="77777777" w:rsidR="004A1E48" w:rsidRPr="009B59E9" w:rsidRDefault="004A1E48" w:rsidP="004A1E48">
      <w:pPr>
        <w:widowControl w:val="0"/>
        <w:autoSpaceDE w:val="0"/>
        <w:autoSpaceDN w:val="0"/>
        <w:spacing w:after="0" w:line="240" w:lineRule="auto"/>
        <w:jc w:val="center"/>
        <w:outlineLvl w:val="2"/>
        <w:rPr>
          <w:rFonts w:ascii="Arial" w:eastAsia="Arial Unicode MS" w:hAnsi="Arial" w:cs="Arial"/>
          <w:b/>
          <w:bCs/>
          <w:sz w:val="28"/>
          <w:szCs w:val="28"/>
          <w:lang w:eastAsia="zh-CN"/>
        </w:rPr>
      </w:pPr>
      <w:r w:rsidRPr="009B59E9">
        <w:rPr>
          <w:rFonts w:ascii="Arial" w:eastAsia="Times New Roman" w:hAnsi="Arial" w:cs="Arial"/>
          <w:b/>
          <w:sz w:val="28"/>
          <w:szCs w:val="28"/>
        </w:rPr>
        <w:t xml:space="preserve">10. </w:t>
      </w:r>
      <w:r w:rsidRPr="009B59E9">
        <w:rPr>
          <w:rFonts w:ascii="Arial" w:eastAsia="Arial Unicode MS" w:hAnsi="Arial" w:cs="Arial"/>
          <w:b/>
          <w:bCs/>
          <w:sz w:val="28"/>
          <w:szCs w:val="28"/>
          <w:lang w:eastAsia="zh-CN"/>
        </w:rPr>
        <w:t>Исчерпывающий перечень документов, необходимых для предоставления муниципальной услуги</w:t>
      </w:r>
    </w:p>
    <w:p w14:paraId="4BB6CA04" w14:textId="77777777" w:rsidR="004A1E48" w:rsidRPr="009B59E9" w:rsidRDefault="004A1E48" w:rsidP="004A1E48">
      <w:pPr>
        <w:widowControl w:val="0"/>
        <w:spacing w:after="0" w:line="240" w:lineRule="auto"/>
        <w:jc w:val="both"/>
        <w:rPr>
          <w:rFonts w:ascii="Arial" w:eastAsia="Times New Roman" w:hAnsi="Arial" w:cs="Arial"/>
          <w:color w:val="000000"/>
          <w:sz w:val="28"/>
          <w:szCs w:val="28"/>
          <w:lang w:bidi="ru-RU"/>
        </w:rPr>
      </w:pPr>
    </w:p>
    <w:p w14:paraId="3E70C602" w14:textId="34CDE130"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 Для получения муниципальной услуги заявитель представляет самостоятельно</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sz w:val="28"/>
          <w:szCs w:val="28"/>
        </w:rPr>
        <w:t>независимо от категории и основания для обращения за предоставлением муниципальной услуги</w:t>
      </w:r>
      <w:r w:rsidRPr="009B59E9">
        <w:rPr>
          <w:rFonts w:ascii="Arial" w:eastAsia="Times New Roman" w:hAnsi="Arial" w:cs="Arial"/>
          <w:color w:val="000000"/>
          <w:sz w:val="28"/>
          <w:szCs w:val="28"/>
          <w:lang w:bidi="ru-RU"/>
        </w:rPr>
        <w:t>:</w:t>
      </w:r>
    </w:p>
    <w:p w14:paraId="07690A4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14:paraId="63BD0210"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В случае направления заявления посредством ЕПГУ сведения из документа, удостоверяющего личность заявителя, представителя заявителя, проверяются при подтверждении учетной записи в Единой </w:t>
      </w:r>
      <w:r w:rsidRPr="009B59E9">
        <w:rPr>
          <w:rFonts w:ascii="Arial" w:eastAsia="Times New Roman" w:hAnsi="Arial" w:cs="Arial"/>
          <w:color w:val="000000"/>
          <w:sz w:val="28"/>
          <w:szCs w:val="28"/>
          <w:lang w:bidi="ru-RU"/>
        </w:rPr>
        <w:lastRenderedPageBreak/>
        <w:t>системе идентификации и аутентификации (далее – ЕСИА);</w:t>
      </w:r>
    </w:p>
    <w:p w14:paraId="650514B3"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б) в случае, если заявление подается представителем заявителя дополнительно предоставляется документ, подтверждающий полномочия представителя заявителя действовать от имени заявителя.</w:t>
      </w:r>
    </w:p>
    <w:p w14:paraId="0EF7FEA8"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5AF12E86"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7192AD0F"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2306053F" w14:textId="5944CE92"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 В случае представления заявления</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 выдаче свидетельства об осуществлении перевозок по маршруту регулярных перевозок и (или)карты маршрута регулярных перевозок:</w:t>
      </w:r>
    </w:p>
    <w:p w14:paraId="390411D6" w14:textId="2F370CA9"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10.1.1.1. Письменное заявление на оформление (выдачу)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и (или)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по форме, приведенной в приложении № 9 к Административному регламенту.</w:t>
      </w:r>
    </w:p>
    <w:p w14:paraId="6C2D1150"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10.1.1.2.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p>
    <w:p w14:paraId="17FE0A59"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10.1.1.3. Копию документа, подтверждающего право владения транспортным средством, если оно не является собственностью перевозчика.</w:t>
      </w:r>
    </w:p>
    <w:p w14:paraId="07DFBB8C"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10.1.1.4.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2D2A9AB7"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10.1.1.5. Договор простого товарищества в письменной форме (для участников договора простого товарищества).</w:t>
      </w:r>
    </w:p>
    <w:p w14:paraId="567E2270" w14:textId="0A0741D9"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 В случае представления заявления</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на переоформление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 и (или)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w:t>
      </w:r>
    </w:p>
    <w:p w14:paraId="3FFC1939" w14:textId="4F4259AD"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10.1.2.1. Письменное заявление на переоформление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 по форме, приведенной в приложении № 9 к Административному регламенту.</w:t>
      </w:r>
    </w:p>
    <w:p w14:paraId="4560872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10.1.2.2. Копии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w:t>
      </w:r>
      <w:r w:rsidRPr="009B59E9">
        <w:rPr>
          <w:rFonts w:ascii="Arial" w:eastAsia="Times New Roman" w:hAnsi="Arial" w:cs="Arial"/>
          <w:color w:val="000000"/>
          <w:sz w:val="28"/>
          <w:szCs w:val="28"/>
          <w:lang w:bidi="ru-RU"/>
        </w:rPr>
        <w:lastRenderedPageBreak/>
        <w:t>пассажиров.</w:t>
      </w:r>
    </w:p>
    <w:p w14:paraId="232EE9F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10.1.2.3. Копию документа, подтверждающего право владения транспортным средством, если оно не является собственностью перевозчика.</w:t>
      </w:r>
    </w:p>
    <w:p w14:paraId="59D39FE5"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10.1.2.4. Документы,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14:paraId="26AA003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10.1.2.5. Договор простого товарищества в письменной форме (для участников договора простого товарищества).</w:t>
      </w:r>
    </w:p>
    <w:p w14:paraId="62D7FB26" w14:textId="137793D4"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10.1.2.6.</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Оригинал ранее выданного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 и (или)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w:t>
      </w:r>
    </w:p>
    <w:p w14:paraId="12CADC97" w14:textId="7CCE5A9F" w:rsidR="004A1E48" w:rsidRPr="009B59E9" w:rsidRDefault="004A1E48" w:rsidP="004A1E48">
      <w:pPr>
        <w:widowControl w:val="0"/>
        <w:tabs>
          <w:tab w:val="left" w:pos="144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10.1.3.В случае представления заявления</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на прекращение действия свидетельства об осуществлении перевозок по маршруту регулярных перевозок:</w:t>
      </w:r>
    </w:p>
    <w:p w14:paraId="0B7D4308" w14:textId="53BF9C94" w:rsidR="004A1E48" w:rsidRPr="009B59E9" w:rsidRDefault="004A1E48" w:rsidP="004A1E48">
      <w:pPr>
        <w:widowControl w:val="0"/>
        <w:tabs>
          <w:tab w:val="left" w:pos="144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10.1.3.1. Письменное заявление на прекращение действия свидетельства об осуществлении перевозок по маршруту регулярных перевозок и (или)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по форме, приведенной в приложении № 9 к Административному регламенту.</w:t>
      </w:r>
    </w:p>
    <w:p w14:paraId="5F8149E5"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10.1.3.2. Договор простого товарищества в письменной форме (для участников договора простого товарищества).</w:t>
      </w:r>
    </w:p>
    <w:p w14:paraId="7DFCB4AC" w14:textId="78E6C715"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10.1.3.3. Копию ранее выданного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w:t>
      </w:r>
    </w:p>
    <w:p w14:paraId="62AC2C8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10.1.4.В случае представления заявления об исправлении допущенных опечаток и ошибок в свидетельстве об осуществлении перевозок по маршруту регулярных перевозок и (или) в карте маршрута регулярных перевозок:</w:t>
      </w:r>
    </w:p>
    <w:p w14:paraId="02365061" w14:textId="77777777" w:rsidR="004A1E48" w:rsidRPr="009B59E9" w:rsidRDefault="004A1E48" w:rsidP="004A1E48">
      <w:pPr>
        <w:widowControl w:val="0"/>
        <w:tabs>
          <w:tab w:val="left" w:pos="1446"/>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10.1.4.1.Письменное заявление об исправлении допущенных опечаток и ошибок в свидетельстве об осуществлении перевозок по маршруту регулярных перевозок и (или) в карте маршрута регулярных перевозок по форме, приведенной в приложении № 9 к Административному регламенту.</w:t>
      </w:r>
    </w:p>
    <w:p w14:paraId="78B65853" w14:textId="1CB98C4C"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10.1.4.2. Оригинал ранее выданного свидетельства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 и (или) карты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маршрута регулярных перевозок.</w:t>
      </w:r>
    </w:p>
    <w:p w14:paraId="0667661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10.1.4.3. Документ, на основании которого необходимо осуществить исправление допущенных опечаток и ошибок. </w:t>
      </w:r>
    </w:p>
    <w:p w14:paraId="47C5179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10.1.5. Ответственность за достоверность представленных документов несет заявитель.</w:t>
      </w:r>
    </w:p>
    <w:p w14:paraId="6F27BAE6"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10.1.6. 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14:paraId="6239F3B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10.1.7. В случае направления заявления посредством ЕПГУ </w:t>
      </w:r>
      <w:r w:rsidRPr="009B59E9">
        <w:rPr>
          <w:rFonts w:ascii="Arial" w:eastAsia="Times New Roman" w:hAnsi="Arial" w:cs="Arial"/>
          <w:color w:val="000000"/>
          <w:sz w:val="28"/>
          <w:szCs w:val="28"/>
          <w:lang w:bidi="ru-RU"/>
        </w:rPr>
        <w:lastRenderedPageBreak/>
        <w:t>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64480F3E"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10.1.8. В заявлении также указывается один из следующих способов направления результата предоставления муниципальной услуги:</w:t>
      </w:r>
    </w:p>
    <w:p w14:paraId="3B7DB436"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в форме электронного документа в Личном кабинете на ЕПГУ;</w:t>
      </w:r>
    </w:p>
    <w:p w14:paraId="60774AAA"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дополнительно на бумажном носителе в виде распечатанного экземпляра электронного документа в Уполномоченном органе, МФЦ.</w:t>
      </w:r>
    </w:p>
    <w:p w14:paraId="5B784DCC"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10.1.9. Заявления и прилагаемые документы, указанные в пунктах10.1, 10.1.1, 10.1.2, 10.1.3, 10.1.4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314D767C"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10.2. При предоставлении муниципальной услуги запрещается требовать от заявителя:</w:t>
      </w:r>
    </w:p>
    <w:p w14:paraId="03C731B1"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10.2.1. 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w:t>
      </w:r>
    </w:p>
    <w:p w14:paraId="0BCA0116" w14:textId="77777777" w:rsidR="004A1E48" w:rsidRPr="009B59E9" w:rsidRDefault="004A1E48" w:rsidP="004A1E48">
      <w:pPr>
        <w:autoSpaceDE w:val="0"/>
        <w:autoSpaceDN w:val="0"/>
        <w:adjustRightInd w:val="0"/>
        <w:spacing w:after="0" w:line="240" w:lineRule="auto"/>
        <w:ind w:firstLine="709"/>
        <w:jc w:val="both"/>
        <w:rPr>
          <w:rFonts w:ascii="Arial" w:eastAsia="Arial Unicode MS" w:hAnsi="Arial" w:cs="Arial"/>
          <w:bCs/>
          <w:sz w:val="28"/>
          <w:szCs w:val="28"/>
          <w:lang w:eastAsia="zh-CN"/>
        </w:rPr>
      </w:pPr>
      <w:r w:rsidRPr="009B59E9">
        <w:rPr>
          <w:rFonts w:ascii="Arial" w:eastAsia="Times New Roman" w:hAnsi="Arial" w:cs="Arial"/>
          <w:sz w:val="28"/>
          <w:szCs w:val="28"/>
        </w:rPr>
        <w:t>10.2.2.</w:t>
      </w:r>
      <w:r w:rsidRPr="009B59E9">
        <w:rPr>
          <w:rFonts w:ascii="Arial" w:eastAsia="Arial Unicode MS" w:hAnsi="Arial" w:cs="Arial"/>
          <w:bCs/>
          <w:sz w:val="28"/>
          <w:szCs w:val="28"/>
          <w:lang w:eastAsia="zh-CN"/>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9B59E9">
          <w:rPr>
            <w:rFonts w:ascii="Arial" w:eastAsia="Arial Unicode MS" w:hAnsi="Arial" w:cs="Arial"/>
            <w:bCs/>
            <w:sz w:val="28"/>
            <w:szCs w:val="28"/>
            <w:lang w:eastAsia="zh-CN"/>
          </w:rPr>
          <w:t>частью 1 статьи 1</w:t>
        </w:r>
      </w:hyperlink>
      <w:r w:rsidRPr="009B59E9">
        <w:rPr>
          <w:rFonts w:ascii="Arial" w:eastAsia="Arial Unicode MS" w:hAnsi="Arial" w:cs="Arial"/>
          <w:bCs/>
          <w:sz w:val="28"/>
          <w:szCs w:val="28"/>
          <w:lang w:eastAsia="zh-CN"/>
        </w:rPr>
        <w:t xml:space="preserve"> Федерального закона от 27.07.2010 № 210-ФЗ государственных и муниципальных услуг, в соответствии с нормативными правовыми </w:t>
      </w:r>
      <w:hyperlink r:id="rId16" w:history="1">
        <w:r w:rsidRPr="009B59E9">
          <w:rPr>
            <w:rFonts w:ascii="Arial" w:eastAsia="Arial Unicode MS" w:hAnsi="Arial" w:cs="Arial"/>
            <w:bCs/>
            <w:sz w:val="28"/>
            <w:szCs w:val="28"/>
            <w:lang w:eastAsia="zh-CN"/>
          </w:rPr>
          <w:t>актами</w:t>
        </w:r>
      </w:hyperlink>
      <w:r w:rsidRPr="009B59E9">
        <w:rPr>
          <w:rFonts w:ascii="Arial" w:eastAsia="Arial Unicode MS" w:hAnsi="Arial" w:cs="Arial"/>
          <w:bCs/>
          <w:sz w:val="28"/>
          <w:szCs w:val="28"/>
          <w:lang w:eastAsia="zh-CN"/>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sidRPr="009B59E9">
          <w:rPr>
            <w:rFonts w:ascii="Arial" w:eastAsia="Arial Unicode MS" w:hAnsi="Arial" w:cs="Arial"/>
            <w:bCs/>
            <w:sz w:val="28"/>
            <w:szCs w:val="28"/>
            <w:lang w:eastAsia="zh-CN"/>
          </w:rPr>
          <w:t>частью 6</w:t>
        </w:r>
      </w:hyperlink>
      <w:r w:rsidRPr="009B59E9">
        <w:rPr>
          <w:rFonts w:ascii="Arial" w:eastAsia="Arial Unicode MS" w:hAnsi="Arial" w:cs="Arial"/>
          <w:bCs/>
          <w:sz w:val="28"/>
          <w:szCs w:val="28"/>
          <w:lang w:eastAsia="zh-CN"/>
        </w:rPr>
        <w:t xml:space="preserve"> статьи 7 Федерального закона от 27.07.2010 № 210-ФЗ перечень документов. Заявитель вправе представить указанные документы и информацию в Администрацию по собственной инициативе.</w:t>
      </w:r>
    </w:p>
    <w:p w14:paraId="5F985BCB" w14:textId="77777777" w:rsidR="004A1E48" w:rsidRPr="009B59E9" w:rsidRDefault="004A1E48" w:rsidP="004A1E48">
      <w:pPr>
        <w:autoSpaceDE w:val="0"/>
        <w:autoSpaceDN w:val="0"/>
        <w:adjustRightInd w:val="0"/>
        <w:spacing w:after="0" w:line="240" w:lineRule="auto"/>
        <w:ind w:firstLine="709"/>
        <w:jc w:val="both"/>
        <w:rPr>
          <w:rFonts w:ascii="Arial" w:eastAsia="Arial Unicode MS" w:hAnsi="Arial" w:cs="Arial"/>
          <w:sz w:val="28"/>
          <w:szCs w:val="28"/>
          <w:lang w:eastAsia="zh-CN"/>
        </w:rPr>
      </w:pPr>
      <w:r w:rsidRPr="009B59E9">
        <w:rPr>
          <w:rFonts w:ascii="Arial" w:eastAsia="Times New Roman" w:hAnsi="Arial" w:cs="Arial"/>
          <w:sz w:val="28"/>
          <w:szCs w:val="28"/>
        </w:rPr>
        <w:t xml:space="preserve">10.2.3. </w:t>
      </w:r>
      <w:r w:rsidRPr="009B59E9">
        <w:rPr>
          <w:rFonts w:ascii="Arial" w:eastAsia="Arial Unicode MS" w:hAnsi="Arial" w:cs="Arial"/>
          <w:sz w:val="28"/>
          <w:szCs w:val="28"/>
          <w:lang w:eastAsia="zh-C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8" w:history="1">
        <w:r w:rsidRPr="009B59E9">
          <w:rPr>
            <w:rFonts w:ascii="Arial" w:eastAsia="Arial Unicode MS" w:hAnsi="Arial" w:cs="Arial"/>
            <w:sz w:val="28"/>
            <w:szCs w:val="28"/>
            <w:lang w:eastAsia="zh-CN"/>
          </w:rPr>
          <w:t>части 1 статьи 9</w:t>
        </w:r>
      </w:hyperlink>
      <w:r w:rsidRPr="009B59E9">
        <w:rPr>
          <w:rFonts w:ascii="Arial" w:eastAsia="Arial Unicode MS" w:hAnsi="Arial" w:cs="Arial"/>
          <w:sz w:val="28"/>
          <w:szCs w:val="28"/>
          <w:lang w:eastAsia="zh-CN"/>
        </w:rPr>
        <w:t xml:space="preserve"> Федерального закона</w:t>
      </w:r>
      <w:r w:rsidRPr="009B59E9">
        <w:rPr>
          <w:rFonts w:ascii="Arial" w:eastAsia="Arial Unicode MS" w:hAnsi="Arial" w:cs="Arial"/>
          <w:bCs/>
          <w:sz w:val="28"/>
          <w:szCs w:val="28"/>
          <w:lang w:eastAsia="zh-CN"/>
        </w:rPr>
        <w:t xml:space="preserve"> от 27.07.2010 № 210-ФЗ</w:t>
      </w:r>
      <w:r w:rsidRPr="009B59E9">
        <w:rPr>
          <w:rFonts w:ascii="Arial" w:eastAsia="Arial Unicode MS" w:hAnsi="Arial" w:cs="Arial"/>
          <w:sz w:val="28"/>
          <w:szCs w:val="28"/>
          <w:lang w:eastAsia="zh-CN"/>
        </w:rPr>
        <w:t>.</w:t>
      </w:r>
    </w:p>
    <w:p w14:paraId="73065A6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10.2.4.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B59E9">
        <w:rPr>
          <w:rFonts w:ascii="Arial" w:eastAsia="Times New Roman" w:hAnsi="Arial" w:cs="Arial"/>
          <w:sz w:val="28"/>
          <w:szCs w:val="28"/>
        </w:rPr>
        <w:lastRenderedPageBreak/>
        <w:t>за исключением следующих случаев:</w:t>
      </w:r>
    </w:p>
    <w:p w14:paraId="55C80613"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59DF81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844825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49561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3788E51" w14:textId="77777777" w:rsidR="004A1E48" w:rsidRPr="009B59E9" w:rsidRDefault="004A1E48" w:rsidP="004A1E48">
      <w:pPr>
        <w:autoSpaceDE w:val="0"/>
        <w:autoSpaceDN w:val="0"/>
        <w:adjustRightInd w:val="0"/>
        <w:spacing w:after="0" w:line="240" w:lineRule="auto"/>
        <w:ind w:firstLine="709"/>
        <w:jc w:val="both"/>
        <w:rPr>
          <w:rFonts w:ascii="Arial" w:eastAsia="Arial Unicode MS" w:hAnsi="Arial" w:cs="Arial"/>
          <w:sz w:val="28"/>
          <w:szCs w:val="28"/>
          <w:lang w:eastAsia="zh-CN"/>
        </w:rPr>
      </w:pPr>
      <w:r w:rsidRPr="009B59E9">
        <w:rPr>
          <w:rFonts w:ascii="Arial" w:eastAsia="Arial Unicode MS" w:hAnsi="Arial" w:cs="Arial"/>
          <w:sz w:val="28"/>
          <w:szCs w:val="28"/>
          <w:lang w:eastAsia="zh-CN"/>
        </w:rPr>
        <w:t xml:space="preserve">10.2.5.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9B59E9">
          <w:rPr>
            <w:rFonts w:ascii="Arial" w:eastAsia="Arial Unicode MS" w:hAnsi="Arial" w:cs="Arial"/>
            <w:sz w:val="28"/>
            <w:szCs w:val="28"/>
            <w:lang w:eastAsia="zh-CN"/>
          </w:rPr>
          <w:t>пунктом 7.2 части 1 статьи 16</w:t>
        </w:r>
      </w:hyperlink>
      <w:r w:rsidRPr="009B59E9">
        <w:rPr>
          <w:rFonts w:ascii="Arial" w:eastAsia="Arial Unicode MS" w:hAnsi="Arial" w:cs="Arial"/>
          <w:sz w:val="28"/>
          <w:szCs w:val="28"/>
          <w:lang w:eastAsia="zh-CN"/>
        </w:rPr>
        <w:t xml:space="preserve"> Федерального закона </w:t>
      </w:r>
      <w:r w:rsidRPr="009B59E9">
        <w:rPr>
          <w:rFonts w:ascii="Arial" w:eastAsia="Arial Unicode MS" w:hAnsi="Arial" w:cs="Arial"/>
          <w:bCs/>
          <w:sz w:val="28"/>
          <w:szCs w:val="28"/>
          <w:lang w:eastAsia="zh-CN"/>
        </w:rPr>
        <w:t>от 27.07.2010 № 210-ФЗ</w:t>
      </w:r>
      <w:r w:rsidRPr="009B59E9">
        <w:rPr>
          <w:rFonts w:ascii="Arial" w:eastAsia="Arial Unicode MS" w:hAnsi="Arial" w:cs="Arial"/>
          <w:sz w:val="28"/>
          <w:szCs w:val="28"/>
          <w:lang w:eastAsia="zh-C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F88AB9"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73EEB81E" w14:textId="77777777" w:rsidR="004A1E48" w:rsidRPr="009B59E9" w:rsidRDefault="004A1E48" w:rsidP="004A1E48">
      <w:pPr>
        <w:widowControl w:val="0"/>
        <w:spacing w:after="0" w:line="240" w:lineRule="auto"/>
        <w:jc w:val="center"/>
        <w:rPr>
          <w:rFonts w:ascii="Arial" w:eastAsia="Times New Roman" w:hAnsi="Arial" w:cs="Arial"/>
          <w:b/>
          <w:color w:val="000000"/>
          <w:sz w:val="28"/>
          <w:szCs w:val="28"/>
          <w:lang w:bidi="ru-RU"/>
        </w:rPr>
      </w:pPr>
      <w:r w:rsidRPr="009B59E9">
        <w:rPr>
          <w:rFonts w:ascii="Arial" w:eastAsia="Times New Roman" w:hAnsi="Arial" w:cs="Arial"/>
          <w:b/>
          <w:color w:val="000000"/>
          <w:sz w:val="28"/>
          <w:szCs w:val="28"/>
          <w:lang w:bidi="ru-RU"/>
        </w:rPr>
        <w:t>11. Исчерпывающий перечень оснований для отказа в приеме документов, необходимых для предоставления муниципальной услуги</w:t>
      </w:r>
    </w:p>
    <w:p w14:paraId="281A39BB" w14:textId="77777777" w:rsidR="004A1E48" w:rsidRPr="009B59E9" w:rsidRDefault="004A1E48" w:rsidP="004A1E48">
      <w:pPr>
        <w:widowControl w:val="0"/>
        <w:spacing w:after="0" w:line="240" w:lineRule="auto"/>
        <w:jc w:val="both"/>
        <w:rPr>
          <w:rFonts w:ascii="Arial" w:eastAsia="Times New Roman" w:hAnsi="Arial" w:cs="Arial"/>
          <w:color w:val="000000"/>
          <w:sz w:val="28"/>
          <w:szCs w:val="28"/>
          <w:lang w:bidi="ru-RU"/>
        </w:rPr>
      </w:pPr>
    </w:p>
    <w:p w14:paraId="112584E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 Основаниями для отказа в приеме к рассмотрению документов, необходимых для предоставления муниципальной услуги, являются:</w:t>
      </w:r>
    </w:p>
    <w:p w14:paraId="6767DD0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11.1.1. Представление заявителем неполного комплекта документов, необходимых в соответствии с Федеральным законом </w:t>
      </w:r>
      <w:r w:rsidRPr="009B59E9">
        <w:rPr>
          <w:rFonts w:ascii="Arial" w:eastAsia="Arial Unicode MS" w:hAnsi="Arial" w:cs="Arial"/>
          <w:bCs/>
          <w:sz w:val="28"/>
          <w:szCs w:val="28"/>
          <w:lang w:eastAsia="zh-CN"/>
        </w:rPr>
        <w:t xml:space="preserve">от 27.07.2010                  </w:t>
      </w:r>
      <w:r w:rsidRPr="009B59E9">
        <w:rPr>
          <w:rFonts w:ascii="Arial" w:eastAsia="Times New Roman" w:hAnsi="Arial" w:cs="Arial"/>
          <w:color w:val="000000"/>
          <w:sz w:val="28"/>
          <w:szCs w:val="28"/>
          <w:lang w:bidi="ru-RU"/>
        </w:rPr>
        <w:t>№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14:paraId="1696D98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lastRenderedPageBreak/>
        <w:t>11.1.2.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14:paraId="3423687B" w14:textId="77777777" w:rsidR="004A1E48" w:rsidRPr="009B59E9" w:rsidRDefault="004A1E48" w:rsidP="004A1E48">
      <w:pPr>
        <w:widowControl w:val="0"/>
        <w:tabs>
          <w:tab w:val="left" w:pos="1698"/>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11.1.3. В представленных заявителем документах содержатся противоречивые или недостоверные сведения.</w:t>
      </w:r>
    </w:p>
    <w:p w14:paraId="4D6C141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11.1.4. Заявитель не относится к кругу лиц, имеющих право на получение муниципальной услуги.</w:t>
      </w:r>
    </w:p>
    <w:p w14:paraId="464CB025" w14:textId="77777777" w:rsidR="004A1E48" w:rsidRPr="009B59E9" w:rsidRDefault="004A1E48" w:rsidP="004A1E48">
      <w:pPr>
        <w:widowControl w:val="0"/>
        <w:tabs>
          <w:tab w:val="left" w:pos="1698"/>
        </w:tabs>
        <w:spacing w:after="0" w:line="240" w:lineRule="auto"/>
        <w:ind w:left="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11.1.5. Заявление подано неуполномоченным лицом.</w:t>
      </w:r>
    </w:p>
    <w:p w14:paraId="070E4ED7"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11.1.6. Некорректное заполнение обязательных полей в форме заявления, в том числе в интерактивной форме заявления на ЕПГУ (недостоверное, неполное, либо неправильное заполнение).</w:t>
      </w:r>
    </w:p>
    <w:p w14:paraId="4AF347F3"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21C17C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11.1.8.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14:paraId="3ACA3492"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A4F8CE4"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11.1.10.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14:paraId="58DD0E7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11.2. </w:t>
      </w:r>
      <w:hyperlink w:anchor="P565">
        <w:r w:rsidRPr="009B59E9">
          <w:rPr>
            <w:rFonts w:ascii="Arial" w:eastAsia="Times New Roman" w:hAnsi="Arial" w:cs="Arial"/>
            <w:sz w:val="28"/>
            <w:szCs w:val="28"/>
          </w:rPr>
          <w:t>Решение</w:t>
        </w:r>
      </w:hyperlink>
      <w:r w:rsidRPr="009B59E9">
        <w:rPr>
          <w:rFonts w:ascii="Arial" w:eastAsia="Times New Roman" w:hAnsi="Arial" w:cs="Arial"/>
          <w:sz w:val="28"/>
          <w:szCs w:val="28"/>
        </w:rPr>
        <w:t xml:space="preserve"> об отказе в приеме документов, по основаниям, указанным в </w:t>
      </w:r>
      <w:hyperlink w:anchor="P247">
        <w:r w:rsidRPr="009B59E9">
          <w:rPr>
            <w:rFonts w:ascii="Arial" w:eastAsia="Times New Roman" w:hAnsi="Arial" w:cs="Arial"/>
            <w:sz w:val="28"/>
            <w:szCs w:val="28"/>
          </w:rPr>
          <w:t>пункте 11.1</w:t>
        </w:r>
      </w:hyperlink>
      <w:r w:rsidRPr="009B59E9">
        <w:rPr>
          <w:rFonts w:ascii="Arial" w:eastAsia="Times New Roman" w:hAnsi="Arial" w:cs="Arial"/>
          <w:sz w:val="28"/>
          <w:szCs w:val="28"/>
        </w:rPr>
        <w:t xml:space="preserve"> Административного регламента, оформляется по форме согласно приложению № 10 к Административному регламенту.</w:t>
      </w:r>
    </w:p>
    <w:p w14:paraId="338022E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11.3. Решение об отказе в приеме документов, по основаниям, указанным в </w:t>
      </w:r>
      <w:hyperlink w:anchor="P247">
        <w:r w:rsidRPr="009B59E9">
          <w:rPr>
            <w:rFonts w:ascii="Arial" w:eastAsia="Times New Roman" w:hAnsi="Arial" w:cs="Arial"/>
            <w:sz w:val="28"/>
            <w:szCs w:val="28"/>
          </w:rPr>
          <w:t>пункте 11.1</w:t>
        </w:r>
      </w:hyperlink>
      <w:r w:rsidRPr="009B59E9">
        <w:rPr>
          <w:rFonts w:ascii="Arial" w:eastAsia="Times New Roman" w:hAnsi="Arial" w:cs="Arial"/>
          <w:sz w:val="28"/>
          <w:szCs w:val="28"/>
        </w:rPr>
        <w:t xml:space="preserve">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Уполномоченный орган.</w:t>
      </w:r>
    </w:p>
    <w:p w14:paraId="55C8AD1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11.4. Отказ в приеме документов, по основаниям, указанным в </w:t>
      </w:r>
      <w:hyperlink w:anchor="P247">
        <w:r w:rsidRPr="009B59E9">
          <w:rPr>
            <w:rFonts w:ascii="Arial" w:eastAsia="Times New Roman" w:hAnsi="Arial" w:cs="Arial"/>
            <w:sz w:val="28"/>
            <w:szCs w:val="28"/>
          </w:rPr>
          <w:t>пункте 11.1</w:t>
        </w:r>
      </w:hyperlink>
      <w:r w:rsidRPr="009B59E9">
        <w:rPr>
          <w:rFonts w:ascii="Arial" w:eastAsia="Times New Roman" w:hAnsi="Arial" w:cs="Arial"/>
          <w:sz w:val="28"/>
          <w:szCs w:val="28"/>
        </w:rPr>
        <w:t xml:space="preserve"> Административного регламента, не препятствует повторному обращению заявителя в Уполномоченный орган за получением муниципальной услуги.</w:t>
      </w:r>
    </w:p>
    <w:p w14:paraId="0EA4769D"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p>
    <w:p w14:paraId="56672E2A" w14:textId="77777777" w:rsidR="004A1E48" w:rsidRPr="009B59E9" w:rsidRDefault="004A1E48" w:rsidP="004A1E48">
      <w:pPr>
        <w:widowControl w:val="0"/>
        <w:tabs>
          <w:tab w:val="left" w:pos="1741"/>
        </w:tabs>
        <w:spacing w:after="0" w:line="240" w:lineRule="auto"/>
        <w:ind w:left="720"/>
        <w:jc w:val="center"/>
        <w:rPr>
          <w:rFonts w:ascii="Arial" w:eastAsia="Times New Roman" w:hAnsi="Arial" w:cs="Arial"/>
          <w:b/>
          <w:color w:val="000000"/>
          <w:sz w:val="28"/>
          <w:szCs w:val="28"/>
          <w:lang w:bidi="ru-RU"/>
        </w:rPr>
      </w:pPr>
      <w:r w:rsidRPr="009B59E9">
        <w:rPr>
          <w:rFonts w:ascii="Arial" w:eastAsia="Times New Roman" w:hAnsi="Arial" w:cs="Arial"/>
          <w:b/>
          <w:color w:val="000000"/>
          <w:sz w:val="28"/>
          <w:szCs w:val="28"/>
          <w:lang w:bidi="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F62E5E3" w14:textId="77777777" w:rsidR="004A1E48" w:rsidRPr="009B59E9" w:rsidRDefault="004A1E48" w:rsidP="004A1E48">
      <w:pPr>
        <w:widowControl w:val="0"/>
        <w:tabs>
          <w:tab w:val="left" w:pos="1741"/>
        </w:tabs>
        <w:spacing w:after="0" w:line="240" w:lineRule="auto"/>
        <w:ind w:left="720"/>
        <w:jc w:val="both"/>
        <w:rPr>
          <w:rFonts w:ascii="Arial" w:eastAsia="Times New Roman" w:hAnsi="Arial" w:cs="Arial"/>
          <w:color w:val="000000"/>
          <w:sz w:val="28"/>
          <w:szCs w:val="28"/>
          <w:lang w:bidi="ru-RU"/>
        </w:rPr>
      </w:pPr>
    </w:p>
    <w:p w14:paraId="201A0D22"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14:paraId="227698C3"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12.2. Основания для отказа в предоставлении муниципальной услуги по выдаче свидетельства об осуществлении перевозок по маршруту регулярных перевозок и (или)карты маршрута регулярных перевозок:</w:t>
      </w:r>
    </w:p>
    <w:p w14:paraId="3ACF284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12.2.1.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14:paraId="3849623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12.2.2. Несоответствие последовательности действий заявителя Административному регламенту.</w:t>
      </w:r>
    </w:p>
    <w:p w14:paraId="724AC9A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color w:val="000000"/>
          <w:sz w:val="28"/>
          <w:szCs w:val="28"/>
          <w:lang w:bidi="ru-RU"/>
        </w:rPr>
        <w:t>12.2.3. Несоответствие оформления и содержания комплекта документов требованиям пунктов10.1,10.1.1.1 – 10.1.1.5</w:t>
      </w:r>
      <w:r w:rsidRPr="009B59E9">
        <w:rPr>
          <w:rFonts w:ascii="Arial" w:eastAsia="Times New Roman" w:hAnsi="Arial" w:cs="Arial"/>
          <w:sz w:val="28"/>
          <w:szCs w:val="28"/>
        </w:rPr>
        <w:t>Административного регламента.</w:t>
      </w:r>
    </w:p>
    <w:p w14:paraId="3A27D3E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12.2.4.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4FA2276"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 Основания для отказа в предоставлении муниципальной услуги по переоформлению свидетельства об осуществлении перевозок по маршруту регулярных перевозок и (или) карты маршрута регулярных перевозок:</w:t>
      </w:r>
    </w:p>
    <w:p w14:paraId="2B08C9E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sz w:val="28"/>
          <w:szCs w:val="28"/>
        </w:rPr>
        <w:t xml:space="preserve">12.3.1. </w:t>
      </w:r>
      <w:r w:rsidRPr="009B59E9">
        <w:rPr>
          <w:rFonts w:ascii="Arial" w:eastAsia="Times New Roman" w:hAnsi="Arial" w:cs="Arial"/>
          <w:color w:val="000000"/>
          <w:sz w:val="28"/>
          <w:szCs w:val="28"/>
          <w:lang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14:paraId="0B36963C"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12.3.2. Несоответствие последовательности действий заявителя Административному регламенту.</w:t>
      </w:r>
    </w:p>
    <w:p w14:paraId="482E442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12.3.3. </w:t>
      </w:r>
      <w:r w:rsidRPr="009B59E9">
        <w:rPr>
          <w:rFonts w:ascii="Arial" w:eastAsia="Times New Roman" w:hAnsi="Arial" w:cs="Arial"/>
          <w:color w:val="000000"/>
          <w:sz w:val="28"/>
          <w:szCs w:val="28"/>
          <w:lang w:bidi="ru-RU"/>
        </w:rPr>
        <w:t>Несоответствие оформления и содержания комплекта документов требованиям пунктов10.1,10.1.2.1 – 10.1.2.6</w:t>
      </w:r>
      <w:r w:rsidRPr="009B59E9">
        <w:rPr>
          <w:rFonts w:ascii="Arial" w:eastAsia="Times New Roman" w:hAnsi="Arial" w:cs="Arial"/>
          <w:sz w:val="28"/>
          <w:szCs w:val="28"/>
        </w:rPr>
        <w:t>Административного регламента.</w:t>
      </w:r>
    </w:p>
    <w:p w14:paraId="31FA5E05"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12.3.4. Реорганизация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14:paraId="6CF5C05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12.3.5. 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14:paraId="2AE0408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12.3.6.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14:paraId="7818C8D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12.3.7. Несоблюдение установленного порядка изменения маршрута регулярных перевозок.</w:t>
      </w:r>
    </w:p>
    <w:p w14:paraId="69DEEB93"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12.3.8. Несоблюдение установленного порядка изменения класса или характеристик транспортного средства.</w:t>
      </w:r>
    </w:p>
    <w:p w14:paraId="28005B3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lastRenderedPageBreak/>
        <w:t>12.3.9. Установлено, что ранее свидетельство об осуществлении перевозок по маршруту регулярных перевозок/карта маршрута регулярных перевозок не выдавались.</w:t>
      </w:r>
    </w:p>
    <w:p w14:paraId="30B82DA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12.3.10.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24BBAC32" w14:textId="77777777" w:rsidR="004A1E48" w:rsidRPr="009B59E9" w:rsidRDefault="004A1E48" w:rsidP="004A1E48">
      <w:pPr>
        <w:autoSpaceDE w:val="0"/>
        <w:autoSpaceDN w:val="0"/>
        <w:adjustRightInd w:val="0"/>
        <w:spacing w:after="0" w:line="240" w:lineRule="auto"/>
        <w:ind w:firstLine="708"/>
        <w:jc w:val="both"/>
        <w:rPr>
          <w:rFonts w:ascii="Arial" w:hAnsi="Arial" w:cs="Arial"/>
          <w:sz w:val="28"/>
          <w:szCs w:val="28"/>
        </w:rPr>
      </w:pPr>
      <w:r w:rsidRPr="009B59E9">
        <w:rPr>
          <w:rFonts w:ascii="Arial" w:hAnsi="Arial" w:cs="Arial"/>
          <w:sz w:val="28"/>
          <w:szCs w:val="28"/>
        </w:rPr>
        <w:t>12.3.11. Обращение за переоформлением карты маршрута регулярных перевозок позднее чем за пять календарных дней до окончания срока ее действия.</w:t>
      </w:r>
    </w:p>
    <w:p w14:paraId="4EC9B5CE" w14:textId="15480A1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sz w:val="28"/>
          <w:szCs w:val="28"/>
        </w:rPr>
        <w:t>12.4.</w:t>
      </w:r>
      <w:r w:rsidRPr="009B59E9">
        <w:rPr>
          <w:rFonts w:ascii="Arial" w:eastAsia="Times New Roman" w:hAnsi="Arial" w:cs="Arial"/>
          <w:color w:val="000000"/>
          <w:sz w:val="28"/>
          <w:szCs w:val="28"/>
          <w:lang w:bidi="ru-RU"/>
        </w:rPr>
        <w:t>Основания для отказа в предоставлении муниципальной услуги по</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прекращению действия свидетельства об осуществлении перевозок по маршруту регулярных перевозок:</w:t>
      </w:r>
    </w:p>
    <w:p w14:paraId="2B50902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12.4.1.Представление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14:paraId="4CB70CB9"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12.4.2. Несоответствие последовательности действий заявителя Административному регламенту.</w:t>
      </w:r>
    </w:p>
    <w:p w14:paraId="256FE5E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12.4.3. </w:t>
      </w:r>
      <w:r w:rsidRPr="009B59E9">
        <w:rPr>
          <w:rFonts w:ascii="Arial" w:eastAsia="Times New Roman" w:hAnsi="Arial" w:cs="Arial"/>
          <w:color w:val="000000"/>
          <w:sz w:val="28"/>
          <w:szCs w:val="28"/>
          <w:lang w:bidi="ru-RU"/>
        </w:rPr>
        <w:t>Несоответствие оформления и содержания комплекта документов требованиям пунктов10.1,10.1.3.1 – 10.1.3.3</w:t>
      </w:r>
      <w:r w:rsidRPr="009B59E9">
        <w:rPr>
          <w:rFonts w:ascii="Arial" w:eastAsia="Times New Roman" w:hAnsi="Arial" w:cs="Arial"/>
          <w:sz w:val="28"/>
          <w:szCs w:val="28"/>
        </w:rPr>
        <w:t>Административного регламента.</w:t>
      </w:r>
    </w:p>
    <w:p w14:paraId="50D3C0CF"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12.4.4. На момент обращения действие свидетельства об осуществлении перевозок по маршруту регулярных перевозок прекращено в соответствии с частями 1, 2, 2.1, 3 статьи 29 Федерального закона от 13.07.2015 № 220-ФЗ.</w:t>
      </w:r>
    </w:p>
    <w:p w14:paraId="6698A2A2"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12.4.5. Установлено, что ранее свидетельство об осуществлении перевозок по маршруту регулярных перевозок/карта маршрута регулярных перевозок не выдавались.</w:t>
      </w:r>
    </w:p>
    <w:p w14:paraId="08A40E1A" w14:textId="07B7DCF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12.4.6. Обращение за прекращением действия свидетельства об осуществлении перевозок по маршруту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ранее чем через тридцать календарных дней с даты начала осуществления перевозок.</w:t>
      </w:r>
    </w:p>
    <w:p w14:paraId="18BDA87B"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12.5.Основания для отказа в предоставлении муниципальной услуги по исправлению допущенных опечаток и ошибок в свидетельстве об осуществлении перевозок по маршруту регулярных перевозок и (или) в карте маршрута регулярных перевозок.</w:t>
      </w:r>
    </w:p>
    <w:p w14:paraId="3EF53087"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sz w:val="28"/>
          <w:szCs w:val="28"/>
        </w:rPr>
        <w:t xml:space="preserve">12.5.1. </w:t>
      </w:r>
      <w:r w:rsidRPr="009B59E9">
        <w:rPr>
          <w:rFonts w:ascii="Arial" w:eastAsia="Times New Roman" w:hAnsi="Arial" w:cs="Arial"/>
          <w:color w:val="000000"/>
          <w:sz w:val="28"/>
          <w:szCs w:val="28"/>
          <w:lang w:bidi="ru-RU"/>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заявления.</w:t>
      </w:r>
    </w:p>
    <w:p w14:paraId="5F538D92"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12.5.2. Несоответствие последовательности действий заявителя Административному регламенту.</w:t>
      </w:r>
    </w:p>
    <w:p w14:paraId="236B14C6"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12.5.3. </w:t>
      </w:r>
      <w:r w:rsidRPr="009B59E9">
        <w:rPr>
          <w:rFonts w:ascii="Arial" w:eastAsia="Times New Roman" w:hAnsi="Arial" w:cs="Arial"/>
          <w:color w:val="000000"/>
          <w:sz w:val="28"/>
          <w:szCs w:val="28"/>
          <w:lang w:bidi="ru-RU"/>
        </w:rPr>
        <w:t>Несоответствие оформления и содержания комплекта документов требованиям пунктов10.1,10.1.4.1 – 10.1.4.3</w:t>
      </w:r>
      <w:r w:rsidRPr="009B59E9">
        <w:rPr>
          <w:rFonts w:ascii="Arial" w:eastAsia="Times New Roman" w:hAnsi="Arial" w:cs="Arial"/>
          <w:sz w:val="28"/>
          <w:szCs w:val="28"/>
        </w:rPr>
        <w:t>Административного регламента.</w:t>
      </w:r>
    </w:p>
    <w:p w14:paraId="5E08B7A2" w14:textId="33A4A395"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sz w:val="28"/>
          <w:szCs w:val="28"/>
        </w:rPr>
        <w:t>12.5.4. Отсутствие опечаток и ошибок в</w:t>
      </w:r>
      <w:r w:rsidR="002A1B9E" w:rsidRPr="009B59E9">
        <w:rPr>
          <w:rFonts w:ascii="Arial" w:eastAsia="Times New Roman" w:hAnsi="Arial" w:cs="Arial"/>
          <w:sz w:val="28"/>
          <w:szCs w:val="28"/>
        </w:rPr>
        <w:t xml:space="preserve"> </w:t>
      </w:r>
      <w:r w:rsidRPr="009B59E9">
        <w:rPr>
          <w:rFonts w:ascii="Arial" w:eastAsia="Times New Roman" w:hAnsi="Arial" w:cs="Arial"/>
          <w:color w:val="000000"/>
          <w:sz w:val="28"/>
          <w:szCs w:val="28"/>
          <w:lang w:bidi="ru-RU"/>
        </w:rPr>
        <w:t xml:space="preserve">свидетельстве об </w:t>
      </w:r>
      <w:r w:rsidRPr="009B59E9">
        <w:rPr>
          <w:rFonts w:ascii="Arial" w:eastAsia="Times New Roman" w:hAnsi="Arial" w:cs="Arial"/>
          <w:color w:val="000000"/>
          <w:sz w:val="28"/>
          <w:szCs w:val="28"/>
          <w:lang w:bidi="ru-RU"/>
        </w:rPr>
        <w:lastRenderedPageBreak/>
        <w:t>осуществлении перевозок по маршруту регулярных перевозок и (или) в карте маршрута регулярных перевозок.</w:t>
      </w:r>
    </w:p>
    <w:p w14:paraId="0F79BB8A"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12.5.5.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4C1C500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Arial Unicode MS" w:hAnsi="Arial" w:cs="Arial"/>
          <w:sz w:val="28"/>
          <w:szCs w:val="28"/>
          <w:lang w:eastAsia="zh-CN" w:bidi="hi-IN"/>
        </w:rPr>
        <w:t>12.6.</w:t>
      </w:r>
      <w:hyperlink w:anchor="P565">
        <w:r w:rsidRPr="009B59E9">
          <w:rPr>
            <w:rFonts w:ascii="Arial" w:eastAsia="Times New Roman" w:hAnsi="Arial" w:cs="Arial"/>
            <w:sz w:val="28"/>
            <w:szCs w:val="28"/>
          </w:rPr>
          <w:t>Решение</w:t>
        </w:r>
      </w:hyperlink>
      <w:r w:rsidRPr="009B59E9">
        <w:rPr>
          <w:rFonts w:ascii="Arial" w:eastAsia="Times New Roman" w:hAnsi="Arial" w:cs="Arial"/>
          <w:sz w:val="28"/>
          <w:szCs w:val="28"/>
        </w:rPr>
        <w:t xml:space="preserve"> об отказе в предоставлении муниципальной услуги, по основаниям, указанным в </w:t>
      </w:r>
      <w:hyperlink w:anchor="P247">
        <w:r w:rsidRPr="009B59E9">
          <w:rPr>
            <w:rFonts w:ascii="Arial" w:eastAsia="Times New Roman" w:hAnsi="Arial" w:cs="Arial"/>
            <w:sz w:val="28"/>
            <w:szCs w:val="28"/>
          </w:rPr>
          <w:t>пунктах 12.2</w:t>
        </w:r>
      </w:hyperlink>
      <w:r w:rsidRPr="009B59E9">
        <w:rPr>
          <w:rFonts w:ascii="Arial" w:eastAsia="Times New Roman" w:hAnsi="Arial" w:cs="Arial"/>
          <w:sz w:val="28"/>
          <w:szCs w:val="28"/>
        </w:rPr>
        <w:t>, 12.3, 12.4, 12.5 Административного регламента, оформляется по форме согласно приложению № 5 к Административному регламенту.</w:t>
      </w:r>
    </w:p>
    <w:p w14:paraId="7536436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12.7. 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14:paraId="3DC3B43C"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17E62D1A" w14:textId="4E24594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r w:rsidRPr="009B59E9">
        <w:rPr>
          <w:rFonts w:ascii="Arial" w:eastAsia="Times New Roman" w:hAnsi="Arial" w:cs="Arial"/>
          <w:b/>
          <w:color w:val="000000"/>
          <w:sz w:val="28"/>
          <w:szCs w:val="28"/>
          <w:lang w:bidi="ru-RU"/>
        </w:rPr>
        <w:t>13.</w:t>
      </w:r>
      <w:r w:rsidRPr="009B59E9">
        <w:rPr>
          <w:rFonts w:ascii="Arial" w:eastAsia="Times New Roman" w:hAnsi="Arial" w:cs="Arial"/>
          <w:b/>
          <w:bCs/>
          <w:color w:val="000000"/>
          <w:sz w:val="28"/>
          <w:szCs w:val="28"/>
          <w:lang w:bidi="ru-RU"/>
        </w:rPr>
        <w:t>Размер платы, взимаемой с заявителя при предоставлении муниципальной услуги,</w:t>
      </w:r>
      <w:r w:rsidR="002A1B9E" w:rsidRPr="009B59E9">
        <w:rPr>
          <w:rFonts w:ascii="Arial" w:eastAsia="Times New Roman" w:hAnsi="Arial" w:cs="Arial"/>
          <w:b/>
          <w:bCs/>
          <w:color w:val="000000"/>
          <w:sz w:val="28"/>
          <w:szCs w:val="28"/>
          <w:lang w:bidi="ru-RU"/>
        </w:rPr>
        <w:t xml:space="preserve"> </w:t>
      </w:r>
      <w:r w:rsidRPr="009B59E9">
        <w:rPr>
          <w:rFonts w:ascii="Arial" w:eastAsia="Times New Roman" w:hAnsi="Arial" w:cs="Arial"/>
          <w:b/>
          <w:bCs/>
          <w:color w:val="000000"/>
          <w:sz w:val="28"/>
          <w:szCs w:val="28"/>
          <w:lang w:bidi="ru-RU"/>
        </w:rPr>
        <w:t>и способы ее взимания</w:t>
      </w:r>
    </w:p>
    <w:p w14:paraId="745D06F9"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p>
    <w:p w14:paraId="2FE17811"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Предоставление муниципальной услуги осуществляется без взимания государственной пошлины или иной платы.</w:t>
      </w:r>
    </w:p>
    <w:p w14:paraId="77C7F685"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4D493E0F"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DDE951A" w14:textId="77777777" w:rsidR="004A1E48" w:rsidRPr="009B59E9" w:rsidRDefault="004A1E48" w:rsidP="004A1E48">
      <w:pPr>
        <w:widowControl w:val="0"/>
        <w:spacing w:after="0" w:line="240" w:lineRule="auto"/>
        <w:jc w:val="center"/>
        <w:rPr>
          <w:rFonts w:ascii="Arial" w:eastAsia="Times New Roman" w:hAnsi="Arial" w:cs="Arial"/>
          <w:color w:val="000000"/>
          <w:sz w:val="28"/>
          <w:szCs w:val="28"/>
          <w:lang w:bidi="ru-RU"/>
        </w:rPr>
      </w:pPr>
    </w:p>
    <w:p w14:paraId="2F0ABD25"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14:paraId="4A06FED8"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096B8C79"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bookmarkStart w:id="16" w:name="bookmark20"/>
      <w:bookmarkStart w:id="17" w:name="bookmark21"/>
      <w:r w:rsidRPr="009B59E9">
        <w:rPr>
          <w:rFonts w:ascii="Arial" w:eastAsia="Times New Roman" w:hAnsi="Arial" w:cs="Arial"/>
          <w:b/>
          <w:bCs/>
          <w:color w:val="000000"/>
          <w:sz w:val="28"/>
          <w:szCs w:val="28"/>
          <w:lang w:bidi="ru-RU"/>
        </w:rPr>
        <w:t>15. Срок регистрации запроса заявителя</w:t>
      </w:r>
    </w:p>
    <w:p w14:paraId="7DF8B5ED"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о предоставлении муниципальной услуги</w:t>
      </w:r>
      <w:bookmarkEnd w:id="16"/>
      <w:bookmarkEnd w:id="17"/>
    </w:p>
    <w:p w14:paraId="4968393C"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3E68A19E"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15.1. Срок регистрации заявления о предоставлении муниципальной услуги подлежит регистрации в Уполномоченном органе в течение одного рабочего дня со дня получения заявления и документов, необходимых для предоставления муниципальной услуги.</w:t>
      </w:r>
    </w:p>
    <w:p w14:paraId="4F0CF6A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Courier New" w:hAnsi="Arial" w:cs="Arial"/>
          <w:color w:val="000000"/>
          <w:sz w:val="28"/>
          <w:szCs w:val="28"/>
          <w:lang w:bidi="ru-RU"/>
        </w:rPr>
        <w:t>15.2.</w:t>
      </w:r>
      <w:r w:rsidRPr="009B59E9">
        <w:rPr>
          <w:rFonts w:ascii="Arial" w:eastAsia="Times New Roman" w:hAnsi="Arial" w:cs="Arial"/>
          <w:sz w:val="28"/>
          <w:szCs w:val="28"/>
        </w:rPr>
        <w:t>В случае представления заявления в электронной форме вне рабочего времени Уполномоченного органа либо в выходной, нерабочий или нерабочий праздничный день, заявление подлежит регистрации в первый рабочий день, следующий за днем представления заявителем указанного заявления.</w:t>
      </w:r>
    </w:p>
    <w:p w14:paraId="3F60213E"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bookmarkStart w:id="18" w:name="bookmark22"/>
      <w:bookmarkStart w:id="19" w:name="bookmark23"/>
      <w:r w:rsidRPr="009B59E9">
        <w:rPr>
          <w:rFonts w:ascii="Arial" w:eastAsia="Times New Roman" w:hAnsi="Arial" w:cs="Arial"/>
          <w:b/>
          <w:bCs/>
          <w:color w:val="000000"/>
          <w:sz w:val="28"/>
          <w:szCs w:val="28"/>
          <w:lang w:bidi="ru-RU"/>
        </w:rPr>
        <w:t>16. Требования к помещениям, в которых предоставляется муниципальная услуга</w:t>
      </w:r>
      <w:bookmarkEnd w:id="18"/>
      <w:bookmarkEnd w:id="19"/>
    </w:p>
    <w:p w14:paraId="65E80B8E"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p>
    <w:p w14:paraId="1210441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w:t>
      </w:r>
      <w:r w:rsidRPr="009B59E9">
        <w:rPr>
          <w:rFonts w:ascii="Arial" w:eastAsia="Times New Roman" w:hAnsi="Arial" w:cs="Arial"/>
          <w:sz w:val="28"/>
          <w:szCs w:val="28"/>
        </w:rPr>
        <w:lastRenderedPageBreak/>
        <w:t>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151109B7"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9AE5F69" w14:textId="61A7479A"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highlight w:val="yellow"/>
        </w:rPr>
      </w:pPr>
      <w:r w:rsidRPr="009B59E9">
        <w:rPr>
          <w:rFonts w:ascii="Arial" w:eastAsia="Times New Roman" w:hAnsi="Arial" w:cs="Arial"/>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sidRPr="009B59E9">
        <w:rPr>
          <w:rFonts w:ascii="Arial" w:eastAsia="Arial Unicode MS" w:hAnsi="Arial" w:cs="Arial"/>
          <w:sz w:val="28"/>
          <w:szCs w:val="28"/>
          <w:lang w:eastAsia="zh-CN"/>
        </w:rPr>
        <w:t xml:space="preserve"> и транспортных средств, перевозящих таких инвалидов и (или) детей-инвалидов.</w:t>
      </w:r>
      <w:r w:rsidRPr="009B59E9">
        <w:rPr>
          <w:rFonts w:ascii="Arial" w:eastAsia="Times New Roman" w:hAnsi="Arial" w:cs="Arial"/>
          <w:sz w:val="28"/>
          <w:szCs w:val="28"/>
        </w:rPr>
        <w:t xml:space="preserve"> Порядок парковки транспортных средств, управляемых</w:t>
      </w:r>
      <w:r w:rsidRPr="009B59E9">
        <w:rPr>
          <w:rFonts w:ascii="Arial" w:eastAsia="Arial Unicode MS" w:hAnsi="Arial" w:cs="Arial"/>
          <w:sz w:val="28"/>
          <w:szCs w:val="28"/>
          <w:lang w:eastAsia="zh-CN"/>
        </w:rPr>
        <w:t xml:space="preserve"> инвалидами</w:t>
      </w:r>
      <w:r w:rsidR="002A1B9E" w:rsidRPr="009B59E9">
        <w:rPr>
          <w:rFonts w:ascii="Arial" w:eastAsia="Arial Unicode MS" w:hAnsi="Arial" w:cs="Arial"/>
          <w:sz w:val="28"/>
          <w:szCs w:val="28"/>
          <w:lang w:eastAsia="zh-CN"/>
        </w:rPr>
        <w:t xml:space="preserve"> </w:t>
      </w:r>
      <w:r w:rsidRPr="009B59E9">
        <w:rPr>
          <w:rFonts w:ascii="Arial" w:eastAsia="Arial Unicode MS" w:hAnsi="Arial" w:cs="Arial"/>
          <w:sz w:val="28"/>
          <w:szCs w:val="28"/>
          <w:lang w:eastAsia="zh-CN"/>
        </w:rPr>
        <w:t>III</w:t>
      </w:r>
      <w:r w:rsidR="002A1B9E" w:rsidRPr="009B59E9">
        <w:rPr>
          <w:rFonts w:ascii="Arial" w:eastAsia="Arial Unicode MS" w:hAnsi="Arial" w:cs="Arial"/>
          <w:sz w:val="28"/>
          <w:szCs w:val="28"/>
          <w:lang w:eastAsia="zh-CN"/>
        </w:rPr>
        <w:t xml:space="preserve"> </w:t>
      </w:r>
      <w:r w:rsidRPr="009B59E9">
        <w:rPr>
          <w:rFonts w:ascii="Arial" w:eastAsia="Arial Unicode MS" w:hAnsi="Arial" w:cs="Arial"/>
          <w:sz w:val="28"/>
          <w:szCs w:val="28"/>
          <w:lang w:eastAsia="zh-CN"/>
        </w:rPr>
        <w:t xml:space="preserve">группы определяется Правительством Российской Федерации. На указанных транспортных средствах должен быть установлен опознавательный знак «Инвалид» и </w:t>
      </w:r>
      <w:hyperlink r:id="rId20" w:history="1">
        <w:r w:rsidRPr="009B59E9">
          <w:rPr>
            <w:rFonts w:ascii="Arial" w:eastAsia="Arial Unicode MS" w:hAnsi="Arial" w:cs="Arial"/>
            <w:sz w:val="28"/>
            <w:szCs w:val="28"/>
            <w:lang w:eastAsia="zh-CN"/>
          </w:rPr>
          <w:t>информация</w:t>
        </w:r>
      </w:hyperlink>
      <w:r w:rsidRPr="009B59E9">
        <w:rPr>
          <w:rFonts w:ascii="Arial" w:eastAsia="Arial Unicode MS" w:hAnsi="Arial" w:cs="Arial"/>
          <w:sz w:val="28"/>
          <w:szCs w:val="28"/>
          <w:lang w:eastAsia="zh-CN"/>
        </w:rPr>
        <w:t xml:space="preserve">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14:paraId="418F263F"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BBB1654"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16.5. Центральный вход в здание Уполномоченного органа должен быть оборудован информационной табличкой (вывеской), содержащей информацию:</w:t>
      </w:r>
    </w:p>
    <w:p w14:paraId="43546D61"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наименование;</w:t>
      </w:r>
    </w:p>
    <w:p w14:paraId="18F50C6A"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местонахождение и юридический адрес;</w:t>
      </w:r>
    </w:p>
    <w:p w14:paraId="0BEA00BF"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режим работы;</w:t>
      </w:r>
    </w:p>
    <w:p w14:paraId="2B2B68B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график приема;</w:t>
      </w:r>
    </w:p>
    <w:p w14:paraId="3B5E143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номера телефонов для справок.</w:t>
      </w:r>
    </w:p>
    <w:p w14:paraId="23398D7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71F4FD1F"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16.7. Помещения, в которых предоставляется муниципальная услуга, оснащаются:</w:t>
      </w:r>
    </w:p>
    <w:p w14:paraId="5E9F87D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противопожарной системой и средствами пожаротушения;</w:t>
      </w:r>
    </w:p>
    <w:p w14:paraId="292C485C"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системой оповещения о возникновении чрезвычайной ситуации;</w:t>
      </w:r>
    </w:p>
    <w:p w14:paraId="22E0BCC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средствами оказания первой медицинской помощи;</w:t>
      </w:r>
    </w:p>
    <w:p w14:paraId="22B7D3F9"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туалетными комнатами для посетителей.</w:t>
      </w:r>
    </w:p>
    <w:p w14:paraId="014BC69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16.8. Зал ожидания заявителей оборудуется стульями, скамьями, количество которых определяется исходя из фактической нагрузки и </w:t>
      </w:r>
      <w:r w:rsidRPr="009B59E9">
        <w:rPr>
          <w:rFonts w:ascii="Arial" w:eastAsia="Times New Roman" w:hAnsi="Arial" w:cs="Arial"/>
          <w:sz w:val="28"/>
          <w:szCs w:val="28"/>
        </w:rPr>
        <w:lastRenderedPageBreak/>
        <w:t>возможностей для их размещения в помещении, а также информационными стендами.</w:t>
      </w:r>
    </w:p>
    <w:p w14:paraId="530E14C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E3FD72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16.10. Места для заполнения заявлений оборудуются стульями, столами (стойками), бланками заявлений, письменными принадлежностями.</w:t>
      </w:r>
    </w:p>
    <w:p w14:paraId="522EF08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16.11. Места приема заявителей оборудуются информационными табличками (вывесками) с указанием:</w:t>
      </w:r>
    </w:p>
    <w:p w14:paraId="6DCF403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номера кабинета и наименования отдела;</w:t>
      </w:r>
    </w:p>
    <w:p w14:paraId="42DE7204"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фамилии, имени и отчества (последнее - при наличии), должности ответственного лица за прием документов;</w:t>
      </w:r>
    </w:p>
    <w:p w14:paraId="6AC8D19A"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графика приема заявителей.</w:t>
      </w:r>
    </w:p>
    <w:p w14:paraId="351DEC1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7F724F7"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F52062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16.14. При предоставлении муниципальной услуги инвалидам обеспечиваются:</w:t>
      </w:r>
    </w:p>
    <w:p w14:paraId="48C3BC25"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возможность беспрепятственного доступа к объекту (зданию, помещению), в котором предоставляется муниципальная услуга;</w:t>
      </w:r>
    </w:p>
    <w:p w14:paraId="1815C271"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15D12B37"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сопровождение инвалидов, имеющих стойкие расстройства функции зрения и самостоятельного передвижения;</w:t>
      </w:r>
    </w:p>
    <w:p w14:paraId="14739F5F"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32B5B071"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F3EA9FA"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 допуск </w:t>
      </w:r>
      <w:proofErr w:type="spellStart"/>
      <w:r w:rsidRPr="009B59E9">
        <w:rPr>
          <w:rFonts w:ascii="Arial" w:eastAsia="Times New Roman" w:hAnsi="Arial" w:cs="Arial"/>
          <w:sz w:val="28"/>
          <w:szCs w:val="28"/>
        </w:rPr>
        <w:t>сурдопереводчика</w:t>
      </w:r>
      <w:proofErr w:type="spellEnd"/>
      <w:r w:rsidRPr="009B59E9">
        <w:rPr>
          <w:rFonts w:ascii="Arial" w:eastAsia="Times New Roman" w:hAnsi="Arial" w:cs="Arial"/>
          <w:sz w:val="28"/>
          <w:szCs w:val="28"/>
        </w:rPr>
        <w:t xml:space="preserve"> и </w:t>
      </w:r>
      <w:proofErr w:type="spellStart"/>
      <w:r w:rsidRPr="009B59E9">
        <w:rPr>
          <w:rFonts w:ascii="Arial" w:eastAsia="Times New Roman" w:hAnsi="Arial" w:cs="Arial"/>
          <w:sz w:val="28"/>
          <w:szCs w:val="28"/>
        </w:rPr>
        <w:t>тифлосурдопереводчика</w:t>
      </w:r>
      <w:proofErr w:type="spellEnd"/>
      <w:r w:rsidRPr="009B59E9">
        <w:rPr>
          <w:rFonts w:ascii="Arial" w:eastAsia="Times New Roman" w:hAnsi="Arial" w:cs="Arial"/>
          <w:sz w:val="28"/>
          <w:szCs w:val="28"/>
        </w:rPr>
        <w:t>;</w:t>
      </w:r>
    </w:p>
    <w:p w14:paraId="220BCE3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39F3BBB9"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 оказание инвалидам помощи в преодолении барьеров, </w:t>
      </w:r>
      <w:r w:rsidRPr="009B59E9">
        <w:rPr>
          <w:rFonts w:ascii="Arial" w:eastAsia="Times New Roman" w:hAnsi="Arial" w:cs="Arial"/>
          <w:sz w:val="28"/>
          <w:szCs w:val="28"/>
        </w:rPr>
        <w:lastRenderedPageBreak/>
        <w:t>мешающих получению ими муниципальной услуги наравне с другими лицами.</w:t>
      </w:r>
    </w:p>
    <w:p w14:paraId="56757F93"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74ABFC4C"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bookmarkStart w:id="20" w:name="bookmark24"/>
      <w:bookmarkStart w:id="21" w:name="bookmark25"/>
      <w:r w:rsidRPr="009B59E9">
        <w:rPr>
          <w:rFonts w:ascii="Arial" w:eastAsia="Times New Roman" w:hAnsi="Arial" w:cs="Arial"/>
          <w:b/>
          <w:bCs/>
          <w:color w:val="000000"/>
          <w:sz w:val="28"/>
          <w:szCs w:val="28"/>
          <w:lang w:bidi="ru-RU"/>
        </w:rPr>
        <w:t>17. Показатели доступности и качества муниципальной услуги</w:t>
      </w:r>
      <w:bookmarkEnd w:id="20"/>
      <w:bookmarkEnd w:id="21"/>
    </w:p>
    <w:p w14:paraId="04FADDE8"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p>
    <w:p w14:paraId="271FCF25"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17.1. Основными показателями доступности предоставления муниципальной услуги являются:</w:t>
      </w:r>
    </w:p>
    <w:p w14:paraId="0A5A8B52"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E9F8A33"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б) возможность получения заявителем уведомлений о предоставлении муниципальной услуги с помощью ЕПГУ;</w:t>
      </w:r>
    </w:p>
    <w:p w14:paraId="5985B652"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9B041E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17.2. Основными показателями качества предоставления муниципальной услуги являются:</w:t>
      </w:r>
    </w:p>
    <w:p w14:paraId="79DE0EA4"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56E498FF"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б) минимально возможное количество взаимодействий гражданина с должностными лицами, участвующими в предоставлении муниципальной услуги; отсутствие обоснованных жалоб на действия (бездействие) сотрудников и их некорректное (невнимательное) отношение к заявителям;</w:t>
      </w:r>
    </w:p>
    <w:p w14:paraId="1ACE4C60"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 отсутствие нарушений установленных сроков в процессе предоставления муниципальной услуги;</w:t>
      </w:r>
    </w:p>
    <w:p w14:paraId="7754BB44" w14:textId="77777777" w:rsidR="004A1E48" w:rsidRPr="009B59E9" w:rsidRDefault="004A1E48" w:rsidP="004A1E48">
      <w:pPr>
        <w:widowControl w:val="0"/>
        <w:spacing w:after="0" w:line="240" w:lineRule="auto"/>
        <w:ind w:firstLine="72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г)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8A108FB"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24E2409B" w14:textId="77777777" w:rsidR="004A1E48" w:rsidRPr="009B59E9" w:rsidRDefault="004A1E48" w:rsidP="004A1E48">
      <w:pPr>
        <w:widowControl w:val="0"/>
        <w:spacing w:after="0" w:line="240" w:lineRule="auto"/>
        <w:jc w:val="center"/>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14:paraId="16D52F5C" w14:textId="77777777" w:rsidR="004A1E48" w:rsidRPr="009B59E9" w:rsidRDefault="004A1E48" w:rsidP="004A1E48">
      <w:pPr>
        <w:widowControl w:val="0"/>
        <w:spacing w:after="0" w:line="240" w:lineRule="auto"/>
        <w:jc w:val="center"/>
        <w:rPr>
          <w:rFonts w:ascii="Arial" w:eastAsia="Times New Roman" w:hAnsi="Arial" w:cs="Arial"/>
          <w:color w:val="000000"/>
          <w:sz w:val="28"/>
          <w:szCs w:val="28"/>
          <w:lang w:bidi="ru-RU"/>
        </w:rPr>
      </w:pPr>
    </w:p>
    <w:p w14:paraId="0B86A6FB"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sz w:val="28"/>
          <w:szCs w:val="28"/>
        </w:rPr>
      </w:pPr>
      <w:r w:rsidRPr="009B59E9">
        <w:rPr>
          <w:rFonts w:ascii="Arial" w:eastAsia="Times New Roman" w:hAnsi="Arial" w:cs="Arial"/>
          <w:color w:val="000000"/>
          <w:sz w:val="28"/>
          <w:szCs w:val="28"/>
          <w:lang w:bidi="ru-RU"/>
        </w:rPr>
        <w:t xml:space="preserve">18.1. </w:t>
      </w:r>
      <w:r w:rsidRPr="009B59E9">
        <w:rPr>
          <w:rFonts w:ascii="Arial" w:eastAsia="Times New Roman" w:hAnsi="Arial" w:cs="Arial"/>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C09465"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18.1.1. Услуги, необходимые и обязательные для предоставления муниципальной услуги, отсутствуют.</w:t>
      </w:r>
    </w:p>
    <w:p w14:paraId="4209BCC9"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sz w:val="28"/>
          <w:szCs w:val="28"/>
        </w:rPr>
        <w:lastRenderedPageBreak/>
        <w:t>18.2.</w:t>
      </w:r>
      <w:r w:rsidRPr="009B59E9">
        <w:rPr>
          <w:rFonts w:ascii="Arial" w:eastAsia="Times New Roman" w:hAnsi="Arial" w:cs="Arial"/>
          <w:color w:val="000000"/>
          <w:sz w:val="28"/>
          <w:szCs w:val="28"/>
          <w:lang w:bidi="ru-RU"/>
        </w:rPr>
        <w:t>Заявителю обеспечивается возможность представления заявления и прилагаемых документов в форме электронных документов посредством ЕПГУ.</w:t>
      </w:r>
    </w:p>
    <w:p w14:paraId="0A9C398C"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18.2.1.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2658712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18.2.2.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9F8941F"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18.2.3.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14:paraId="40572548"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18.2.4. Результаты предоставления муниципальной услуги, указанные в </w:t>
      </w:r>
      <w:hyperlink w:anchor="P139">
        <w:r w:rsidRPr="009B59E9">
          <w:rPr>
            <w:rFonts w:ascii="Arial" w:eastAsia="Times New Roman" w:hAnsi="Arial" w:cs="Arial"/>
            <w:sz w:val="28"/>
            <w:szCs w:val="28"/>
          </w:rPr>
          <w:t>пунктах 7.1</w:t>
        </w:r>
      </w:hyperlink>
      <w:r w:rsidRPr="009B59E9">
        <w:rPr>
          <w:rFonts w:ascii="Arial" w:eastAsia="Times New Roman" w:hAnsi="Arial" w:cs="Arial"/>
          <w:sz w:val="28"/>
          <w:szCs w:val="28"/>
        </w:rPr>
        <w:t>.1, 7.1.2, 7.1.3, 7.1.4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заявителя учетной записи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предусмотренным пунктом 18.4.7 Административного регламента.</w:t>
      </w:r>
    </w:p>
    <w:p w14:paraId="6A3E0196" w14:textId="77777777" w:rsidR="004A1E48" w:rsidRPr="009B59E9" w:rsidRDefault="004A1E48" w:rsidP="004A1E48">
      <w:pPr>
        <w:widowControl w:val="0"/>
        <w:autoSpaceDE w:val="0"/>
        <w:autoSpaceDN w:val="0"/>
        <w:spacing w:after="0" w:line="240" w:lineRule="auto"/>
        <w:ind w:firstLine="708"/>
        <w:jc w:val="both"/>
        <w:rPr>
          <w:rFonts w:ascii="Arial" w:eastAsia="Times New Roman" w:hAnsi="Arial" w:cs="Arial"/>
          <w:sz w:val="28"/>
          <w:szCs w:val="28"/>
        </w:rPr>
      </w:pPr>
      <w:r w:rsidRPr="009B59E9">
        <w:rPr>
          <w:rFonts w:ascii="Arial" w:eastAsia="Courier New" w:hAnsi="Arial" w:cs="Arial"/>
          <w:color w:val="000000"/>
          <w:sz w:val="28"/>
          <w:szCs w:val="28"/>
          <w:lang w:bidi="ru-RU"/>
        </w:rPr>
        <w:t>18.3.</w:t>
      </w:r>
      <w:r w:rsidRPr="009B59E9">
        <w:rPr>
          <w:rFonts w:ascii="Arial" w:eastAsia="Times New Roman" w:hAnsi="Arial" w:cs="Arial"/>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7CFCDCD"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18.3.1. Электронные документы представляются в следующих форматах:</w:t>
      </w:r>
    </w:p>
    <w:p w14:paraId="2A172A69" w14:textId="77777777" w:rsidR="004A1E48" w:rsidRPr="009B59E9" w:rsidRDefault="004A1E48" w:rsidP="004B70C6">
      <w:pPr>
        <w:widowControl w:val="0"/>
        <w:numPr>
          <w:ilvl w:val="0"/>
          <w:numId w:val="5"/>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val="en-US" w:bidi="en-US"/>
        </w:rPr>
        <w:t xml:space="preserve">xml </w:t>
      </w:r>
      <w:r w:rsidRPr="009B59E9">
        <w:rPr>
          <w:rFonts w:ascii="Arial" w:eastAsia="Times New Roman" w:hAnsi="Arial" w:cs="Arial"/>
          <w:color w:val="000000"/>
          <w:sz w:val="28"/>
          <w:szCs w:val="28"/>
          <w:lang w:bidi="ru-RU"/>
        </w:rPr>
        <w:t>– для формализованных документов;</w:t>
      </w:r>
    </w:p>
    <w:p w14:paraId="55C2B810" w14:textId="77777777" w:rsidR="004A1E48" w:rsidRPr="009B59E9" w:rsidRDefault="004A1E48" w:rsidP="004B70C6">
      <w:pPr>
        <w:widowControl w:val="0"/>
        <w:numPr>
          <w:ilvl w:val="0"/>
          <w:numId w:val="5"/>
        </w:numPr>
        <w:tabs>
          <w:tab w:val="left" w:pos="0"/>
        </w:tabs>
        <w:spacing w:after="0" w:line="240" w:lineRule="auto"/>
        <w:ind w:firstLine="709"/>
        <w:jc w:val="both"/>
        <w:rPr>
          <w:rFonts w:ascii="Arial" w:eastAsia="Times New Roman" w:hAnsi="Arial" w:cs="Arial"/>
          <w:color w:val="000000"/>
          <w:sz w:val="28"/>
          <w:szCs w:val="28"/>
          <w:lang w:bidi="en-US"/>
        </w:rPr>
      </w:pPr>
      <w:r w:rsidRPr="009B59E9">
        <w:rPr>
          <w:rFonts w:ascii="Arial" w:eastAsia="Times New Roman" w:hAnsi="Arial" w:cs="Arial"/>
          <w:color w:val="000000"/>
          <w:sz w:val="28"/>
          <w:szCs w:val="28"/>
          <w:lang w:val="en-US" w:bidi="en-US"/>
        </w:rPr>
        <w:t>doc</w:t>
      </w:r>
      <w:r w:rsidRPr="009B59E9">
        <w:rPr>
          <w:rFonts w:ascii="Arial" w:eastAsia="Times New Roman" w:hAnsi="Arial" w:cs="Arial"/>
          <w:color w:val="000000"/>
          <w:sz w:val="28"/>
          <w:szCs w:val="28"/>
          <w:lang w:bidi="en-US"/>
        </w:rPr>
        <w:t xml:space="preserve">, </w:t>
      </w:r>
      <w:proofErr w:type="spellStart"/>
      <w:r w:rsidRPr="009B59E9">
        <w:rPr>
          <w:rFonts w:ascii="Arial" w:eastAsia="Times New Roman" w:hAnsi="Arial" w:cs="Arial"/>
          <w:color w:val="000000"/>
          <w:sz w:val="28"/>
          <w:szCs w:val="28"/>
          <w:lang w:val="en-US" w:bidi="en-US"/>
        </w:rPr>
        <w:t>docx</w:t>
      </w:r>
      <w:proofErr w:type="spellEnd"/>
      <w:r w:rsidRPr="009B59E9">
        <w:rPr>
          <w:rFonts w:ascii="Arial" w:eastAsia="Times New Roman" w:hAnsi="Arial" w:cs="Arial"/>
          <w:color w:val="000000"/>
          <w:sz w:val="28"/>
          <w:szCs w:val="28"/>
          <w:lang w:bidi="en-US"/>
        </w:rPr>
        <w:t xml:space="preserve">, </w:t>
      </w:r>
      <w:proofErr w:type="spellStart"/>
      <w:r w:rsidRPr="009B59E9">
        <w:rPr>
          <w:rFonts w:ascii="Arial" w:eastAsia="Times New Roman" w:hAnsi="Arial" w:cs="Arial"/>
          <w:color w:val="000000"/>
          <w:sz w:val="28"/>
          <w:szCs w:val="28"/>
          <w:lang w:val="en-US" w:bidi="en-US"/>
        </w:rPr>
        <w:t>odt</w:t>
      </w:r>
      <w:proofErr w:type="spellEnd"/>
      <w:r w:rsidRPr="009B59E9">
        <w:rPr>
          <w:rFonts w:ascii="Arial" w:eastAsia="Times New Roman" w:hAnsi="Arial" w:cs="Arial"/>
          <w:color w:val="000000"/>
          <w:sz w:val="28"/>
          <w:szCs w:val="28"/>
          <w:lang w:bidi="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A1C2750" w14:textId="77777777" w:rsidR="004A1E48" w:rsidRPr="009B59E9" w:rsidRDefault="004A1E48" w:rsidP="004B70C6">
      <w:pPr>
        <w:widowControl w:val="0"/>
        <w:numPr>
          <w:ilvl w:val="0"/>
          <w:numId w:val="5"/>
        </w:numPr>
        <w:tabs>
          <w:tab w:val="left" w:pos="0"/>
        </w:tabs>
        <w:spacing w:after="0" w:line="240" w:lineRule="auto"/>
        <w:ind w:firstLine="709"/>
        <w:jc w:val="both"/>
        <w:rPr>
          <w:rFonts w:ascii="Arial" w:eastAsia="Times New Roman" w:hAnsi="Arial" w:cs="Arial"/>
          <w:color w:val="000000"/>
          <w:sz w:val="28"/>
          <w:szCs w:val="28"/>
          <w:lang w:bidi="en-US"/>
        </w:rPr>
      </w:pPr>
      <w:proofErr w:type="spellStart"/>
      <w:r w:rsidRPr="009B59E9">
        <w:rPr>
          <w:rFonts w:ascii="Arial" w:eastAsia="Times New Roman" w:hAnsi="Arial" w:cs="Arial"/>
          <w:color w:val="000000"/>
          <w:sz w:val="28"/>
          <w:szCs w:val="28"/>
          <w:lang w:val="en-US" w:bidi="en-US"/>
        </w:rPr>
        <w:t>xls</w:t>
      </w:r>
      <w:proofErr w:type="spellEnd"/>
      <w:r w:rsidRPr="009B59E9">
        <w:rPr>
          <w:rFonts w:ascii="Arial" w:eastAsia="Times New Roman" w:hAnsi="Arial" w:cs="Arial"/>
          <w:color w:val="000000"/>
          <w:sz w:val="28"/>
          <w:szCs w:val="28"/>
          <w:lang w:bidi="en-US"/>
        </w:rPr>
        <w:t xml:space="preserve">, </w:t>
      </w:r>
      <w:proofErr w:type="spellStart"/>
      <w:r w:rsidRPr="009B59E9">
        <w:rPr>
          <w:rFonts w:ascii="Arial" w:eastAsia="Times New Roman" w:hAnsi="Arial" w:cs="Arial"/>
          <w:color w:val="000000"/>
          <w:sz w:val="28"/>
          <w:szCs w:val="28"/>
          <w:lang w:val="en-US" w:bidi="en-US"/>
        </w:rPr>
        <w:t>xlsx</w:t>
      </w:r>
      <w:proofErr w:type="spellEnd"/>
      <w:r w:rsidRPr="009B59E9">
        <w:rPr>
          <w:rFonts w:ascii="Arial" w:eastAsia="Times New Roman" w:hAnsi="Arial" w:cs="Arial"/>
          <w:color w:val="000000"/>
          <w:sz w:val="28"/>
          <w:szCs w:val="28"/>
          <w:lang w:bidi="en-US"/>
        </w:rPr>
        <w:t xml:space="preserve">, </w:t>
      </w:r>
      <w:proofErr w:type="spellStart"/>
      <w:r w:rsidRPr="009B59E9">
        <w:rPr>
          <w:rFonts w:ascii="Arial" w:eastAsia="Times New Roman" w:hAnsi="Arial" w:cs="Arial"/>
          <w:color w:val="000000"/>
          <w:sz w:val="28"/>
          <w:szCs w:val="28"/>
          <w:lang w:val="en-US" w:bidi="en-US"/>
        </w:rPr>
        <w:t>ods</w:t>
      </w:r>
      <w:proofErr w:type="spellEnd"/>
      <w:r w:rsidRPr="009B59E9">
        <w:rPr>
          <w:rFonts w:ascii="Arial" w:eastAsia="Times New Roman" w:hAnsi="Arial" w:cs="Arial"/>
          <w:color w:val="000000"/>
          <w:sz w:val="28"/>
          <w:szCs w:val="28"/>
          <w:lang w:bidi="en-US"/>
        </w:rPr>
        <w:t xml:space="preserve"> – для документов, содержащих расчеты;</w:t>
      </w:r>
    </w:p>
    <w:p w14:paraId="151CF850" w14:textId="77777777" w:rsidR="004A1E48" w:rsidRPr="009B59E9" w:rsidRDefault="004A1E48" w:rsidP="004B70C6">
      <w:pPr>
        <w:widowControl w:val="0"/>
        <w:numPr>
          <w:ilvl w:val="0"/>
          <w:numId w:val="5"/>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val="en-US" w:bidi="en-US"/>
        </w:rPr>
        <w:lastRenderedPageBreak/>
        <w:t>pdf</w:t>
      </w:r>
      <w:r w:rsidRPr="009B59E9">
        <w:rPr>
          <w:rFonts w:ascii="Arial" w:eastAsia="Times New Roman" w:hAnsi="Arial" w:cs="Arial"/>
          <w:color w:val="000000"/>
          <w:sz w:val="28"/>
          <w:szCs w:val="28"/>
          <w:lang w:bidi="en-US"/>
        </w:rPr>
        <w:t xml:space="preserve">, </w:t>
      </w:r>
      <w:r w:rsidRPr="009B59E9">
        <w:rPr>
          <w:rFonts w:ascii="Arial" w:eastAsia="Times New Roman" w:hAnsi="Arial" w:cs="Arial"/>
          <w:color w:val="000000"/>
          <w:sz w:val="28"/>
          <w:szCs w:val="28"/>
          <w:lang w:val="en-US" w:bidi="en-US"/>
        </w:rPr>
        <w:t>jpg</w:t>
      </w:r>
      <w:r w:rsidRPr="009B59E9">
        <w:rPr>
          <w:rFonts w:ascii="Arial" w:eastAsia="Times New Roman" w:hAnsi="Arial" w:cs="Arial"/>
          <w:color w:val="000000"/>
          <w:sz w:val="28"/>
          <w:szCs w:val="28"/>
          <w:lang w:bidi="en-US"/>
        </w:rPr>
        <w:t xml:space="preserve">, </w:t>
      </w:r>
      <w:r w:rsidRPr="009B59E9">
        <w:rPr>
          <w:rFonts w:ascii="Arial" w:eastAsia="Times New Roman" w:hAnsi="Arial" w:cs="Arial"/>
          <w:color w:val="000000"/>
          <w:sz w:val="28"/>
          <w:szCs w:val="28"/>
          <w:lang w:val="en-US" w:bidi="en-US"/>
        </w:rPr>
        <w:t>jpeg</w:t>
      </w:r>
      <w:r w:rsidRPr="009B59E9">
        <w:rPr>
          <w:rFonts w:ascii="Arial" w:eastAsia="Times New Roman" w:hAnsi="Arial" w:cs="Arial"/>
          <w:color w:val="000000"/>
          <w:sz w:val="28"/>
          <w:szCs w:val="28"/>
          <w:lang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136EDD26" w14:textId="6972C931"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9B59E9">
        <w:rPr>
          <w:rFonts w:ascii="Arial" w:eastAsia="Times New Roman" w:hAnsi="Arial" w:cs="Arial"/>
          <w:color w:val="000000"/>
          <w:sz w:val="28"/>
          <w:szCs w:val="28"/>
          <w:lang w:val="en-US" w:bidi="en-US"/>
        </w:rPr>
        <w:t>dpi</w:t>
      </w:r>
      <w:r w:rsidR="002A1B9E" w:rsidRPr="009B59E9">
        <w:rPr>
          <w:rFonts w:ascii="Arial" w:eastAsia="Times New Roman" w:hAnsi="Arial" w:cs="Arial"/>
          <w:color w:val="000000"/>
          <w:sz w:val="28"/>
          <w:szCs w:val="28"/>
          <w:lang w:bidi="en-US"/>
        </w:rPr>
        <w:t xml:space="preserve"> </w:t>
      </w:r>
      <w:r w:rsidRPr="009B59E9">
        <w:rPr>
          <w:rFonts w:ascii="Arial" w:eastAsia="Times New Roman" w:hAnsi="Arial" w:cs="Arial"/>
          <w:color w:val="000000"/>
          <w:sz w:val="28"/>
          <w:szCs w:val="28"/>
          <w:lang w:bidi="ru-RU"/>
        </w:rPr>
        <w:t>(масштаб 1:1) с использованием следующих режимов:</w:t>
      </w:r>
    </w:p>
    <w:p w14:paraId="1F26A43E" w14:textId="77777777" w:rsidR="004A1E48" w:rsidRPr="009B59E9" w:rsidRDefault="004A1E48" w:rsidP="004B70C6">
      <w:pPr>
        <w:widowControl w:val="0"/>
        <w:numPr>
          <w:ilvl w:val="0"/>
          <w:numId w:val="6"/>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«черно–белый» (при отсутствии в документе графических изображений и (или) цветного текста);</w:t>
      </w:r>
    </w:p>
    <w:p w14:paraId="2877A329" w14:textId="77777777" w:rsidR="004A1E48" w:rsidRPr="009B59E9" w:rsidRDefault="004A1E48" w:rsidP="004B70C6">
      <w:pPr>
        <w:widowControl w:val="0"/>
        <w:numPr>
          <w:ilvl w:val="0"/>
          <w:numId w:val="6"/>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«оттенки серого» (при наличии в документе графических изображений, отличных от цветного графического изображения);</w:t>
      </w:r>
    </w:p>
    <w:p w14:paraId="10BB1E0F" w14:textId="77777777" w:rsidR="004A1E48" w:rsidRPr="009B59E9" w:rsidRDefault="004A1E48" w:rsidP="004B70C6">
      <w:pPr>
        <w:widowControl w:val="0"/>
        <w:numPr>
          <w:ilvl w:val="0"/>
          <w:numId w:val="6"/>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«цветной» или «режим полной цветопередачи» (при наличии в документе цветных графических изображений либо цветного текста);</w:t>
      </w:r>
    </w:p>
    <w:p w14:paraId="757CE7D5" w14:textId="77777777" w:rsidR="004A1E48" w:rsidRPr="009B59E9" w:rsidRDefault="004A1E48" w:rsidP="004B70C6">
      <w:pPr>
        <w:widowControl w:val="0"/>
        <w:numPr>
          <w:ilvl w:val="0"/>
          <w:numId w:val="6"/>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сохранением всех аутентичных признаков подлинности, а именно: графической подписи лица, печати, углового штампа бланка;</w:t>
      </w:r>
    </w:p>
    <w:p w14:paraId="53D6D408" w14:textId="77777777" w:rsidR="004A1E48" w:rsidRPr="009B59E9" w:rsidRDefault="004A1E48" w:rsidP="004B70C6">
      <w:pPr>
        <w:widowControl w:val="0"/>
        <w:numPr>
          <w:ilvl w:val="0"/>
          <w:numId w:val="6"/>
        </w:numPr>
        <w:tabs>
          <w:tab w:val="left" w:pos="0"/>
        </w:tabs>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73912845"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18.3.3. Электронные документы должны обеспечивать:</w:t>
      </w:r>
    </w:p>
    <w:p w14:paraId="22C2D874" w14:textId="77777777" w:rsidR="004A1E48" w:rsidRPr="009B59E9" w:rsidRDefault="004A1E48" w:rsidP="004B70C6">
      <w:pPr>
        <w:widowControl w:val="0"/>
        <w:numPr>
          <w:ilvl w:val="0"/>
          <w:numId w:val="7"/>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возможность идентифицировать документ и количество листов в документе;</w:t>
      </w:r>
    </w:p>
    <w:p w14:paraId="27F69782" w14:textId="77777777" w:rsidR="004A1E48" w:rsidRPr="009B59E9" w:rsidRDefault="004A1E48" w:rsidP="004B70C6">
      <w:pPr>
        <w:widowControl w:val="0"/>
        <w:numPr>
          <w:ilvl w:val="0"/>
          <w:numId w:val="7"/>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A1F2700" w14:textId="77777777" w:rsidR="004A1E48" w:rsidRPr="009B59E9" w:rsidRDefault="004A1E48" w:rsidP="004A1E48">
      <w:pPr>
        <w:widowControl w:val="0"/>
        <w:spacing w:after="0" w:line="240"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Документы, подлежащие представлению в форматах </w:t>
      </w:r>
      <w:proofErr w:type="spellStart"/>
      <w:r w:rsidRPr="009B59E9">
        <w:rPr>
          <w:rFonts w:ascii="Arial" w:eastAsia="Times New Roman" w:hAnsi="Arial" w:cs="Arial"/>
          <w:color w:val="000000"/>
          <w:sz w:val="28"/>
          <w:szCs w:val="28"/>
          <w:lang w:val="en-US" w:bidi="en-US"/>
        </w:rPr>
        <w:t>xls</w:t>
      </w:r>
      <w:proofErr w:type="spellEnd"/>
      <w:r w:rsidRPr="009B59E9">
        <w:rPr>
          <w:rFonts w:ascii="Arial" w:eastAsia="Times New Roman" w:hAnsi="Arial" w:cs="Arial"/>
          <w:color w:val="000000"/>
          <w:sz w:val="28"/>
          <w:szCs w:val="28"/>
          <w:lang w:bidi="en-US"/>
        </w:rPr>
        <w:t xml:space="preserve">, </w:t>
      </w:r>
      <w:proofErr w:type="spellStart"/>
      <w:r w:rsidRPr="009B59E9">
        <w:rPr>
          <w:rFonts w:ascii="Arial" w:eastAsia="Times New Roman" w:hAnsi="Arial" w:cs="Arial"/>
          <w:color w:val="000000"/>
          <w:sz w:val="28"/>
          <w:szCs w:val="28"/>
          <w:lang w:val="en-US" w:bidi="en-US"/>
        </w:rPr>
        <w:t>xlsx</w:t>
      </w:r>
      <w:proofErr w:type="spellEnd"/>
      <w:r w:rsidRPr="009B59E9">
        <w:rPr>
          <w:rFonts w:ascii="Arial" w:eastAsia="Times New Roman" w:hAnsi="Arial" w:cs="Arial"/>
          <w:color w:val="000000"/>
          <w:sz w:val="28"/>
          <w:szCs w:val="28"/>
          <w:lang w:bidi="ru-RU"/>
        </w:rPr>
        <w:t xml:space="preserve">или </w:t>
      </w:r>
      <w:proofErr w:type="spellStart"/>
      <w:r w:rsidRPr="009B59E9">
        <w:rPr>
          <w:rFonts w:ascii="Arial" w:eastAsia="Times New Roman" w:hAnsi="Arial" w:cs="Arial"/>
          <w:color w:val="000000"/>
          <w:sz w:val="28"/>
          <w:szCs w:val="28"/>
          <w:lang w:val="en-US" w:bidi="en-US"/>
        </w:rPr>
        <w:t>ods</w:t>
      </w:r>
      <w:proofErr w:type="spellEnd"/>
      <w:r w:rsidRPr="009B59E9">
        <w:rPr>
          <w:rFonts w:ascii="Arial" w:eastAsia="Times New Roman" w:hAnsi="Arial" w:cs="Arial"/>
          <w:color w:val="000000"/>
          <w:sz w:val="28"/>
          <w:szCs w:val="28"/>
          <w:lang w:bidi="en-US"/>
        </w:rPr>
        <w:t xml:space="preserve">, </w:t>
      </w:r>
      <w:r w:rsidRPr="009B59E9">
        <w:rPr>
          <w:rFonts w:ascii="Arial" w:eastAsia="Times New Roman" w:hAnsi="Arial" w:cs="Arial"/>
          <w:color w:val="000000"/>
          <w:sz w:val="28"/>
          <w:szCs w:val="28"/>
          <w:lang w:bidi="ru-RU"/>
        </w:rPr>
        <w:t>формируются в виде отдельного электронного документа.</w:t>
      </w:r>
    </w:p>
    <w:p w14:paraId="5827FD7F" w14:textId="77777777" w:rsidR="004A1E48" w:rsidRPr="009B59E9" w:rsidRDefault="004A1E48" w:rsidP="004A1E48">
      <w:pPr>
        <w:widowControl w:val="0"/>
        <w:autoSpaceDE w:val="0"/>
        <w:autoSpaceDN w:val="0"/>
        <w:spacing w:after="0" w:line="240" w:lineRule="auto"/>
        <w:ind w:firstLine="709"/>
        <w:jc w:val="both"/>
        <w:outlineLvl w:val="2"/>
        <w:rPr>
          <w:rFonts w:ascii="Arial" w:eastAsia="Times New Roman" w:hAnsi="Arial" w:cs="Arial"/>
          <w:sz w:val="28"/>
          <w:szCs w:val="28"/>
        </w:rPr>
      </w:pPr>
      <w:r w:rsidRPr="009B59E9">
        <w:rPr>
          <w:rFonts w:ascii="Arial" w:eastAsia="Times New Roman" w:hAnsi="Arial" w:cs="Arial"/>
          <w:sz w:val="28"/>
          <w:szCs w:val="28"/>
        </w:rPr>
        <w:t>18.4. Требования к организации предоставления муниципальной услуги в МФЦ.</w:t>
      </w:r>
    </w:p>
    <w:p w14:paraId="1134CA74" w14:textId="299F161B" w:rsidR="004A1E48" w:rsidRPr="009B59E9" w:rsidRDefault="004A1E48" w:rsidP="004A1E48">
      <w:pPr>
        <w:widowControl w:val="0"/>
        <w:autoSpaceDE w:val="0"/>
        <w:autoSpaceDN w:val="0"/>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 xml:space="preserve">18.4.1. Организация предоставления муниципальной услуги на базе МФЦ осуществляется в соответствии с соглашением о взаимодействии между МФЦ и </w:t>
      </w:r>
      <w:proofErr w:type="spellStart"/>
      <w:r w:rsidRPr="009B59E9">
        <w:rPr>
          <w:rFonts w:ascii="Arial" w:eastAsia="Times New Roman" w:hAnsi="Arial" w:cs="Arial"/>
          <w:sz w:val="28"/>
          <w:szCs w:val="28"/>
        </w:rPr>
        <w:t>АдминистрациейНижнеингашского</w:t>
      </w:r>
      <w:proofErr w:type="spellEnd"/>
      <w:r w:rsidRPr="009B59E9">
        <w:rPr>
          <w:rFonts w:ascii="Arial" w:eastAsia="Times New Roman" w:hAnsi="Arial" w:cs="Arial"/>
          <w:sz w:val="28"/>
          <w:szCs w:val="28"/>
        </w:rPr>
        <w:t xml:space="preserve"> района.</w:t>
      </w:r>
    </w:p>
    <w:p w14:paraId="31478B6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18.4.2. МФЦ осуществляет:</w:t>
      </w:r>
    </w:p>
    <w:p w14:paraId="20BB97E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информирование заявителей о порядке предоставления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57C0511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w:t>
      </w:r>
      <w:r w:rsidRPr="009B59E9">
        <w:rPr>
          <w:rFonts w:ascii="Arial" w:eastAsia="Times New Roman" w:hAnsi="Arial" w:cs="Arial"/>
          <w:sz w:val="28"/>
          <w:szCs w:val="28"/>
        </w:rPr>
        <w:lastRenderedPageBreak/>
        <w:t xml:space="preserve">власти, органов местного самоуправления; </w:t>
      </w:r>
    </w:p>
    <w:p w14:paraId="07F2B738"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-иные процедуры и действия, предусмотренные </w:t>
      </w:r>
      <w:r w:rsidRPr="009B59E9">
        <w:rPr>
          <w:rFonts w:ascii="Arial" w:eastAsia="Times New Roman" w:hAnsi="Arial" w:cs="Arial"/>
          <w:color w:val="000000"/>
          <w:sz w:val="28"/>
          <w:szCs w:val="28"/>
          <w:lang w:bidi="ru-RU"/>
        </w:rPr>
        <w:t>Федеральным законом от 27.07.2010 № 210-ФЗ</w:t>
      </w:r>
      <w:r w:rsidRPr="009B59E9">
        <w:rPr>
          <w:rFonts w:ascii="Arial" w:eastAsia="Times New Roman" w:hAnsi="Arial" w:cs="Arial"/>
          <w:sz w:val="28"/>
          <w:szCs w:val="28"/>
        </w:rPr>
        <w:t>.</w:t>
      </w:r>
    </w:p>
    <w:p w14:paraId="056BA21C"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18.4.3. В соответствии с </w:t>
      </w:r>
      <w:hyperlink r:id="rId21">
        <w:r w:rsidRPr="009B59E9">
          <w:rPr>
            <w:rFonts w:ascii="Arial" w:eastAsia="Times New Roman" w:hAnsi="Arial" w:cs="Arial"/>
            <w:sz w:val="28"/>
            <w:szCs w:val="28"/>
          </w:rPr>
          <w:t>частью 1.1 статьи 16</w:t>
        </w:r>
      </w:hyperlink>
      <w:r w:rsidRPr="009B59E9">
        <w:rPr>
          <w:rFonts w:ascii="Arial" w:eastAsia="Arial Unicode MS" w:hAnsi="Arial" w:cs="Arial"/>
          <w:sz w:val="28"/>
          <w:szCs w:val="28"/>
          <w:lang w:eastAsia="zh-CN"/>
        </w:rPr>
        <w:t xml:space="preserve">Федерального закона </w:t>
      </w:r>
      <w:r w:rsidRPr="009B59E9">
        <w:rPr>
          <w:rFonts w:ascii="Arial" w:eastAsia="Arial Unicode MS" w:hAnsi="Arial" w:cs="Arial"/>
          <w:bCs/>
          <w:sz w:val="28"/>
          <w:szCs w:val="28"/>
          <w:lang w:eastAsia="zh-CN"/>
        </w:rPr>
        <w:t>от 27.07.2010 № 210-ФЗ</w:t>
      </w:r>
      <w:r w:rsidRPr="009B59E9">
        <w:rPr>
          <w:rFonts w:ascii="Arial" w:eastAsia="Times New Roman" w:hAnsi="Arial" w:cs="Arial"/>
          <w:sz w:val="28"/>
          <w:szCs w:val="28"/>
        </w:rPr>
        <w:t xml:space="preserve"> для реализации своих функций МФЦ вправе привлекать иные организации.</w:t>
      </w:r>
    </w:p>
    <w:p w14:paraId="0D36B995"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18.4.4. Информирование заявителей.</w:t>
      </w:r>
    </w:p>
    <w:p w14:paraId="077A3F75"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Информирование заявителя МФЦ осуществляется следующими способами:</w:t>
      </w:r>
    </w:p>
    <w:p w14:paraId="77E1131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10A5496C"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б) при обращении заявителя в МФЦ лично, по телефону, посредством почтовых отправлений, либо по электронной почте.</w:t>
      </w:r>
    </w:p>
    <w:p w14:paraId="2FFE6A69"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муниципальной услуге не может превышать 15 минут. Ответ на телефонный звонок должен начинаться с информации о наименовании организации, фамилии, имени, отчестве (последнее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4E44FE2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предлагает заявителю:</w:t>
      </w:r>
    </w:p>
    <w:p w14:paraId="47D63CD6" w14:textId="77777777" w:rsidR="004A1E48" w:rsidRPr="009B59E9" w:rsidRDefault="004A1E48" w:rsidP="004A1E48">
      <w:pPr>
        <w:widowControl w:val="0"/>
        <w:autoSpaceDE w:val="0"/>
        <w:autoSpaceDN w:val="0"/>
        <w:spacing w:after="0" w:line="240" w:lineRule="auto"/>
        <w:ind w:firstLine="539"/>
        <w:jc w:val="both"/>
        <w:rPr>
          <w:rFonts w:ascii="Arial" w:eastAsia="Times New Roman" w:hAnsi="Arial" w:cs="Arial"/>
          <w:sz w:val="28"/>
          <w:szCs w:val="28"/>
        </w:rPr>
      </w:pPr>
      <w:r w:rsidRPr="009B59E9">
        <w:rPr>
          <w:rFonts w:ascii="Arial" w:eastAsia="Times New Roman" w:hAnsi="Arial" w:cs="Arial"/>
          <w:sz w:val="28"/>
          <w:szCs w:val="28"/>
        </w:rPr>
        <w:t>- изложить обращение в письменной форме (ответ направляется заявителю в соответствии со способом, указанным в обращении);</w:t>
      </w:r>
    </w:p>
    <w:p w14:paraId="00E8B975" w14:textId="77777777" w:rsidR="004A1E48" w:rsidRPr="009B59E9" w:rsidRDefault="004A1E48" w:rsidP="004A1E48">
      <w:pPr>
        <w:widowControl w:val="0"/>
        <w:autoSpaceDE w:val="0"/>
        <w:autoSpaceDN w:val="0"/>
        <w:spacing w:after="0" w:line="240" w:lineRule="auto"/>
        <w:ind w:firstLine="539"/>
        <w:jc w:val="both"/>
        <w:rPr>
          <w:rFonts w:ascii="Arial" w:eastAsia="Times New Roman" w:hAnsi="Arial" w:cs="Arial"/>
          <w:sz w:val="28"/>
          <w:szCs w:val="28"/>
        </w:rPr>
      </w:pPr>
      <w:r w:rsidRPr="009B59E9">
        <w:rPr>
          <w:rFonts w:ascii="Arial" w:eastAsia="Times New Roman" w:hAnsi="Arial" w:cs="Arial"/>
          <w:sz w:val="28"/>
          <w:szCs w:val="28"/>
        </w:rPr>
        <w:t>- назначить другое время для консультаций.</w:t>
      </w:r>
    </w:p>
    <w:p w14:paraId="7B1F7D90"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18.4.6. При консультировании по письменным обращениям заявителей ответ направляется в письменном виде в срок не позднее 30 календарных дней со дня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14:paraId="0221092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18.4.7. Выдача заявителю результата предоставления муниципальной услуги.</w:t>
      </w:r>
    </w:p>
    <w:p w14:paraId="48681A1E" w14:textId="7CE32F2E"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При наличии в заявлении о выдаче результатов оказания услуги через МФЦ, Уполномоченный орган передает документы в МФЦ для последующей выдачи заявителю (представителю заявителя) способом, согласно заключенному соглашению о взаимодействии между МФЦ и Администрацией. </w:t>
      </w:r>
    </w:p>
    <w:p w14:paraId="5CBED6A7" w14:textId="3539BABC"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lastRenderedPageBreak/>
        <w:t xml:space="preserve">18.4.8. Порядок и сроки передачи Уполномоченным органом таких документов в МФЦ определяются соглашением о взаимодействии между МФЦ и </w:t>
      </w:r>
      <w:r w:rsidR="002A1B9E" w:rsidRPr="009B59E9">
        <w:rPr>
          <w:rFonts w:ascii="Arial" w:eastAsia="Times New Roman" w:hAnsi="Arial" w:cs="Arial"/>
          <w:sz w:val="28"/>
          <w:szCs w:val="28"/>
        </w:rPr>
        <w:t>а</w:t>
      </w:r>
      <w:r w:rsidRPr="009B59E9">
        <w:rPr>
          <w:rFonts w:ascii="Arial" w:eastAsia="Times New Roman" w:hAnsi="Arial" w:cs="Arial"/>
          <w:sz w:val="28"/>
          <w:szCs w:val="28"/>
        </w:rPr>
        <w:t>дминистрацией</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Нижнеингашского района.</w:t>
      </w:r>
    </w:p>
    <w:p w14:paraId="203DA8C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880812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18.4.10. Работник МФЦ осуществляет следующие действия:</w:t>
      </w:r>
    </w:p>
    <w:p w14:paraId="74E8A5F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33D01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проверяет полномочия представителя заявителя (в случае обращения представителя заявителя);</w:t>
      </w:r>
    </w:p>
    <w:p w14:paraId="0AC20634" w14:textId="64C1F5B0"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 определяет статус исполнения заявления в </w:t>
      </w:r>
      <w:r w:rsidRPr="009B59E9">
        <w:rPr>
          <w:rFonts w:ascii="Arial" w:eastAsia="Calibri" w:hAnsi="Arial" w:cs="Arial"/>
          <w:sz w:val="28"/>
          <w:szCs w:val="28"/>
        </w:rPr>
        <w:t xml:space="preserve">государственной информационной системе, используемой </w:t>
      </w:r>
      <w:r w:rsidR="002A1B9E" w:rsidRPr="009B59E9">
        <w:rPr>
          <w:rFonts w:ascii="Arial" w:eastAsia="Calibri" w:hAnsi="Arial" w:cs="Arial"/>
          <w:sz w:val="28"/>
          <w:szCs w:val="28"/>
        </w:rPr>
        <w:t>а</w:t>
      </w:r>
      <w:r w:rsidRPr="009B59E9">
        <w:rPr>
          <w:rFonts w:ascii="Arial" w:eastAsia="Calibri" w:hAnsi="Arial" w:cs="Arial"/>
          <w:sz w:val="28"/>
          <w:szCs w:val="28"/>
        </w:rPr>
        <w:t>дминистрацией</w:t>
      </w:r>
      <w:r w:rsidR="002A1B9E" w:rsidRPr="009B59E9">
        <w:rPr>
          <w:rFonts w:ascii="Arial" w:eastAsia="Calibri" w:hAnsi="Arial" w:cs="Arial"/>
          <w:sz w:val="28"/>
          <w:szCs w:val="28"/>
        </w:rPr>
        <w:t xml:space="preserve"> </w:t>
      </w:r>
      <w:r w:rsidRPr="009B59E9">
        <w:rPr>
          <w:rFonts w:ascii="Arial" w:eastAsia="Calibri" w:hAnsi="Arial" w:cs="Arial"/>
          <w:sz w:val="28"/>
          <w:szCs w:val="28"/>
        </w:rPr>
        <w:t xml:space="preserve">Нижнеингашского района для предоставления муниципальной услуги (далее – </w:t>
      </w:r>
      <w:r w:rsidRPr="009B59E9">
        <w:rPr>
          <w:rFonts w:ascii="Arial" w:eastAsia="Times New Roman" w:hAnsi="Arial" w:cs="Arial"/>
          <w:sz w:val="28"/>
          <w:szCs w:val="28"/>
        </w:rPr>
        <w:t>ГИС);</w:t>
      </w:r>
    </w:p>
    <w:p w14:paraId="5074AD31"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27250266"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1D9D57A"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выдает документы заявителю, запрашивает у заявителя подписи за каждый выданный документ;</w:t>
      </w:r>
    </w:p>
    <w:p w14:paraId="2CDF7BAB"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запрашивает согласие заявителя на участие в смс-опросе для оценки качества предоставленных услуг МФЦ.</w:t>
      </w:r>
    </w:p>
    <w:p w14:paraId="14981A80"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p>
    <w:p w14:paraId="2A3D7000" w14:textId="77777777" w:rsidR="004A1E48" w:rsidRPr="009B59E9" w:rsidRDefault="004A1E48" w:rsidP="004B70C6">
      <w:pPr>
        <w:widowControl w:val="0"/>
        <w:numPr>
          <w:ilvl w:val="0"/>
          <w:numId w:val="2"/>
        </w:numPr>
        <w:tabs>
          <w:tab w:val="left" w:pos="782"/>
        </w:tabs>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b/>
          <w:bCs/>
          <w:color w:val="000000"/>
          <w:sz w:val="28"/>
          <w:szCs w:val="28"/>
          <w:lang w:bidi="ru-RU"/>
        </w:rPr>
        <w:t xml:space="preserve">Состав, последовательность и сроки выполнения административных процедур </w:t>
      </w:r>
    </w:p>
    <w:p w14:paraId="11FE7F21" w14:textId="77777777" w:rsidR="004A1E48" w:rsidRPr="009B59E9" w:rsidRDefault="004A1E48" w:rsidP="004A1E48">
      <w:pPr>
        <w:widowControl w:val="0"/>
        <w:tabs>
          <w:tab w:val="left" w:pos="782"/>
        </w:tabs>
        <w:spacing w:after="0" w:line="240" w:lineRule="auto"/>
        <w:rPr>
          <w:rFonts w:ascii="Arial" w:eastAsia="Times New Roman" w:hAnsi="Arial" w:cs="Arial"/>
          <w:b/>
          <w:bCs/>
          <w:color w:val="000000"/>
          <w:sz w:val="28"/>
          <w:szCs w:val="28"/>
          <w:lang w:bidi="ru-RU"/>
        </w:rPr>
      </w:pPr>
    </w:p>
    <w:p w14:paraId="6B5FC145" w14:textId="77777777" w:rsidR="004A1E48" w:rsidRPr="009B59E9" w:rsidRDefault="004A1E48" w:rsidP="004A1E48">
      <w:pPr>
        <w:widowControl w:val="0"/>
        <w:tabs>
          <w:tab w:val="left" w:pos="782"/>
        </w:tabs>
        <w:spacing w:after="0" w:line="240" w:lineRule="auto"/>
        <w:jc w:val="center"/>
        <w:rPr>
          <w:rFonts w:ascii="Arial" w:eastAsia="Times New Roman" w:hAnsi="Arial" w:cs="Arial"/>
          <w:b/>
          <w:sz w:val="28"/>
          <w:szCs w:val="28"/>
          <w:lang w:bidi="ru-RU"/>
        </w:rPr>
      </w:pPr>
      <w:r w:rsidRPr="009B59E9">
        <w:rPr>
          <w:rFonts w:ascii="Arial" w:hAnsi="Arial" w:cs="Arial"/>
          <w:b/>
          <w:sz w:val="28"/>
          <w:szCs w:val="28"/>
          <w:shd w:val="clear" w:color="auto" w:fill="FFFFFF"/>
        </w:rPr>
        <w:t>19. Исчерпывающий перечень административных процедур</w:t>
      </w:r>
    </w:p>
    <w:p w14:paraId="53865B51"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b/>
          <w:sz w:val="28"/>
          <w:szCs w:val="28"/>
        </w:rPr>
      </w:pPr>
    </w:p>
    <w:p w14:paraId="646A17F4" w14:textId="77777777" w:rsidR="004A1E48" w:rsidRPr="009B59E9" w:rsidRDefault="004A1E48" w:rsidP="004A1E48">
      <w:pPr>
        <w:widowControl w:val="0"/>
        <w:tabs>
          <w:tab w:val="left" w:pos="0"/>
        </w:tabs>
        <w:spacing w:after="0" w:line="240" w:lineRule="auto"/>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ab/>
        <w:t>19.1. Предоставление муниципальной услуги включает в себя следующие административные процедуры:</w:t>
      </w:r>
    </w:p>
    <w:p w14:paraId="5525CA33"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проверка документов и регистрация заявления;</w:t>
      </w:r>
    </w:p>
    <w:p w14:paraId="25CAE936"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461788F"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рассмотрение документов и сведений;</w:t>
      </w:r>
    </w:p>
    <w:p w14:paraId="5A5AEBC7"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принятие решения;</w:t>
      </w:r>
    </w:p>
    <w:p w14:paraId="6D14056F"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lastRenderedPageBreak/>
        <w:t>выдача результата;</w:t>
      </w:r>
    </w:p>
    <w:p w14:paraId="342172DA"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внесение результата муниципальной услуги в реестр юридически значимых записей.</w:t>
      </w:r>
    </w:p>
    <w:p w14:paraId="023FF508" w14:textId="77777777" w:rsidR="004A1E48" w:rsidRPr="009B59E9" w:rsidRDefault="004A1E48" w:rsidP="004A1E48">
      <w:pPr>
        <w:widowControl w:val="0"/>
        <w:spacing w:after="0" w:line="240" w:lineRule="auto"/>
        <w:ind w:firstLine="74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19.2. Описание административных процедур представлено в приложении № 11 к Административному регламенту.</w:t>
      </w:r>
    </w:p>
    <w:p w14:paraId="6AA7F398"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bookmarkStart w:id="22" w:name="bookmark28"/>
      <w:bookmarkStart w:id="23" w:name="bookmark29"/>
      <w:r w:rsidRPr="009B59E9">
        <w:rPr>
          <w:rFonts w:ascii="Arial" w:eastAsia="Times New Roman" w:hAnsi="Arial" w:cs="Arial"/>
          <w:sz w:val="28"/>
          <w:szCs w:val="28"/>
        </w:rPr>
        <w:t xml:space="preserve">19.3. </w:t>
      </w:r>
      <w:r w:rsidRPr="009B59E9">
        <w:rPr>
          <w:rFonts w:ascii="Arial" w:eastAsia="Times New Roman" w:hAnsi="Arial" w:cs="Arial"/>
          <w:color w:val="000000"/>
          <w:sz w:val="28"/>
          <w:szCs w:val="28"/>
          <w:lang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МФЦ, а также получения результата муниципальной услуги в МФЦ.</w:t>
      </w:r>
    </w:p>
    <w:p w14:paraId="4838F732" w14:textId="77777777" w:rsidR="004A1E48" w:rsidRPr="009B59E9" w:rsidRDefault="004A1E48" w:rsidP="004A1E48">
      <w:pPr>
        <w:keepNext/>
        <w:keepLines/>
        <w:widowControl w:val="0"/>
        <w:spacing w:after="0" w:line="240" w:lineRule="auto"/>
        <w:outlineLvl w:val="0"/>
        <w:rPr>
          <w:rFonts w:ascii="Arial" w:eastAsia="Times New Roman" w:hAnsi="Arial" w:cs="Arial"/>
          <w:sz w:val="28"/>
          <w:szCs w:val="28"/>
        </w:rPr>
      </w:pPr>
    </w:p>
    <w:p w14:paraId="4C701600" w14:textId="77777777" w:rsidR="004A1E48" w:rsidRPr="009B59E9" w:rsidRDefault="004A1E48" w:rsidP="004A1E48">
      <w:pPr>
        <w:keepNext/>
        <w:keepLines/>
        <w:widowControl w:val="0"/>
        <w:spacing w:after="0" w:line="240" w:lineRule="auto"/>
        <w:jc w:val="center"/>
        <w:outlineLvl w:val="0"/>
        <w:rPr>
          <w:rFonts w:ascii="Arial" w:eastAsia="Times New Roman" w:hAnsi="Arial" w:cs="Arial"/>
          <w:b/>
          <w:bCs/>
          <w:color w:val="000000"/>
          <w:sz w:val="28"/>
          <w:szCs w:val="28"/>
          <w:lang w:bidi="ru-RU"/>
        </w:rPr>
      </w:pPr>
      <w:r w:rsidRPr="009B59E9">
        <w:rPr>
          <w:rFonts w:ascii="Arial" w:eastAsia="Times New Roman" w:hAnsi="Arial" w:cs="Arial"/>
          <w:b/>
          <w:sz w:val="28"/>
          <w:szCs w:val="28"/>
        </w:rPr>
        <w:t>20.</w:t>
      </w:r>
      <w:r w:rsidRPr="009B59E9">
        <w:rPr>
          <w:rFonts w:ascii="Arial" w:eastAsia="Times New Roman" w:hAnsi="Arial" w:cs="Arial"/>
          <w:b/>
          <w:bCs/>
          <w:color w:val="000000"/>
          <w:sz w:val="28"/>
          <w:szCs w:val="28"/>
          <w:lang w:bidi="ru-RU"/>
        </w:rPr>
        <w:t>Перечень административных процедур (действий) при предоставлении муниципальной услуги (услуг) в электронной форме</w:t>
      </w:r>
      <w:bookmarkEnd w:id="22"/>
      <w:bookmarkEnd w:id="23"/>
    </w:p>
    <w:p w14:paraId="0308D9DE" w14:textId="77777777" w:rsidR="004A1E48" w:rsidRPr="009B59E9" w:rsidRDefault="004A1E48" w:rsidP="004A1E48">
      <w:pPr>
        <w:widowControl w:val="0"/>
        <w:tabs>
          <w:tab w:val="left" w:pos="1431"/>
        </w:tabs>
        <w:spacing w:after="0" w:line="240" w:lineRule="auto"/>
        <w:jc w:val="both"/>
        <w:rPr>
          <w:rFonts w:ascii="Arial" w:eastAsia="Times New Roman" w:hAnsi="Arial" w:cs="Arial"/>
          <w:b/>
          <w:bCs/>
          <w:color w:val="000000"/>
          <w:sz w:val="28"/>
          <w:szCs w:val="28"/>
          <w:lang w:bidi="ru-RU"/>
        </w:rPr>
      </w:pPr>
      <w:r w:rsidRPr="009B59E9">
        <w:rPr>
          <w:rFonts w:ascii="Arial" w:eastAsia="Times New Roman" w:hAnsi="Arial" w:cs="Arial"/>
          <w:b/>
          <w:bCs/>
          <w:color w:val="000000"/>
          <w:sz w:val="28"/>
          <w:szCs w:val="28"/>
          <w:lang w:bidi="ru-RU"/>
        </w:rPr>
        <w:tab/>
      </w:r>
    </w:p>
    <w:p w14:paraId="059AC14A" w14:textId="77777777" w:rsidR="004A1E48" w:rsidRPr="009B59E9" w:rsidRDefault="004A1E48" w:rsidP="004A1E48">
      <w:pPr>
        <w:widowControl w:val="0"/>
        <w:tabs>
          <w:tab w:val="left" w:pos="0"/>
        </w:tabs>
        <w:spacing w:after="0" w:line="240" w:lineRule="auto"/>
        <w:jc w:val="both"/>
        <w:rPr>
          <w:rFonts w:ascii="Arial" w:eastAsia="Times New Roman" w:hAnsi="Arial" w:cs="Arial"/>
          <w:color w:val="000000"/>
          <w:sz w:val="28"/>
          <w:szCs w:val="28"/>
          <w:lang w:bidi="ru-RU"/>
        </w:rPr>
      </w:pPr>
      <w:r w:rsidRPr="009B59E9">
        <w:rPr>
          <w:rFonts w:ascii="Arial" w:eastAsia="Times New Roman" w:hAnsi="Arial" w:cs="Arial"/>
          <w:b/>
          <w:bCs/>
          <w:color w:val="000000"/>
          <w:sz w:val="28"/>
          <w:szCs w:val="28"/>
          <w:lang w:bidi="ru-RU"/>
        </w:rPr>
        <w:tab/>
      </w:r>
      <w:r w:rsidRPr="009B59E9">
        <w:rPr>
          <w:rFonts w:ascii="Arial" w:eastAsia="Times New Roman" w:hAnsi="Arial" w:cs="Arial"/>
          <w:color w:val="000000"/>
          <w:sz w:val="28"/>
          <w:szCs w:val="28"/>
          <w:lang w:bidi="ru-RU"/>
        </w:rPr>
        <w:t>При предоставлении муниципальной услуги в электронной форме заявителю обеспечиваются:</w:t>
      </w:r>
    </w:p>
    <w:p w14:paraId="1CF5EABC"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получение информации о порядке и сроках предоставления муниципальной услуги;</w:t>
      </w:r>
    </w:p>
    <w:p w14:paraId="213AF745"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формирование заявления;</w:t>
      </w:r>
    </w:p>
    <w:p w14:paraId="6E2CD982"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прием и регистрация Уполномоченным органом заявления и иных документов, необходимых для предоставления муниципальной услуги;</w:t>
      </w:r>
    </w:p>
    <w:p w14:paraId="49A144B4"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получение результата предоставления муниципальной услуги;</w:t>
      </w:r>
    </w:p>
    <w:p w14:paraId="4AD581FC"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получение сведений о ходе рассмотрения заявления;</w:t>
      </w:r>
    </w:p>
    <w:p w14:paraId="7BE87D28"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осуществление оценки качества предоставления муниципальной услуги;</w:t>
      </w:r>
    </w:p>
    <w:p w14:paraId="211654DB" w14:textId="77777777" w:rsidR="004A1E48" w:rsidRPr="009B59E9" w:rsidRDefault="004A1E48" w:rsidP="004B70C6">
      <w:pPr>
        <w:pStyle w:val="a6"/>
        <w:widowControl w:val="0"/>
        <w:numPr>
          <w:ilvl w:val="0"/>
          <w:numId w:val="8"/>
        </w:numPr>
        <w:spacing w:after="0" w:line="240" w:lineRule="auto"/>
        <w:ind w:left="0"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0C209A2"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p>
    <w:p w14:paraId="5EF86EE8"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21. Порядок осуществления административных процедур (действий) в электронной форме</w:t>
      </w:r>
    </w:p>
    <w:p w14:paraId="7BC3993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p>
    <w:p w14:paraId="19D9B224"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21.1. Формирование заявления.</w:t>
      </w:r>
    </w:p>
    <w:p w14:paraId="4F93DCEE" w14:textId="655DE6B4"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Формирование заявления осуществляется посредством заполнения электронной формы заявления на</w:t>
      </w:r>
      <w:r w:rsidR="002A1B9E" w:rsidRPr="009B59E9">
        <w:rPr>
          <w:rFonts w:ascii="Arial" w:eastAsia="Times New Roman" w:hAnsi="Arial" w:cs="Arial"/>
          <w:sz w:val="28"/>
          <w:szCs w:val="28"/>
        </w:rPr>
        <w:t xml:space="preserve"> </w:t>
      </w:r>
      <w:hyperlink r:id="rId22" w:tgtFrame="_blank" w:history="1">
        <w:r w:rsidRPr="009B59E9">
          <w:rPr>
            <w:rFonts w:ascii="Arial" w:eastAsia="Times New Roman" w:hAnsi="Arial" w:cs="Arial"/>
            <w:sz w:val="28"/>
            <w:szCs w:val="28"/>
          </w:rPr>
          <w:t>ЕПГУ</w:t>
        </w:r>
      </w:hyperlink>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без необходимости дополнительной подачи заявления в какой-либо иной форме.</w:t>
      </w:r>
    </w:p>
    <w:p w14:paraId="768F65B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w:t>
      </w:r>
      <w:r w:rsidRPr="009B59E9">
        <w:rPr>
          <w:rFonts w:ascii="Arial" w:eastAsia="Times New Roman" w:hAnsi="Arial" w:cs="Arial"/>
          <w:sz w:val="28"/>
          <w:szCs w:val="28"/>
        </w:rPr>
        <w:lastRenderedPageBreak/>
        <w:t>посредством информационного сообщения непосредственно в электронной форме заявления.</w:t>
      </w:r>
    </w:p>
    <w:p w14:paraId="763EBDE0"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При формировании заявления заявителю обеспечивается:</w:t>
      </w:r>
    </w:p>
    <w:p w14:paraId="60073FD2"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а) возможность копирования и сохранения заявления и иных документов, указанных в </w:t>
      </w:r>
      <w:hyperlink r:id="rId23" w:anchor="/document/403750972/entry/2209" w:history="1">
        <w:r w:rsidRPr="009B59E9">
          <w:rPr>
            <w:rFonts w:ascii="Arial" w:eastAsia="Times New Roman" w:hAnsi="Arial" w:cs="Arial"/>
            <w:sz w:val="28"/>
            <w:szCs w:val="28"/>
          </w:rPr>
          <w:t xml:space="preserve">пунктах 10.1, 10.1.1.1 -10.1.1.5, 10.1.2.1 – 10.1.2.6, 10.1.3.1 – 10.1.3.3, 10.1.4.1 – </w:t>
        </w:r>
      </w:hyperlink>
      <w:r w:rsidRPr="009B59E9">
        <w:rPr>
          <w:rFonts w:ascii="Arial" w:eastAsia="Times New Roman" w:hAnsi="Arial" w:cs="Arial"/>
          <w:sz w:val="28"/>
          <w:szCs w:val="28"/>
        </w:rPr>
        <w:t>10.1.4.3 Административного регламента, необходимых для предоставления муниципальной услуги;</w:t>
      </w:r>
    </w:p>
    <w:p w14:paraId="1128487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б) возможность печати на бумажном носителе копии электронной формы заявления;</w:t>
      </w:r>
    </w:p>
    <w:p w14:paraId="5170A34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9355893"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24"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в части, касающейся сведений, отсутствующих в ЕСИА;</w:t>
      </w:r>
    </w:p>
    <w:p w14:paraId="3E93E18F"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д) возможность вернуться на любой из этапов заполнения электронной формы заявления без потери ранее введенной информации;</w:t>
      </w:r>
    </w:p>
    <w:p w14:paraId="4A4102D7"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е) возможность доступа заявителя на </w:t>
      </w:r>
      <w:hyperlink r:id="rId25"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к ранее поданным им заявлениям в течение не менее одного года, а также частично сформированных заявлений - в течение не менее 3 месяцев.</w:t>
      </w:r>
    </w:p>
    <w:p w14:paraId="3B16CE6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w:t>
      </w:r>
      <w:hyperlink r:id="rId26"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w:t>
      </w:r>
    </w:p>
    <w:p w14:paraId="74F9B051"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21.2. Уполномоченный орган обеспечивает в срок не позднее одного рабочего дня с момента подачи заявления на </w:t>
      </w:r>
      <w:hyperlink r:id="rId27"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а в случае его поступления в нерабочий или праздничный день - в следующий за ним первый рабочий день:</w:t>
      </w:r>
    </w:p>
    <w:p w14:paraId="29EDFE4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A409E2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0C00B031"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173EFBE"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Ответственное должностное лицо:</w:t>
      </w:r>
    </w:p>
    <w:p w14:paraId="27C0F862" w14:textId="5E686D3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проверяет наличие электронных заявлений, поступивших с</w:t>
      </w:r>
      <w:r w:rsidR="002A1B9E" w:rsidRPr="009B59E9">
        <w:rPr>
          <w:rFonts w:ascii="Arial" w:eastAsia="Times New Roman" w:hAnsi="Arial" w:cs="Arial"/>
          <w:sz w:val="28"/>
          <w:szCs w:val="28"/>
        </w:rPr>
        <w:t xml:space="preserve"> </w:t>
      </w:r>
      <w:hyperlink r:id="rId28"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с периодом не реже 2 раз в день;</w:t>
      </w:r>
    </w:p>
    <w:p w14:paraId="31058F7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lastRenderedPageBreak/>
        <w:t>- рассматривает поступившие заявления и приложенные образы документов (документы);</w:t>
      </w:r>
    </w:p>
    <w:p w14:paraId="3D5D5CC3" w14:textId="6732D169"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производит действия в соответствии с</w:t>
      </w:r>
      <w:r w:rsidR="002A1B9E" w:rsidRPr="009B59E9">
        <w:rPr>
          <w:rFonts w:ascii="Arial" w:eastAsia="Times New Roman" w:hAnsi="Arial" w:cs="Arial"/>
          <w:sz w:val="28"/>
          <w:szCs w:val="28"/>
        </w:rPr>
        <w:t xml:space="preserve"> </w:t>
      </w:r>
      <w:hyperlink r:id="rId29" w:anchor="/document/403750972/entry/2304" w:history="1">
        <w:r w:rsidRPr="009B59E9">
          <w:rPr>
            <w:rFonts w:ascii="Arial" w:eastAsia="Times New Roman" w:hAnsi="Arial" w:cs="Arial"/>
            <w:sz w:val="28"/>
            <w:szCs w:val="28"/>
          </w:rPr>
          <w:t>пунктом 21.2</w:t>
        </w:r>
      </w:hyperlink>
      <w:r w:rsidRPr="009B59E9">
        <w:rPr>
          <w:rFonts w:ascii="Arial" w:eastAsia="Times New Roman" w:hAnsi="Arial" w:cs="Arial"/>
          <w:sz w:val="28"/>
          <w:szCs w:val="28"/>
        </w:rPr>
        <w:t xml:space="preserve"> Административного регламента.</w:t>
      </w:r>
    </w:p>
    <w:p w14:paraId="41BC75D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21.4. Заявителю в качестве результата предоставления муниципальной услуги обеспечивается возможность получения документа:</w:t>
      </w:r>
    </w:p>
    <w:p w14:paraId="76017A24"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в форме электронного документа, подписанного усиленной квалифицированной </w:t>
      </w:r>
      <w:hyperlink r:id="rId30" w:anchor="/document/12184522/entry/21" w:history="1">
        <w:r w:rsidRPr="009B59E9">
          <w:rPr>
            <w:rFonts w:ascii="Arial" w:eastAsia="Times New Roman" w:hAnsi="Arial" w:cs="Arial"/>
            <w:sz w:val="28"/>
            <w:szCs w:val="28"/>
          </w:rPr>
          <w:t>электронной подписью</w:t>
        </w:r>
      </w:hyperlink>
      <w:r w:rsidRPr="009B59E9">
        <w:rPr>
          <w:rFonts w:ascii="Arial" w:eastAsia="Times New Roman" w:hAnsi="Arial" w:cs="Arial"/>
          <w:sz w:val="28"/>
          <w:szCs w:val="28"/>
        </w:rPr>
        <w:t> уполномоченного должностного лица Уполномоченного органа, направленного заявителю в Личный кабинет на </w:t>
      </w:r>
      <w:hyperlink r:id="rId31"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w:t>
      </w:r>
    </w:p>
    <w:p w14:paraId="31B7AA65"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в виде бумажного документа, подтверждающего содержание электронного документа, который заявитель получает при личном обращении в МФЦ.</w:t>
      </w:r>
    </w:p>
    <w:p w14:paraId="6E10AD25"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21.5. Получение информации о ходе рассмотрения заявления и о результате предоставления муниципальной услуги производится в Личном кабинете на </w:t>
      </w:r>
      <w:hyperlink r:id="rId32"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10CF571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При предоставлении муниципальной услуги в электронной форме заявителю направляется:</w:t>
      </w:r>
    </w:p>
    <w:p w14:paraId="7D4C972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E5044F4"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8723A0D"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21.6. Оценка качества предоставления муниципальной услуги.</w:t>
      </w:r>
    </w:p>
    <w:p w14:paraId="0129F6D8" w14:textId="241107E8"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Оценка качества предоставления муниципальной услуги осуществляется в соответствии с</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w:t>
      </w:r>
      <w:r w:rsidRPr="009B59E9">
        <w:rPr>
          <w:rFonts w:ascii="Arial" w:eastAsia="Times New Roman" w:hAnsi="Arial" w:cs="Arial"/>
          <w:sz w:val="28"/>
          <w:szCs w:val="28"/>
        </w:rPr>
        <w:lastRenderedPageBreak/>
        <w:t>государственных 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2A1B9E" w:rsidRPr="009B59E9">
        <w:rPr>
          <w:rFonts w:ascii="Arial" w:eastAsia="Times New Roman" w:hAnsi="Arial" w:cs="Arial"/>
          <w:sz w:val="28"/>
          <w:szCs w:val="28"/>
        </w:rPr>
        <w:t xml:space="preserve"> </w:t>
      </w:r>
      <w:hyperlink r:id="rId33" w:anchor="/document/70282224/entry/0" w:history="1">
        <w:r w:rsidRPr="009B59E9">
          <w:rPr>
            <w:rFonts w:ascii="Arial" w:eastAsia="Times New Roman" w:hAnsi="Arial" w:cs="Arial"/>
            <w:sz w:val="28"/>
            <w:szCs w:val="28"/>
          </w:rPr>
          <w:t>постановлением</w:t>
        </w:r>
      </w:hyperlink>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Правительства Российской Федерации от 12.12.2012 № 1284.</w:t>
      </w:r>
    </w:p>
    <w:p w14:paraId="41EF6215" w14:textId="48CD6FF1"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21.7.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w:t>
      </w:r>
      <w:r w:rsidR="002A1B9E" w:rsidRPr="009B59E9">
        <w:rPr>
          <w:rFonts w:ascii="Arial" w:eastAsia="Times New Roman" w:hAnsi="Arial" w:cs="Arial"/>
          <w:sz w:val="28"/>
          <w:szCs w:val="28"/>
        </w:rPr>
        <w:t xml:space="preserve"> </w:t>
      </w:r>
      <w:hyperlink r:id="rId34" w:anchor="/document/12177515/entry/1102" w:history="1">
        <w:r w:rsidRPr="009B59E9">
          <w:rPr>
            <w:rFonts w:ascii="Arial" w:eastAsia="Times New Roman" w:hAnsi="Arial" w:cs="Arial"/>
            <w:sz w:val="28"/>
            <w:szCs w:val="28"/>
          </w:rPr>
          <w:t>статьей 11.2</w:t>
        </w:r>
      </w:hyperlink>
      <w:r w:rsidRPr="009B59E9">
        <w:rPr>
          <w:rFonts w:ascii="Arial" w:eastAsia="Times New Roman" w:hAnsi="Arial" w:cs="Arial"/>
          <w:sz w:val="28"/>
          <w:szCs w:val="28"/>
        </w:rPr>
        <w:t xml:space="preserve">Федерального закона </w:t>
      </w:r>
      <w:r w:rsidRPr="009B59E9">
        <w:rPr>
          <w:rFonts w:ascii="Arial" w:eastAsia="Times New Roman" w:hAnsi="Arial" w:cs="Arial"/>
          <w:color w:val="000000"/>
          <w:sz w:val="28"/>
          <w:szCs w:val="28"/>
          <w:lang w:bidi="ru-RU"/>
        </w:rPr>
        <w:t>от 27.07.2010</w:t>
      </w:r>
      <w:r w:rsidRPr="009B59E9">
        <w:rPr>
          <w:rFonts w:ascii="Arial" w:eastAsia="Times New Roman" w:hAnsi="Arial" w:cs="Arial"/>
          <w:sz w:val="28"/>
          <w:szCs w:val="28"/>
        </w:rPr>
        <w:t>№ 210-ФЗ и в порядке, установленном</w:t>
      </w:r>
      <w:r w:rsidR="002A1B9E" w:rsidRPr="009B59E9">
        <w:rPr>
          <w:rFonts w:ascii="Arial" w:eastAsia="Times New Roman" w:hAnsi="Arial" w:cs="Arial"/>
          <w:sz w:val="28"/>
          <w:szCs w:val="28"/>
        </w:rPr>
        <w:t xml:space="preserve"> </w:t>
      </w:r>
      <w:hyperlink r:id="rId35" w:anchor="/document/70262414/entry/48" w:history="1">
        <w:r w:rsidRPr="009B59E9">
          <w:rPr>
            <w:rFonts w:ascii="Arial" w:eastAsia="Times New Roman" w:hAnsi="Arial" w:cs="Arial"/>
            <w:sz w:val="28"/>
            <w:szCs w:val="28"/>
          </w:rPr>
          <w:t>постановлением</w:t>
        </w:r>
      </w:hyperlink>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792A084"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p>
    <w:p w14:paraId="6F24A192"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22. Порядок исправления допущенных опечаток и ошибок в выданных в результате предоставления муниципальной услуги документах</w:t>
      </w:r>
    </w:p>
    <w:p w14:paraId="6B575207"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p>
    <w:p w14:paraId="0FF2B747" w14:textId="0C4C5230"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22.1. В случае выявления опечаток и ошибок заявитель вправе обратиться в Уполномоченный орган с заявлением с приложением документов, указанных в</w:t>
      </w:r>
      <w:r w:rsidR="002A1B9E" w:rsidRPr="009B59E9">
        <w:rPr>
          <w:rFonts w:ascii="Arial" w:eastAsia="Times New Roman" w:hAnsi="Arial" w:cs="Arial"/>
          <w:sz w:val="28"/>
          <w:szCs w:val="28"/>
        </w:rPr>
        <w:t xml:space="preserve"> </w:t>
      </w:r>
      <w:hyperlink r:id="rId36" w:anchor="/document/403750972/entry/2209" w:history="1">
        <w:r w:rsidRPr="009B59E9">
          <w:rPr>
            <w:rFonts w:ascii="Arial" w:eastAsia="Times New Roman" w:hAnsi="Arial" w:cs="Arial"/>
            <w:sz w:val="28"/>
            <w:szCs w:val="28"/>
          </w:rPr>
          <w:t>пунктах 10.1.4.1 – 10.1.4.3</w:t>
        </w:r>
      </w:hyperlink>
      <w:r w:rsidRPr="009B59E9">
        <w:rPr>
          <w:rFonts w:ascii="Arial" w:eastAsia="Times New Roman" w:hAnsi="Arial" w:cs="Arial"/>
          <w:sz w:val="28"/>
          <w:szCs w:val="28"/>
        </w:rPr>
        <w:t xml:space="preserve"> Административного регламента.</w:t>
      </w:r>
    </w:p>
    <w:p w14:paraId="6D6DE573"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C0851A2"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6307A35" w14:textId="66F9A28C"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22.2.2. Уполномоченный орган при получении заявления и документов, указанных в</w:t>
      </w:r>
      <w:r w:rsidR="002A1B9E" w:rsidRPr="009B59E9">
        <w:rPr>
          <w:rFonts w:ascii="Arial" w:eastAsia="Times New Roman" w:hAnsi="Arial" w:cs="Arial"/>
          <w:sz w:val="28"/>
          <w:szCs w:val="28"/>
        </w:rPr>
        <w:t xml:space="preserve"> </w:t>
      </w:r>
      <w:hyperlink r:id="rId37" w:anchor="/document/403750972/entry/23111" w:history="1">
        <w:r w:rsidRPr="009B59E9">
          <w:rPr>
            <w:rFonts w:ascii="Arial" w:eastAsia="Times New Roman" w:hAnsi="Arial" w:cs="Arial"/>
            <w:sz w:val="28"/>
            <w:szCs w:val="28"/>
          </w:rPr>
          <w:t>пунктах 10.1.4.1 – 10.1.4.3</w:t>
        </w:r>
      </w:hyperlink>
      <w:r w:rsidRPr="009B59E9">
        <w:rPr>
          <w:rFonts w:ascii="Arial" w:eastAsia="Times New Roman" w:hAnsi="Arial" w:cs="Arial"/>
          <w:sz w:val="28"/>
          <w:szCs w:val="28"/>
        </w:rPr>
        <w:t xml:space="preserve"> Административного регламента, регистрирует их в порядке, предусмотренном разделом 15 Административного регламента. </w:t>
      </w:r>
    </w:p>
    <w:p w14:paraId="1CCD329A" w14:textId="11DDCE06"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22.2.3.Уполномоченный орган осуществляет проверку поступившего заявления и документов на соответствие требованиям к содержанию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и направляет заявителю результат предоставления муниципальной услуги в соответствии с пунктом 7.1.3 Административного регламента либо решение об отказе в предоставлении муниципальной услуги по форме согласно приложению </w:t>
      </w:r>
      <w:r w:rsidRPr="009B59E9">
        <w:rPr>
          <w:rFonts w:ascii="Arial" w:eastAsia="Times New Roman" w:hAnsi="Arial" w:cs="Arial"/>
          <w:sz w:val="28"/>
          <w:szCs w:val="28"/>
        </w:rPr>
        <w:lastRenderedPageBreak/>
        <w:t xml:space="preserve">№ 5 к Административному регламенту. </w:t>
      </w:r>
    </w:p>
    <w:p w14:paraId="071AEE47" w14:textId="053564A5"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22.3. Срок рассмотрения заявления и документов, указанных в</w:t>
      </w:r>
      <w:r w:rsidR="002A1B9E" w:rsidRPr="009B59E9">
        <w:rPr>
          <w:rFonts w:ascii="Arial" w:eastAsia="Times New Roman" w:hAnsi="Arial" w:cs="Arial"/>
          <w:sz w:val="28"/>
          <w:szCs w:val="28"/>
        </w:rPr>
        <w:t xml:space="preserve"> </w:t>
      </w:r>
      <w:hyperlink r:id="rId38" w:anchor="/document/403750972/entry/2209" w:history="1">
        <w:r w:rsidRPr="009B59E9">
          <w:rPr>
            <w:rFonts w:ascii="Arial" w:eastAsia="Times New Roman" w:hAnsi="Arial" w:cs="Arial"/>
            <w:sz w:val="28"/>
            <w:szCs w:val="28"/>
          </w:rPr>
          <w:t>пунктах 10.1.4.1 – 10.1.4.3</w:t>
        </w:r>
      </w:hyperlink>
      <w:r w:rsidRPr="009B59E9">
        <w:rPr>
          <w:rFonts w:ascii="Arial" w:eastAsia="Times New Roman" w:hAnsi="Arial" w:cs="Arial"/>
          <w:sz w:val="28"/>
          <w:szCs w:val="28"/>
        </w:rPr>
        <w:t xml:space="preserve"> Административного регламента, не должен превышать 3 (трех) рабочих дней с даты их регистрации в Уполномоченном органе.</w:t>
      </w:r>
    </w:p>
    <w:p w14:paraId="2F33D357"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723F7743"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IV. Формы контроля за исполнением Административного регламента</w:t>
      </w:r>
    </w:p>
    <w:p w14:paraId="07CF2A32" w14:textId="77777777" w:rsidR="004A1E48" w:rsidRPr="009B59E9" w:rsidRDefault="004A1E48" w:rsidP="004A1E48">
      <w:pPr>
        <w:shd w:val="clear" w:color="auto" w:fill="FFFFFF"/>
        <w:spacing w:before="100" w:beforeAutospacing="1" w:after="100" w:afterAutospacing="1" w:line="240" w:lineRule="auto"/>
        <w:jc w:val="center"/>
        <w:rPr>
          <w:rFonts w:ascii="Arial" w:eastAsia="Times New Roman" w:hAnsi="Arial" w:cs="Arial"/>
          <w:b/>
          <w:sz w:val="28"/>
          <w:szCs w:val="28"/>
        </w:rPr>
      </w:pPr>
      <w:r w:rsidRPr="009B59E9">
        <w:rPr>
          <w:rFonts w:ascii="Arial" w:eastAsia="Times New Roman" w:hAnsi="Arial" w:cs="Arial"/>
          <w:b/>
          <w:sz w:val="28"/>
          <w:szCs w:val="28"/>
        </w:rPr>
        <w:t>23.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192868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Нижнеингашского района, уполномоченными на осуществление контроля за предоставлением муниципальной услуги.</w:t>
      </w:r>
    </w:p>
    <w:p w14:paraId="5D3F8BA9"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23.2.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69DDA91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23.3. Текущий контроль осуществляется путем проведения проверок:</w:t>
      </w:r>
    </w:p>
    <w:p w14:paraId="77AC90E6" w14:textId="77777777" w:rsidR="004A1E48" w:rsidRPr="009B59E9" w:rsidRDefault="004A1E48" w:rsidP="004B70C6">
      <w:pPr>
        <w:pStyle w:val="a6"/>
        <w:numPr>
          <w:ilvl w:val="0"/>
          <w:numId w:val="9"/>
        </w:numPr>
        <w:shd w:val="clear" w:color="auto" w:fill="FFFFFF"/>
        <w:tabs>
          <w:tab w:val="left" w:pos="0"/>
        </w:tabs>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решений о предоставлении (об отказе в предоставлении) муниципальной услуги;</w:t>
      </w:r>
    </w:p>
    <w:p w14:paraId="323FB494" w14:textId="77777777" w:rsidR="004A1E48" w:rsidRPr="009B59E9" w:rsidRDefault="004A1E48" w:rsidP="004B70C6">
      <w:pPr>
        <w:pStyle w:val="a6"/>
        <w:numPr>
          <w:ilvl w:val="0"/>
          <w:numId w:val="9"/>
        </w:numPr>
        <w:shd w:val="clear" w:color="auto" w:fill="FFFFFF"/>
        <w:tabs>
          <w:tab w:val="left" w:pos="0"/>
        </w:tabs>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выявления и устранения нарушений прав граждан;</w:t>
      </w:r>
    </w:p>
    <w:p w14:paraId="50FF5054" w14:textId="77777777" w:rsidR="004A1E48" w:rsidRPr="009B59E9" w:rsidRDefault="004A1E48" w:rsidP="004B70C6">
      <w:pPr>
        <w:pStyle w:val="a6"/>
        <w:numPr>
          <w:ilvl w:val="0"/>
          <w:numId w:val="9"/>
        </w:numPr>
        <w:shd w:val="clear" w:color="auto" w:fill="FFFFFF"/>
        <w:tabs>
          <w:tab w:val="left" w:pos="0"/>
        </w:tabs>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6DB99A0D"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p>
    <w:p w14:paraId="0457E860" w14:textId="77777777" w:rsidR="004A1E48" w:rsidRPr="009B59E9" w:rsidRDefault="004A1E48" w:rsidP="004A1E48">
      <w:pPr>
        <w:shd w:val="clear" w:color="auto" w:fill="FFFFFF"/>
        <w:spacing w:after="0" w:line="240" w:lineRule="auto"/>
        <w:ind w:firstLine="709"/>
        <w:jc w:val="center"/>
        <w:rPr>
          <w:rFonts w:ascii="Arial" w:eastAsia="Times New Roman" w:hAnsi="Arial" w:cs="Arial"/>
          <w:b/>
          <w:sz w:val="28"/>
          <w:szCs w:val="28"/>
        </w:rPr>
      </w:pPr>
      <w:r w:rsidRPr="009B59E9">
        <w:rPr>
          <w:rFonts w:ascii="Arial" w:eastAsia="Times New Roman" w:hAnsi="Arial" w:cs="Arial"/>
          <w:b/>
          <w:sz w:val="28"/>
          <w:szCs w:val="28"/>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B7A63E5" w14:textId="77777777" w:rsidR="004A1E48" w:rsidRPr="009B59E9" w:rsidRDefault="004A1E48" w:rsidP="004A1E48">
      <w:pPr>
        <w:shd w:val="clear" w:color="auto" w:fill="FFFFFF"/>
        <w:spacing w:after="0" w:line="240" w:lineRule="auto"/>
        <w:ind w:firstLine="709"/>
        <w:jc w:val="center"/>
        <w:rPr>
          <w:rFonts w:ascii="Arial" w:eastAsia="Times New Roman" w:hAnsi="Arial" w:cs="Arial"/>
          <w:b/>
          <w:sz w:val="28"/>
          <w:szCs w:val="28"/>
        </w:rPr>
      </w:pPr>
    </w:p>
    <w:p w14:paraId="61572ACC"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24.1. Контроль за полнотой и качеством предоставления муниципальной услуги включает в себя проведение плановых и внеплановых проверок.</w:t>
      </w:r>
    </w:p>
    <w:p w14:paraId="6811AF72"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24.2. Плановые проверки осуществляются на основании годовых планов работы Администрации Нижнеингашского района, утверждаемых Главой Нижнеингашского района. При плановой проверке полноты и качества предоставления муниципальной услуги контролю подлежат:</w:t>
      </w:r>
    </w:p>
    <w:p w14:paraId="0984925E" w14:textId="77777777" w:rsidR="004A1E48" w:rsidRPr="009B59E9" w:rsidRDefault="004A1E48" w:rsidP="004B70C6">
      <w:pPr>
        <w:pStyle w:val="a6"/>
        <w:numPr>
          <w:ilvl w:val="0"/>
          <w:numId w:val="10"/>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lastRenderedPageBreak/>
        <w:t>соблюдение сроков предоставления муниципальной услуги;</w:t>
      </w:r>
    </w:p>
    <w:p w14:paraId="3DEFCD7B" w14:textId="77777777" w:rsidR="004A1E48" w:rsidRPr="009B59E9" w:rsidRDefault="004A1E48" w:rsidP="004B70C6">
      <w:pPr>
        <w:pStyle w:val="a6"/>
        <w:numPr>
          <w:ilvl w:val="0"/>
          <w:numId w:val="10"/>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соблюдение положений Административного регламента;</w:t>
      </w:r>
    </w:p>
    <w:p w14:paraId="33AABD67" w14:textId="77777777" w:rsidR="004A1E48" w:rsidRPr="009B59E9" w:rsidRDefault="004A1E48" w:rsidP="004B70C6">
      <w:pPr>
        <w:pStyle w:val="a6"/>
        <w:numPr>
          <w:ilvl w:val="0"/>
          <w:numId w:val="10"/>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правильность и обоснованность принятого решения об отказе в предоставлении муниципальной услуги.</w:t>
      </w:r>
    </w:p>
    <w:p w14:paraId="3830EA77"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24.3. Основанием для проведения внеплановых проверок являются:</w:t>
      </w:r>
    </w:p>
    <w:p w14:paraId="479FAD19" w14:textId="77777777" w:rsidR="004A1E48" w:rsidRPr="009B59E9" w:rsidRDefault="004A1E48" w:rsidP="004B70C6">
      <w:pPr>
        <w:pStyle w:val="a6"/>
        <w:numPr>
          <w:ilvl w:val="0"/>
          <w:numId w:val="11"/>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субъекта Российской Федерации и нормативных правовых актов органов местного самоуправления;</w:t>
      </w:r>
    </w:p>
    <w:p w14:paraId="53C07810" w14:textId="77777777" w:rsidR="004A1E48" w:rsidRPr="009B59E9" w:rsidRDefault="004A1E48" w:rsidP="004B70C6">
      <w:pPr>
        <w:pStyle w:val="a6"/>
        <w:numPr>
          <w:ilvl w:val="0"/>
          <w:numId w:val="11"/>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19CAF1CE" w14:textId="77777777" w:rsidR="004A1E48" w:rsidRPr="009B59E9" w:rsidRDefault="004A1E48" w:rsidP="004A1E48">
      <w:pPr>
        <w:widowControl w:val="0"/>
        <w:autoSpaceDE w:val="0"/>
        <w:autoSpaceDN w:val="0"/>
        <w:spacing w:after="0" w:line="240" w:lineRule="auto"/>
        <w:ind w:firstLine="709"/>
        <w:jc w:val="both"/>
        <w:rPr>
          <w:rFonts w:ascii="Arial" w:eastAsia="Times New Roman" w:hAnsi="Arial" w:cs="Arial"/>
          <w:sz w:val="28"/>
          <w:szCs w:val="28"/>
        </w:rPr>
      </w:pPr>
    </w:p>
    <w:p w14:paraId="19AB2635" w14:textId="6C62C4B6" w:rsidR="004A1E48" w:rsidRPr="009B59E9" w:rsidRDefault="004A1E48" w:rsidP="004A1E48">
      <w:pPr>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25. Ответственность должностных лиц за решения и действия (бездействие), принимаемые (осуществляемые) ими в ходе предоставления</w:t>
      </w:r>
      <w:r w:rsidR="002A1B9E" w:rsidRPr="009B59E9">
        <w:rPr>
          <w:rFonts w:ascii="Arial" w:eastAsia="Times New Roman" w:hAnsi="Arial" w:cs="Arial"/>
          <w:b/>
          <w:sz w:val="28"/>
          <w:szCs w:val="28"/>
        </w:rPr>
        <w:t xml:space="preserve"> </w:t>
      </w:r>
      <w:r w:rsidRPr="009B59E9">
        <w:rPr>
          <w:rFonts w:ascii="Arial" w:eastAsia="Times New Roman" w:hAnsi="Arial" w:cs="Arial"/>
          <w:b/>
          <w:sz w:val="28"/>
          <w:szCs w:val="28"/>
        </w:rPr>
        <w:t>муниципальной услуги</w:t>
      </w:r>
    </w:p>
    <w:p w14:paraId="55E585D6" w14:textId="77777777" w:rsidR="004A1E48" w:rsidRPr="009B59E9" w:rsidRDefault="004A1E48" w:rsidP="004A1E48">
      <w:pPr>
        <w:spacing w:after="0" w:line="240" w:lineRule="auto"/>
        <w:ind w:firstLine="709"/>
        <w:jc w:val="both"/>
        <w:rPr>
          <w:rFonts w:ascii="Arial" w:eastAsia="Times New Roman" w:hAnsi="Arial" w:cs="Arial"/>
          <w:sz w:val="28"/>
          <w:szCs w:val="28"/>
        </w:rPr>
      </w:pPr>
    </w:p>
    <w:p w14:paraId="614C40A0" w14:textId="77777777" w:rsidR="004A1E48" w:rsidRPr="009B59E9" w:rsidRDefault="004A1E48" w:rsidP="004A1E48">
      <w:pPr>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25.1. По результатам проведенных проверок в случае выявления нарушений положений Административного регламента, нормативных правовых актов Красноярского края и муниципальных правовых актов г. Зеленогорска осуществляется привлечение виновных лиц к ответственности в соответствии с законодательством Российской Федерации.</w:t>
      </w:r>
    </w:p>
    <w:p w14:paraId="45582AD1" w14:textId="77777777" w:rsidR="004A1E48" w:rsidRPr="009B59E9" w:rsidRDefault="004A1E48" w:rsidP="004A1E48">
      <w:pPr>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25.2. Персональная ответственность должностных лиц за неправильность и несвоевременность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14:paraId="626F74F5"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68E6BD75"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FF2544"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p>
    <w:p w14:paraId="354593E5"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26.1. Требованиями к порядку и формам текущего контроля за предоставлением муниципальной услуги являются:</w:t>
      </w:r>
    </w:p>
    <w:p w14:paraId="49478B23"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 независимость;</w:t>
      </w:r>
    </w:p>
    <w:p w14:paraId="58B19A7A"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 тщательность.</w:t>
      </w:r>
    </w:p>
    <w:p w14:paraId="30800F37"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 xml:space="preserve">26.2. Независимость текущего контроля заключается в том, что должностное лицо Администрации Нижнеингашского района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муниципальной услуги, в том числе не имеет близкого родства или свойства (родители, супруги, дети, братья, </w:t>
      </w:r>
      <w:r w:rsidRPr="009B59E9">
        <w:rPr>
          <w:rFonts w:ascii="Arial" w:eastAsia="Times New Roman" w:hAnsi="Arial" w:cs="Arial"/>
          <w:sz w:val="28"/>
          <w:szCs w:val="28"/>
        </w:rPr>
        <w:lastRenderedPageBreak/>
        <w:t>сестры, а также братья, сестры, родители, дети супругов и супруги детей) с ним.</w:t>
      </w:r>
    </w:p>
    <w:p w14:paraId="3BD4831A"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26.3.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62B65948" w14:textId="77777777" w:rsidR="004A1E48" w:rsidRPr="009B59E9" w:rsidRDefault="004A1E48" w:rsidP="004A1E48">
      <w:pPr>
        <w:widowControl w:val="0"/>
        <w:autoSpaceDE w:val="0"/>
        <w:autoSpaceDN w:val="0"/>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26.4. Тщательность осуществления текущего контроля за предоставлением муниципальной услуги состоит в исполнение уполномоченными лицами обязанностей, предусмотренных настоящим разделом.</w:t>
      </w:r>
    </w:p>
    <w:p w14:paraId="088BFB06"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26.5.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D29BCD0"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26.6. Граждане, их объединения и организации также имеют право:</w:t>
      </w:r>
    </w:p>
    <w:p w14:paraId="453D7B23"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 направлять замечания и предложения по улучшению доступности и качества предоставления муниципальной услуги;</w:t>
      </w:r>
    </w:p>
    <w:p w14:paraId="62A9C60E"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 вносить предложения о мерах по устранению нарушений настоящего Административного регламента.</w:t>
      </w:r>
    </w:p>
    <w:p w14:paraId="261FE6D9"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26.7.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0E7CB8E" w14:textId="77777777" w:rsidR="004A1E48" w:rsidRPr="009B59E9" w:rsidRDefault="004A1E48" w:rsidP="004A1E48">
      <w:pPr>
        <w:shd w:val="clear" w:color="auto" w:fill="FFFFFF"/>
        <w:spacing w:after="0"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26.8.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778CD51"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00698840" w14:textId="77777777" w:rsidR="004A1E48" w:rsidRPr="009B59E9" w:rsidRDefault="004A1E48" w:rsidP="004A1E48">
      <w:pPr>
        <w:widowControl w:val="0"/>
        <w:autoSpaceDE w:val="0"/>
        <w:autoSpaceDN w:val="0"/>
        <w:spacing w:after="0" w:line="240" w:lineRule="auto"/>
        <w:jc w:val="center"/>
        <w:outlineLvl w:val="1"/>
        <w:rPr>
          <w:rFonts w:ascii="Arial" w:eastAsia="Times New Roman" w:hAnsi="Arial" w:cs="Arial"/>
          <w:b/>
          <w:sz w:val="28"/>
          <w:szCs w:val="28"/>
        </w:rPr>
      </w:pPr>
      <w:r w:rsidRPr="009B59E9">
        <w:rPr>
          <w:rFonts w:ascii="Arial" w:eastAsia="Times New Roman" w:hAnsi="Arial" w:cs="Arial"/>
          <w:b/>
          <w:sz w:val="28"/>
          <w:szCs w:val="28"/>
        </w:rPr>
        <w:t xml:space="preserve">V. ДОСУДЕБНЫЙ (ВНЕСУДЕБНЫЙ) ПОРЯДОК ОБЖАЛОВАНИЯ РЕШЕНИЙ И ДЕЙСТВИЙ (БЕЗДЕЙСТВИЯ) УПОЛНОМОЧЕННОГО ОРГАНА, МФЦ, ОРГАНИЗАЦИЙ, УКАЗАННЫХ В ЧАСТИ 1.1 СТАТЬИ 16 ФЕДЕРАЛЬНОГО ЗАКОНА ОТ 27.07.2010 № 210-ФЗ,  </w:t>
      </w:r>
    </w:p>
    <w:p w14:paraId="6B9CC156" w14:textId="77777777" w:rsidR="004A1E48" w:rsidRPr="009B59E9" w:rsidRDefault="004A1E48" w:rsidP="004A1E48">
      <w:pPr>
        <w:widowControl w:val="0"/>
        <w:autoSpaceDE w:val="0"/>
        <w:autoSpaceDN w:val="0"/>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 xml:space="preserve">А ТАКЖЕ ИХ ДОЛЖНОСТНЫХ ЛИЦ, </w:t>
      </w:r>
    </w:p>
    <w:p w14:paraId="77B1E206" w14:textId="77777777" w:rsidR="004A1E48" w:rsidRPr="009B59E9" w:rsidRDefault="004A1E48" w:rsidP="004A1E48">
      <w:pPr>
        <w:widowControl w:val="0"/>
        <w:autoSpaceDE w:val="0"/>
        <w:autoSpaceDN w:val="0"/>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МУНИЦИПАЛЬНЫХ СЛУЖАЩИХ, РАБОТНИКОВ</w:t>
      </w:r>
    </w:p>
    <w:p w14:paraId="7E38EA0D" w14:textId="77777777" w:rsidR="004A1E48" w:rsidRPr="009B59E9" w:rsidRDefault="004A1E48" w:rsidP="004A1E48">
      <w:pPr>
        <w:widowControl w:val="0"/>
        <w:autoSpaceDE w:val="0"/>
        <w:autoSpaceDN w:val="0"/>
        <w:spacing w:after="0" w:line="240" w:lineRule="auto"/>
        <w:jc w:val="both"/>
        <w:rPr>
          <w:rFonts w:ascii="Arial" w:eastAsia="Times New Roman" w:hAnsi="Arial" w:cs="Arial"/>
          <w:sz w:val="28"/>
          <w:szCs w:val="28"/>
        </w:rPr>
      </w:pPr>
    </w:p>
    <w:p w14:paraId="6877E7E3" w14:textId="77777777" w:rsidR="004A1E48" w:rsidRPr="009B59E9" w:rsidRDefault="004A1E48" w:rsidP="004A1E48">
      <w:pPr>
        <w:widowControl w:val="0"/>
        <w:autoSpaceDE w:val="0"/>
        <w:autoSpaceDN w:val="0"/>
        <w:spacing w:after="0" w:line="240" w:lineRule="auto"/>
        <w:jc w:val="center"/>
        <w:outlineLvl w:val="2"/>
        <w:rPr>
          <w:rFonts w:ascii="Arial" w:eastAsia="Times New Roman" w:hAnsi="Arial" w:cs="Arial"/>
          <w:b/>
          <w:sz w:val="28"/>
          <w:szCs w:val="28"/>
        </w:rPr>
      </w:pPr>
      <w:r w:rsidRPr="009B59E9">
        <w:rPr>
          <w:rFonts w:ascii="Arial" w:eastAsia="Times New Roman" w:hAnsi="Arial" w:cs="Arial"/>
          <w:b/>
          <w:sz w:val="28"/>
          <w:szCs w:val="28"/>
        </w:rPr>
        <w:t>27. Досудебный (внесудебный) порядок обжалования решений</w:t>
      </w:r>
    </w:p>
    <w:p w14:paraId="5B07D059" w14:textId="77777777" w:rsidR="004A1E48" w:rsidRPr="009B59E9" w:rsidRDefault="004A1E48" w:rsidP="004A1E48">
      <w:pPr>
        <w:widowControl w:val="0"/>
        <w:autoSpaceDE w:val="0"/>
        <w:autoSpaceDN w:val="0"/>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и действий (бездействия) Уполномоченного органа, МФЦ,</w:t>
      </w:r>
    </w:p>
    <w:p w14:paraId="55D0BADA" w14:textId="77777777" w:rsidR="004A1E48" w:rsidRPr="009B59E9" w:rsidRDefault="004A1E48" w:rsidP="004A1E48">
      <w:pPr>
        <w:widowControl w:val="0"/>
        <w:autoSpaceDE w:val="0"/>
        <w:autoSpaceDN w:val="0"/>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а также их работников</w:t>
      </w:r>
    </w:p>
    <w:p w14:paraId="439D12D7"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7BE88D2E"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14:paraId="237D1E11"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11F72B80"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 xml:space="preserve">28. Органы местного самоуправления, организации и уполномоченные на рассмотрение жалобы лица, которым может </w:t>
      </w:r>
      <w:r w:rsidRPr="009B59E9">
        <w:rPr>
          <w:rFonts w:ascii="Arial" w:eastAsia="Times New Roman" w:hAnsi="Arial" w:cs="Arial"/>
          <w:b/>
          <w:sz w:val="28"/>
          <w:szCs w:val="28"/>
        </w:rPr>
        <w:lastRenderedPageBreak/>
        <w:t>быть направлена жалоба заявителя в досудебном (внесудебном) порядке</w:t>
      </w:r>
    </w:p>
    <w:p w14:paraId="524C7F40"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p>
    <w:p w14:paraId="5BBAAB77"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28.1.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350DFAE" w14:textId="77777777" w:rsidR="004A1E48" w:rsidRPr="009B59E9" w:rsidRDefault="004A1E48" w:rsidP="004B70C6">
      <w:pPr>
        <w:pStyle w:val="a6"/>
        <w:numPr>
          <w:ilvl w:val="0"/>
          <w:numId w:val="12"/>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70A1DBD1" w14:textId="77777777" w:rsidR="004A1E48" w:rsidRPr="009B59E9" w:rsidRDefault="004A1E48" w:rsidP="004B70C6">
      <w:pPr>
        <w:pStyle w:val="a6"/>
        <w:numPr>
          <w:ilvl w:val="0"/>
          <w:numId w:val="12"/>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в вышестоящий орган на решение и (или) действия (бездействие) должностного лица, руководителя Уполномоченного органа;</w:t>
      </w:r>
    </w:p>
    <w:p w14:paraId="0C7AD751" w14:textId="77777777" w:rsidR="004A1E48" w:rsidRPr="009B59E9" w:rsidRDefault="004A1E48" w:rsidP="004B70C6">
      <w:pPr>
        <w:pStyle w:val="a6"/>
        <w:numPr>
          <w:ilvl w:val="0"/>
          <w:numId w:val="12"/>
        </w:numPr>
        <w:shd w:val="clear" w:color="auto" w:fill="FFFFFF"/>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к руководителю МФЦ - на решения и действия (бездействие) работника МФЦ;</w:t>
      </w:r>
    </w:p>
    <w:p w14:paraId="5FA2F19A" w14:textId="77777777" w:rsidR="004A1E48" w:rsidRPr="009B59E9" w:rsidRDefault="004A1E48" w:rsidP="004B70C6">
      <w:pPr>
        <w:pStyle w:val="a6"/>
        <w:widowControl w:val="0"/>
        <w:numPr>
          <w:ilvl w:val="0"/>
          <w:numId w:val="12"/>
        </w:numPr>
        <w:autoSpaceDE w:val="0"/>
        <w:autoSpaceDN w:val="0"/>
        <w:adjustRightInd w:val="0"/>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к учредителю МФЦ или должностному лицу, уполномоченному нормативным правовым актом субъекта Российской Федерации, - на решение и действия (бездействие) МФЦ.</w:t>
      </w:r>
    </w:p>
    <w:p w14:paraId="091B7D1C" w14:textId="77777777" w:rsidR="004A1E48" w:rsidRPr="009B59E9" w:rsidRDefault="004A1E48" w:rsidP="004A1E48">
      <w:pPr>
        <w:shd w:val="clear" w:color="auto" w:fill="FFFFFF"/>
        <w:spacing w:after="0" w:line="240" w:lineRule="auto"/>
        <w:ind w:firstLine="540"/>
        <w:jc w:val="both"/>
        <w:rPr>
          <w:rFonts w:ascii="Arial" w:eastAsia="Times New Roman" w:hAnsi="Arial" w:cs="Arial"/>
          <w:sz w:val="28"/>
          <w:szCs w:val="28"/>
        </w:rPr>
      </w:pPr>
      <w:r w:rsidRPr="009B59E9">
        <w:rPr>
          <w:rFonts w:ascii="Arial" w:eastAsia="Times New Roman" w:hAnsi="Arial" w:cs="Arial"/>
          <w:sz w:val="28"/>
          <w:szCs w:val="28"/>
        </w:rPr>
        <w:t>В Уполномоченном органе, МФЦ, у учредителя МФЦ определяются уполномоченные на рассмотрение жалоб должностные лица.</w:t>
      </w:r>
    </w:p>
    <w:p w14:paraId="7E9B5EAE" w14:textId="77777777" w:rsidR="004A1E48" w:rsidRPr="009B59E9" w:rsidRDefault="004A1E48" w:rsidP="004A1E48">
      <w:pPr>
        <w:widowControl w:val="0"/>
        <w:autoSpaceDE w:val="0"/>
        <w:autoSpaceDN w:val="0"/>
        <w:spacing w:after="0" w:line="240" w:lineRule="auto"/>
        <w:jc w:val="both"/>
        <w:rPr>
          <w:rFonts w:ascii="Arial" w:eastAsia="Times New Roman" w:hAnsi="Arial" w:cs="Arial"/>
        </w:rPr>
      </w:pPr>
    </w:p>
    <w:p w14:paraId="298C2C4D"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29. Способы информирования заявителей о порядке подачи и рассмотрения жалобы, в том числе с использованием ЕПГУ</w:t>
      </w:r>
    </w:p>
    <w:p w14:paraId="018C5FD1"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p>
    <w:p w14:paraId="0144803D" w14:textId="242171DB"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Нижнеингашского района,</w:t>
      </w:r>
      <w:r w:rsidR="002A1B9E" w:rsidRPr="009B59E9">
        <w:rPr>
          <w:rFonts w:ascii="Arial" w:eastAsia="Times New Roman" w:hAnsi="Arial" w:cs="Arial"/>
          <w:sz w:val="28"/>
          <w:szCs w:val="28"/>
        </w:rPr>
        <w:t xml:space="preserve"> </w:t>
      </w:r>
      <w:hyperlink r:id="rId39" w:tgtFrame="_blank" w:history="1">
        <w:r w:rsidRPr="009B59E9">
          <w:rPr>
            <w:rFonts w:ascii="Arial" w:eastAsia="Times New Roman" w:hAnsi="Arial" w:cs="Arial"/>
            <w:sz w:val="28"/>
            <w:szCs w:val="28"/>
          </w:rPr>
          <w:t>ЕПГУ</w:t>
        </w:r>
      </w:hyperlink>
      <w:r w:rsidRPr="009B59E9">
        <w:rPr>
          <w:rFonts w:ascii="Arial" w:eastAsia="Times New Roman" w:hAnsi="Arial" w:cs="Arial"/>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3BF85730"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4135A629" w14:textId="77777777" w:rsidR="004A1E48" w:rsidRPr="009B59E9" w:rsidRDefault="004A1E48" w:rsidP="004A1E48">
      <w:pPr>
        <w:shd w:val="clear" w:color="auto" w:fill="FFFFFF"/>
        <w:spacing w:after="0" w:line="240" w:lineRule="auto"/>
        <w:jc w:val="center"/>
        <w:rPr>
          <w:rFonts w:ascii="Arial" w:eastAsia="Times New Roman" w:hAnsi="Arial" w:cs="Arial"/>
          <w:b/>
          <w:sz w:val="28"/>
          <w:szCs w:val="28"/>
        </w:rPr>
      </w:pPr>
      <w:r w:rsidRPr="009B59E9">
        <w:rPr>
          <w:rFonts w:ascii="Arial" w:eastAsia="Times New Roman" w:hAnsi="Arial" w:cs="Arial"/>
          <w:b/>
          <w:sz w:val="28"/>
          <w:szCs w:val="28"/>
        </w:rPr>
        <w:t>30.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42345CB2"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p>
    <w:p w14:paraId="6DD4DE6B" w14:textId="77777777" w:rsidR="004A1E48" w:rsidRPr="009B59E9" w:rsidRDefault="004A1E48" w:rsidP="004A1E48">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A65B332" w14:textId="77777777" w:rsidR="004A1E48" w:rsidRPr="009B59E9" w:rsidRDefault="004A1E48" w:rsidP="004B70C6">
      <w:pPr>
        <w:pStyle w:val="a6"/>
        <w:widowControl w:val="0"/>
        <w:numPr>
          <w:ilvl w:val="0"/>
          <w:numId w:val="13"/>
        </w:numPr>
        <w:autoSpaceDE w:val="0"/>
        <w:autoSpaceDN w:val="0"/>
        <w:spacing w:after="0" w:line="240" w:lineRule="auto"/>
        <w:ind w:left="0" w:firstLine="709"/>
        <w:jc w:val="both"/>
        <w:rPr>
          <w:rFonts w:ascii="Arial" w:eastAsia="Times New Roman" w:hAnsi="Arial" w:cs="Arial"/>
          <w:sz w:val="28"/>
          <w:szCs w:val="28"/>
        </w:rPr>
      </w:pPr>
      <w:r w:rsidRPr="009B59E9">
        <w:rPr>
          <w:rFonts w:ascii="Arial" w:eastAsia="Times New Roman" w:hAnsi="Arial" w:cs="Arial"/>
          <w:sz w:val="28"/>
          <w:szCs w:val="28"/>
        </w:rPr>
        <w:t xml:space="preserve">Федеральным </w:t>
      </w:r>
      <w:hyperlink r:id="rId40">
        <w:r w:rsidRPr="009B59E9">
          <w:rPr>
            <w:rFonts w:ascii="Arial" w:eastAsia="Times New Roman" w:hAnsi="Arial" w:cs="Arial"/>
            <w:sz w:val="28"/>
            <w:szCs w:val="28"/>
          </w:rPr>
          <w:t>законом</w:t>
        </w:r>
      </w:hyperlink>
      <w:r w:rsidRPr="009B59E9">
        <w:rPr>
          <w:rFonts w:ascii="Arial" w:eastAsia="Times New Roman" w:hAnsi="Arial" w:cs="Arial"/>
          <w:sz w:val="28"/>
          <w:szCs w:val="28"/>
        </w:rPr>
        <w:t xml:space="preserve"> от 27.07.2010 № 210-ФЗ;</w:t>
      </w:r>
    </w:p>
    <w:p w14:paraId="4A98569C" w14:textId="77777777" w:rsidR="004A1E48" w:rsidRPr="009B59E9" w:rsidRDefault="009B59E9" w:rsidP="004B70C6">
      <w:pPr>
        <w:pStyle w:val="a6"/>
        <w:widowControl w:val="0"/>
        <w:numPr>
          <w:ilvl w:val="0"/>
          <w:numId w:val="13"/>
        </w:numPr>
        <w:autoSpaceDE w:val="0"/>
        <w:autoSpaceDN w:val="0"/>
        <w:spacing w:after="0" w:line="240" w:lineRule="auto"/>
        <w:ind w:left="0" w:firstLine="709"/>
        <w:jc w:val="both"/>
        <w:rPr>
          <w:rFonts w:ascii="Arial" w:eastAsia="Times New Roman" w:hAnsi="Arial" w:cs="Arial"/>
          <w:sz w:val="28"/>
          <w:szCs w:val="28"/>
        </w:rPr>
      </w:pPr>
      <w:hyperlink r:id="rId41">
        <w:r w:rsidR="004A1E48" w:rsidRPr="009B59E9">
          <w:rPr>
            <w:rFonts w:ascii="Arial" w:eastAsia="Times New Roman" w:hAnsi="Arial" w:cs="Arial"/>
            <w:sz w:val="28"/>
            <w:szCs w:val="28"/>
          </w:rPr>
          <w:t>постановлением</w:t>
        </w:r>
      </w:hyperlink>
      <w:r w:rsidR="004A1E48" w:rsidRPr="009B59E9">
        <w:rPr>
          <w:rFonts w:ascii="Arial" w:eastAsia="Times New Roman" w:hAnsi="Arial" w:cs="Arial"/>
          <w:sz w:val="28"/>
          <w:szCs w:val="28"/>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w:t>
      </w:r>
      <w:r w:rsidR="004A1E48" w:rsidRPr="009B59E9">
        <w:rPr>
          <w:rFonts w:ascii="Arial" w:eastAsia="Times New Roman" w:hAnsi="Arial" w:cs="Arial"/>
          <w:sz w:val="28"/>
          <w:szCs w:val="28"/>
        </w:rPr>
        <w:lastRenderedPageBreak/>
        <w:t>предоставлении государственных и муниципальных услуг»;</w:t>
      </w:r>
    </w:p>
    <w:p w14:paraId="513F8985" w14:textId="77777777" w:rsidR="004A1E48" w:rsidRPr="009B59E9" w:rsidRDefault="004A1E48" w:rsidP="004A1E48">
      <w:pPr>
        <w:widowControl w:val="0"/>
        <w:autoSpaceDE w:val="0"/>
        <w:autoSpaceDN w:val="0"/>
        <w:spacing w:after="0" w:line="240" w:lineRule="auto"/>
        <w:jc w:val="both"/>
        <w:rPr>
          <w:rFonts w:ascii="Arial" w:eastAsia="Times New Roman" w:hAnsi="Arial" w:cs="Arial"/>
        </w:rPr>
      </w:pPr>
    </w:p>
    <w:p w14:paraId="0D8B8DE8"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3DCFC7E9"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pPr>
    </w:p>
    <w:p w14:paraId="67350C2F" w14:textId="77777777" w:rsidR="004A1E48" w:rsidRPr="009B59E9" w:rsidRDefault="004A1E48" w:rsidP="004A1E48">
      <w:pPr>
        <w:widowControl w:val="0"/>
        <w:autoSpaceDE w:val="0"/>
        <w:autoSpaceDN w:val="0"/>
        <w:spacing w:after="0" w:line="240" w:lineRule="auto"/>
        <w:ind w:firstLine="851"/>
        <w:jc w:val="both"/>
        <w:rPr>
          <w:rFonts w:ascii="Arial" w:eastAsia="Times New Roman" w:hAnsi="Arial" w:cs="Arial"/>
          <w:sz w:val="28"/>
          <w:szCs w:val="28"/>
        </w:rPr>
        <w:sectPr w:rsidR="004A1E48" w:rsidRPr="009B59E9" w:rsidSect="004A1E48">
          <w:pgSz w:w="11906" w:h="16838"/>
          <w:pgMar w:top="1134" w:right="567" w:bottom="851"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4A1E48" w:rsidRPr="009B59E9" w14:paraId="65BEB291" w14:textId="77777777" w:rsidTr="003F63A2">
        <w:tc>
          <w:tcPr>
            <w:tcW w:w="4785" w:type="dxa"/>
          </w:tcPr>
          <w:p w14:paraId="79215F68" w14:textId="77777777" w:rsidR="004A1E48" w:rsidRPr="009B59E9" w:rsidRDefault="004A1E48" w:rsidP="004A1E48">
            <w:pPr>
              <w:widowControl w:val="0"/>
              <w:tabs>
                <w:tab w:val="left" w:pos="0"/>
              </w:tabs>
              <w:jc w:val="both"/>
              <w:rPr>
                <w:rFonts w:ascii="Arial" w:hAnsi="Arial" w:cs="Arial"/>
                <w:color w:val="000000"/>
                <w:sz w:val="28"/>
                <w:szCs w:val="28"/>
                <w:lang w:bidi="ru-RU"/>
              </w:rPr>
            </w:pPr>
          </w:p>
        </w:tc>
        <w:tc>
          <w:tcPr>
            <w:tcW w:w="4962" w:type="dxa"/>
          </w:tcPr>
          <w:p w14:paraId="10560E0C" w14:textId="77777777" w:rsidR="004A1E48" w:rsidRPr="009B59E9" w:rsidRDefault="004A1E48"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Приложение № 1</w:t>
            </w:r>
          </w:p>
          <w:p w14:paraId="5065A02D" w14:textId="77777777" w:rsidR="004A1E48" w:rsidRPr="009B59E9" w:rsidRDefault="004A1E48"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FD544CF" w14:textId="77777777" w:rsidR="004A1E48" w:rsidRPr="009B59E9" w:rsidRDefault="004A1E48" w:rsidP="004A1E48">
      <w:pPr>
        <w:widowControl w:val="0"/>
        <w:spacing w:after="0" w:line="259" w:lineRule="auto"/>
        <w:jc w:val="center"/>
        <w:rPr>
          <w:rFonts w:ascii="Arial" w:eastAsia="Times New Roman" w:hAnsi="Arial" w:cs="Arial"/>
          <w:b/>
          <w:sz w:val="28"/>
          <w:szCs w:val="28"/>
        </w:rPr>
      </w:pPr>
    </w:p>
    <w:p w14:paraId="13BD94C4" w14:textId="77777777" w:rsidR="004A1E48" w:rsidRPr="009B59E9" w:rsidRDefault="004A1E48" w:rsidP="004A1E48">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 xml:space="preserve">Форма решения </w:t>
      </w:r>
      <w:r w:rsidRPr="009B59E9">
        <w:rPr>
          <w:rFonts w:ascii="Arial" w:eastAsia="Times New Roman" w:hAnsi="Arial" w:cs="Arial"/>
          <w:color w:val="000000"/>
          <w:sz w:val="28"/>
          <w:szCs w:val="28"/>
          <w:lang w:bidi="ru-RU"/>
        </w:rPr>
        <w:t>о предоставлении муниципальной услуги</w:t>
      </w:r>
    </w:p>
    <w:p w14:paraId="6B00D554" w14:textId="77777777" w:rsidR="004A1E48" w:rsidRPr="009B59E9" w:rsidRDefault="004A1E48" w:rsidP="004A1E48">
      <w:pPr>
        <w:widowControl w:val="0"/>
        <w:tabs>
          <w:tab w:val="left" w:pos="0"/>
        </w:tabs>
        <w:spacing w:after="0" w:line="240" w:lineRule="auto"/>
        <w:ind w:firstLine="709"/>
        <w:jc w:val="both"/>
        <w:rPr>
          <w:rFonts w:ascii="Arial" w:eastAsia="Times New Roman" w:hAnsi="Arial" w:cs="Arial"/>
          <w:color w:val="000000"/>
          <w:sz w:val="28"/>
          <w:szCs w:val="28"/>
          <w:lang w:bidi="ru-RU"/>
        </w:rPr>
      </w:pPr>
    </w:p>
    <w:tbl>
      <w:tblPr>
        <w:tblStyle w:val="a8"/>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4A1E48" w:rsidRPr="009B59E9" w14:paraId="78BB029C" w14:textId="77777777" w:rsidTr="004A1E48">
        <w:trPr>
          <w:trHeight w:val="853"/>
        </w:trPr>
        <w:tc>
          <w:tcPr>
            <w:tcW w:w="3686" w:type="dxa"/>
            <w:gridSpan w:val="4"/>
          </w:tcPr>
          <w:p w14:paraId="1A04E537" w14:textId="77777777" w:rsidR="004A1E48" w:rsidRPr="009B59E9" w:rsidRDefault="004A1E48" w:rsidP="004A1E48">
            <w:pPr>
              <w:jc w:val="center"/>
              <w:rPr>
                <w:rFonts w:ascii="Arial" w:hAnsi="Arial" w:cs="Arial"/>
              </w:rPr>
            </w:pPr>
            <w:r w:rsidRPr="009B59E9">
              <w:rPr>
                <w:rFonts w:ascii="Arial" w:hAnsi="Arial" w:cs="Arial"/>
                <w:noProof/>
              </w:rPr>
              <w:drawing>
                <wp:inline distT="0" distB="0" distL="0" distR="0" wp14:anchorId="0157A6F9" wp14:editId="1AAD4FD6">
                  <wp:extent cx="479584" cy="504825"/>
                  <wp:effectExtent l="0" t="0" r="0"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2"/>
                          <a:srcRect/>
                          <a:stretch>
                            <a:fillRect/>
                          </a:stretch>
                        </pic:blipFill>
                        <pic:spPr bwMode="auto">
                          <a:xfrm>
                            <a:off x="0" y="0"/>
                            <a:ext cx="482527" cy="507923"/>
                          </a:xfrm>
                          <a:prstGeom prst="rect">
                            <a:avLst/>
                          </a:prstGeom>
                          <a:noFill/>
                          <a:ln w="9525">
                            <a:noFill/>
                            <a:miter lim="800000"/>
                            <a:headEnd/>
                            <a:tailEnd/>
                          </a:ln>
                        </pic:spPr>
                      </pic:pic>
                    </a:graphicData>
                  </a:graphic>
                </wp:inline>
              </w:drawing>
            </w:r>
          </w:p>
          <w:p w14:paraId="48DA1F75" w14:textId="77777777" w:rsidR="004A1E48" w:rsidRPr="009B59E9" w:rsidRDefault="004A1E48" w:rsidP="004A1E48">
            <w:pPr>
              <w:jc w:val="center"/>
              <w:rPr>
                <w:rFonts w:ascii="Arial" w:hAnsi="Arial" w:cs="Arial"/>
              </w:rPr>
            </w:pPr>
          </w:p>
          <w:p w14:paraId="72F5B959" w14:textId="77777777" w:rsidR="004A1E48" w:rsidRPr="009B59E9" w:rsidRDefault="004A1E48" w:rsidP="004A1E48">
            <w:pPr>
              <w:jc w:val="center"/>
              <w:rPr>
                <w:rFonts w:ascii="Arial" w:hAnsi="Arial" w:cs="Arial"/>
                <w:b/>
              </w:rPr>
            </w:pPr>
            <w:r w:rsidRPr="009B59E9">
              <w:rPr>
                <w:rFonts w:ascii="Arial" w:hAnsi="Arial" w:cs="Arial"/>
                <w:b/>
              </w:rPr>
              <w:t>Администрация Нижнеингашского района</w:t>
            </w:r>
          </w:p>
          <w:p w14:paraId="57D4701C" w14:textId="77777777" w:rsidR="004A1E48" w:rsidRPr="009B59E9" w:rsidRDefault="004A1E48" w:rsidP="004A1E48">
            <w:pPr>
              <w:ind w:left="-284"/>
              <w:jc w:val="center"/>
              <w:rPr>
                <w:rFonts w:ascii="Arial" w:hAnsi="Arial" w:cs="Arial"/>
                <w:b/>
              </w:rPr>
            </w:pPr>
            <w:r w:rsidRPr="009B59E9">
              <w:rPr>
                <w:rFonts w:ascii="Arial" w:hAnsi="Arial" w:cs="Arial"/>
                <w:b/>
              </w:rPr>
              <w:t>Красноярского края</w:t>
            </w:r>
          </w:p>
          <w:p w14:paraId="0BDDC7DA" w14:textId="77777777" w:rsidR="004A1E48" w:rsidRPr="009B59E9" w:rsidRDefault="004A1E48" w:rsidP="004A1E48">
            <w:pPr>
              <w:jc w:val="center"/>
              <w:rPr>
                <w:rFonts w:ascii="Arial" w:hAnsi="Arial" w:cs="Arial"/>
                <w:b/>
              </w:rPr>
            </w:pPr>
            <w:r w:rsidRPr="009B59E9">
              <w:rPr>
                <w:rFonts w:ascii="Arial" w:hAnsi="Arial" w:cs="Arial"/>
                <w:b/>
              </w:rPr>
              <w:t xml:space="preserve">Ленина ул., 164, </w:t>
            </w:r>
            <w:proofErr w:type="spellStart"/>
            <w:r w:rsidRPr="009B59E9">
              <w:rPr>
                <w:rFonts w:ascii="Arial" w:hAnsi="Arial" w:cs="Arial"/>
                <w:b/>
              </w:rPr>
              <w:t>пгт</w:t>
            </w:r>
            <w:proofErr w:type="spellEnd"/>
            <w:r w:rsidRPr="009B59E9">
              <w:rPr>
                <w:rFonts w:ascii="Arial" w:hAnsi="Arial" w:cs="Arial"/>
                <w:b/>
              </w:rPr>
              <w:t xml:space="preserve">  Нижний Ингаш,</w:t>
            </w:r>
          </w:p>
          <w:p w14:paraId="5648BC54" w14:textId="77777777" w:rsidR="004A1E48" w:rsidRPr="009B59E9" w:rsidRDefault="004A1E48" w:rsidP="004A1E48">
            <w:pPr>
              <w:jc w:val="center"/>
              <w:rPr>
                <w:rFonts w:ascii="Arial" w:hAnsi="Arial" w:cs="Arial"/>
                <w:b/>
              </w:rPr>
            </w:pPr>
            <w:r w:rsidRPr="009B59E9">
              <w:rPr>
                <w:rFonts w:ascii="Arial" w:hAnsi="Arial" w:cs="Arial"/>
                <w:b/>
              </w:rPr>
              <w:t>Красноярский край, 663850</w:t>
            </w:r>
          </w:p>
          <w:p w14:paraId="3F6DBCF4" w14:textId="77777777" w:rsidR="004A1E48" w:rsidRPr="009B59E9" w:rsidRDefault="004A1E48" w:rsidP="004A1E48">
            <w:pPr>
              <w:jc w:val="center"/>
              <w:rPr>
                <w:rFonts w:ascii="Arial" w:hAnsi="Arial" w:cs="Arial"/>
                <w:b/>
              </w:rPr>
            </w:pPr>
            <w:r w:rsidRPr="009B59E9">
              <w:rPr>
                <w:rFonts w:ascii="Arial" w:hAnsi="Arial" w:cs="Arial"/>
                <w:b/>
              </w:rPr>
              <w:t>телефон: 8 (391-71) 21-3-80,</w:t>
            </w:r>
          </w:p>
          <w:p w14:paraId="6FF6BFB1" w14:textId="77777777" w:rsidR="004A1E48" w:rsidRPr="009B59E9" w:rsidRDefault="004A1E48" w:rsidP="004A1E48">
            <w:pPr>
              <w:jc w:val="center"/>
              <w:rPr>
                <w:rFonts w:ascii="Arial" w:hAnsi="Arial" w:cs="Arial"/>
                <w:b/>
              </w:rPr>
            </w:pPr>
            <w:r w:rsidRPr="009B59E9">
              <w:rPr>
                <w:rFonts w:ascii="Arial" w:hAnsi="Arial" w:cs="Arial"/>
                <w:b/>
              </w:rPr>
              <w:t>факс: 8 (391-71) 21-7-59</w:t>
            </w:r>
          </w:p>
          <w:p w14:paraId="6824EE72" w14:textId="77777777" w:rsidR="004A1E48" w:rsidRPr="009B59E9" w:rsidRDefault="004A1E48" w:rsidP="004A1E48">
            <w:pPr>
              <w:jc w:val="center"/>
              <w:rPr>
                <w:rFonts w:ascii="Arial" w:hAnsi="Arial" w:cs="Arial"/>
                <w:b/>
              </w:rPr>
            </w:pPr>
            <w:r w:rsidRPr="009B59E9">
              <w:rPr>
                <w:rFonts w:ascii="Arial" w:hAnsi="Arial" w:cs="Arial"/>
                <w:b/>
                <w:lang w:val="en-US"/>
              </w:rPr>
              <w:t>E</w:t>
            </w:r>
            <w:r w:rsidRPr="009B59E9">
              <w:rPr>
                <w:rFonts w:ascii="Arial" w:hAnsi="Arial" w:cs="Arial"/>
                <w:b/>
              </w:rPr>
              <w:t>-</w:t>
            </w:r>
            <w:proofErr w:type="spellStart"/>
            <w:r w:rsidRPr="009B59E9">
              <w:rPr>
                <w:rFonts w:ascii="Arial" w:hAnsi="Arial" w:cs="Arial"/>
                <w:b/>
                <w:lang w:val="en-US"/>
              </w:rPr>
              <w:t>maiI</w:t>
            </w:r>
            <w:proofErr w:type="spellEnd"/>
            <w:r w:rsidRPr="009B59E9">
              <w:rPr>
                <w:rFonts w:ascii="Arial" w:hAnsi="Arial" w:cs="Arial"/>
                <w:b/>
              </w:rPr>
              <w:t xml:space="preserve">: </w:t>
            </w:r>
            <w:hyperlink r:id="rId43" w:history="1">
              <w:r w:rsidRPr="009B59E9">
                <w:rPr>
                  <w:rStyle w:val="a7"/>
                  <w:rFonts w:ascii="Arial" w:hAnsi="Arial" w:cs="Arial"/>
                  <w:b/>
                  <w:lang w:val="en-US"/>
                </w:rPr>
                <w:t>rf</w:t>
              </w:r>
              <w:r w:rsidRPr="009B59E9">
                <w:rPr>
                  <w:rStyle w:val="a7"/>
                  <w:rFonts w:ascii="Arial" w:hAnsi="Arial" w:cs="Arial"/>
                  <w:b/>
                </w:rPr>
                <w:t>28@</w:t>
              </w:r>
              <w:r w:rsidRPr="009B59E9">
                <w:rPr>
                  <w:rStyle w:val="a7"/>
                  <w:rFonts w:ascii="Arial" w:hAnsi="Arial" w:cs="Arial"/>
                  <w:b/>
                  <w:lang w:val="en-US"/>
                </w:rPr>
                <w:t>rf</w:t>
              </w:r>
              <w:r w:rsidRPr="009B59E9">
                <w:rPr>
                  <w:rStyle w:val="a7"/>
                  <w:rFonts w:ascii="Arial" w:hAnsi="Arial" w:cs="Arial"/>
                  <w:b/>
                </w:rPr>
                <w:t>28.</w:t>
              </w:r>
              <w:r w:rsidRPr="009B59E9">
                <w:rPr>
                  <w:rStyle w:val="a7"/>
                  <w:rFonts w:ascii="Arial" w:hAnsi="Arial" w:cs="Arial"/>
                  <w:b/>
                  <w:lang w:val="en-US"/>
                </w:rPr>
                <w:t>krasnoyarsk</w:t>
              </w:r>
              <w:r w:rsidRPr="009B59E9">
                <w:rPr>
                  <w:rStyle w:val="a7"/>
                  <w:rFonts w:ascii="Arial" w:hAnsi="Arial" w:cs="Arial"/>
                  <w:b/>
                </w:rPr>
                <w:t>.</w:t>
              </w:r>
              <w:proofErr w:type="spellStart"/>
              <w:r w:rsidRPr="009B59E9">
                <w:rPr>
                  <w:rStyle w:val="a7"/>
                  <w:rFonts w:ascii="Arial" w:hAnsi="Arial" w:cs="Arial"/>
                  <w:b/>
                  <w:lang w:val="en-US"/>
                </w:rPr>
                <w:t>ru</w:t>
              </w:r>
              <w:proofErr w:type="spellEnd"/>
            </w:hyperlink>
          </w:p>
          <w:p w14:paraId="6BDC8312" w14:textId="77777777" w:rsidR="004A1E48" w:rsidRPr="009B59E9" w:rsidRDefault="009B59E9" w:rsidP="004A1E48">
            <w:pPr>
              <w:jc w:val="center"/>
              <w:rPr>
                <w:rFonts w:ascii="Arial" w:hAnsi="Arial" w:cs="Arial"/>
              </w:rPr>
            </w:pPr>
            <w:hyperlink r:id="rId44" w:history="1">
              <w:r w:rsidR="004A1E48" w:rsidRPr="009B59E9">
                <w:rPr>
                  <w:rStyle w:val="a7"/>
                  <w:rFonts w:ascii="Arial" w:hAnsi="Arial" w:cs="Arial"/>
                  <w:lang w:val="en-US"/>
                </w:rPr>
                <w:t>https</w:t>
              </w:r>
              <w:r w:rsidR="004A1E48" w:rsidRPr="009B59E9">
                <w:rPr>
                  <w:rStyle w:val="a7"/>
                  <w:rFonts w:ascii="Arial" w:hAnsi="Arial" w:cs="Arial"/>
                </w:rPr>
                <w:t>://</w:t>
              </w:r>
              <w:proofErr w:type="spellStart"/>
              <w:r w:rsidR="004A1E48" w:rsidRPr="009B59E9">
                <w:rPr>
                  <w:rStyle w:val="a7"/>
                  <w:rFonts w:ascii="Arial" w:hAnsi="Arial" w:cs="Arial"/>
                  <w:lang w:val="en-US"/>
                </w:rPr>
                <w:t>nizhneingashskij</w:t>
              </w:r>
              <w:proofErr w:type="spellEnd"/>
              <w:r w:rsidR="004A1E48" w:rsidRPr="009B59E9">
                <w:rPr>
                  <w:rStyle w:val="a7"/>
                  <w:rFonts w:ascii="Arial" w:hAnsi="Arial" w:cs="Arial"/>
                </w:rPr>
                <w:t>-</w:t>
              </w:r>
              <w:r w:rsidR="004A1E48" w:rsidRPr="009B59E9">
                <w:rPr>
                  <w:rStyle w:val="a7"/>
                  <w:rFonts w:ascii="Arial" w:hAnsi="Arial" w:cs="Arial"/>
                  <w:lang w:val="en-US"/>
                </w:rPr>
                <w:t>r</w:t>
              </w:r>
              <w:r w:rsidR="004A1E48" w:rsidRPr="009B59E9">
                <w:rPr>
                  <w:rStyle w:val="a7"/>
                  <w:rFonts w:ascii="Arial" w:hAnsi="Arial" w:cs="Arial"/>
                </w:rPr>
                <w:t>04.</w:t>
              </w:r>
              <w:proofErr w:type="spellStart"/>
              <w:r w:rsidR="004A1E48" w:rsidRPr="009B59E9">
                <w:rPr>
                  <w:rStyle w:val="a7"/>
                  <w:rFonts w:ascii="Arial" w:hAnsi="Arial" w:cs="Arial"/>
                  <w:lang w:val="en-US"/>
                </w:rPr>
                <w:t>gosweb</w:t>
              </w:r>
              <w:proofErr w:type="spellEnd"/>
              <w:r w:rsidR="004A1E48" w:rsidRPr="009B59E9">
                <w:rPr>
                  <w:rStyle w:val="a7"/>
                  <w:rFonts w:ascii="Arial" w:hAnsi="Arial" w:cs="Arial"/>
                </w:rPr>
                <w:t>.</w:t>
              </w:r>
              <w:proofErr w:type="spellStart"/>
              <w:r w:rsidR="004A1E48" w:rsidRPr="009B59E9">
                <w:rPr>
                  <w:rStyle w:val="a7"/>
                  <w:rFonts w:ascii="Arial" w:hAnsi="Arial" w:cs="Arial"/>
                  <w:lang w:val="en-US"/>
                </w:rPr>
                <w:t>gosuslugi</w:t>
              </w:r>
              <w:proofErr w:type="spellEnd"/>
              <w:r w:rsidR="004A1E48" w:rsidRPr="009B59E9">
                <w:rPr>
                  <w:rStyle w:val="a7"/>
                  <w:rFonts w:ascii="Arial" w:hAnsi="Arial" w:cs="Arial"/>
                </w:rPr>
                <w:t>.</w:t>
              </w:r>
              <w:proofErr w:type="spellStart"/>
              <w:r w:rsidR="004A1E48" w:rsidRPr="009B59E9">
                <w:rPr>
                  <w:rStyle w:val="a7"/>
                  <w:rFonts w:ascii="Arial" w:hAnsi="Arial" w:cs="Arial"/>
                  <w:lang w:val="en-US"/>
                </w:rPr>
                <w:t>ru</w:t>
              </w:r>
              <w:proofErr w:type="spellEnd"/>
            </w:hyperlink>
          </w:p>
          <w:p w14:paraId="059D4CD1" w14:textId="77777777" w:rsidR="004A1E48" w:rsidRPr="009B59E9" w:rsidRDefault="004A1E48" w:rsidP="004A1E48">
            <w:pPr>
              <w:jc w:val="center"/>
              <w:rPr>
                <w:rFonts w:ascii="Arial" w:hAnsi="Arial" w:cs="Arial"/>
              </w:rPr>
            </w:pPr>
            <w:r w:rsidRPr="009B59E9">
              <w:rPr>
                <w:rFonts w:ascii="Arial" w:hAnsi="Arial" w:cs="Arial"/>
                <w:b/>
              </w:rPr>
              <w:t>ОКПО 04020465,   БИК 040407001</w:t>
            </w:r>
          </w:p>
          <w:p w14:paraId="7E98AA64" w14:textId="77777777" w:rsidR="004A1E48" w:rsidRPr="009B59E9" w:rsidRDefault="004A1E48" w:rsidP="004A1E48">
            <w:pPr>
              <w:jc w:val="center"/>
              <w:rPr>
                <w:rFonts w:ascii="Arial" w:hAnsi="Arial" w:cs="Arial"/>
              </w:rPr>
            </w:pPr>
            <w:r w:rsidRPr="009B59E9">
              <w:rPr>
                <w:rFonts w:ascii="Arial" w:hAnsi="Arial" w:cs="Arial"/>
                <w:b/>
              </w:rPr>
              <w:t>ИНН/КПП 2428000136/242801001</w:t>
            </w:r>
          </w:p>
          <w:p w14:paraId="41CDAE92" w14:textId="77777777" w:rsidR="004A1E48" w:rsidRPr="009B59E9" w:rsidRDefault="004A1E48" w:rsidP="004A1E48">
            <w:pPr>
              <w:rPr>
                <w:rFonts w:ascii="Arial" w:hAnsi="Arial" w:cs="Arial"/>
              </w:rPr>
            </w:pPr>
          </w:p>
        </w:tc>
        <w:tc>
          <w:tcPr>
            <w:tcW w:w="2801" w:type="dxa"/>
          </w:tcPr>
          <w:p w14:paraId="0AAEF4C7" w14:textId="77777777" w:rsidR="004A1E48" w:rsidRPr="009B59E9" w:rsidRDefault="004A1E48" w:rsidP="004A1E48">
            <w:pPr>
              <w:rPr>
                <w:rFonts w:ascii="Arial" w:hAnsi="Arial" w:cs="Arial"/>
              </w:rPr>
            </w:pPr>
          </w:p>
          <w:p w14:paraId="74F132AF" w14:textId="77777777" w:rsidR="004A1E48" w:rsidRPr="009B59E9" w:rsidRDefault="004A1E48" w:rsidP="004A1E48">
            <w:pPr>
              <w:rPr>
                <w:rFonts w:ascii="Arial" w:hAnsi="Arial" w:cs="Arial"/>
              </w:rPr>
            </w:pPr>
          </w:p>
        </w:tc>
        <w:tc>
          <w:tcPr>
            <w:tcW w:w="3153" w:type="dxa"/>
          </w:tcPr>
          <w:p w14:paraId="64324CD9" w14:textId="77777777" w:rsidR="004A1E48" w:rsidRPr="009B59E9" w:rsidRDefault="004A1E48" w:rsidP="004A1E48">
            <w:pPr>
              <w:rPr>
                <w:rFonts w:ascii="Arial" w:hAnsi="Arial" w:cs="Arial"/>
              </w:rPr>
            </w:pPr>
          </w:p>
        </w:tc>
      </w:tr>
      <w:tr w:rsidR="004A1E48" w:rsidRPr="009B59E9" w14:paraId="75EF563B" w14:textId="77777777" w:rsidTr="004A1E48">
        <w:trPr>
          <w:trHeight w:val="87"/>
        </w:trPr>
        <w:tc>
          <w:tcPr>
            <w:tcW w:w="3686" w:type="dxa"/>
            <w:gridSpan w:val="4"/>
          </w:tcPr>
          <w:p w14:paraId="39601C73" w14:textId="77777777" w:rsidR="004A1E48" w:rsidRPr="009B59E9" w:rsidRDefault="004A1E48" w:rsidP="004A1E48">
            <w:pPr>
              <w:ind w:left="601"/>
              <w:rPr>
                <w:rFonts w:ascii="Arial" w:hAnsi="Arial" w:cs="Arial"/>
                <w:noProof/>
                <w:sz w:val="28"/>
                <w:szCs w:val="28"/>
              </w:rPr>
            </w:pPr>
          </w:p>
        </w:tc>
        <w:tc>
          <w:tcPr>
            <w:tcW w:w="2801" w:type="dxa"/>
            <w:vMerge w:val="restart"/>
          </w:tcPr>
          <w:p w14:paraId="37303255" w14:textId="77777777" w:rsidR="004A1E48" w:rsidRPr="009B59E9" w:rsidRDefault="004A1E48" w:rsidP="004A1E48">
            <w:pPr>
              <w:rPr>
                <w:rFonts w:ascii="Arial" w:hAnsi="Arial" w:cs="Arial"/>
                <w:sz w:val="28"/>
                <w:szCs w:val="28"/>
              </w:rPr>
            </w:pPr>
          </w:p>
        </w:tc>
        <w:tc>
          <w:tcPr>
            <w:tcW w:w="3153" w:type="dxa"/>
            <w:vMerge w:val="restart"/>
          </w:tcPr>
          <w:p w14:paraId="4F07B674" w14:textId="77777777" w:rsidR="004A1E48" w:rsidRPr="009B59E9" w:rsidRDefault="004A1E48" w:rsidP="004A1E48">
            <w:pPr>
              <w:widowControl w:val="0"/>
              <w:tabs>
                <w:tab w:val="left" w:leader="underscore" w:pos="3082"/>
              </w:tabs>
              <w:spacing w:after="980"/>
              <w:ind w:right="700"/>
              <w:jc w:val="right"/>
              <w:rPr>
                <w:rFonts w:ascii="Arial" w:hAnsi="Arial" w:cs="Arial"/>
                <w:color w:val="000000"/>
                <w:sz w:val="28"/>
                <w:szCs w:val="28"/>
                <w:lang w:bidi="ru-RU"/>
              </w:rPr>
            </w:pPr>
            <w:r w:rsidRPr="009B59E9">
              <w:rPr>
                <w:rFonts w:ascii="Arial" w:hAnsi="Arial" w:cs="Arial"/>
                <w:color w:val="000000"/>
                <w:sz w:val="28"/>
                <w:szCs w:val="28"/>
                <w:lang w:bidi="ru-RU"/>
              </w:rPr>
              <w:t>Кому:</w:t>
            </w:r>
            <w:r w:rsidRPr="009B59E9">
              <w:rPr>
                <w:rFonts w:ascii="Arial" w:hAnsi="Arial" w:cs="Arial"/>
                <w:color w:val="000000"/>
                <w:sz w:val="28"/>
                <w:szCs w:val="28"/>
                <w:lang w:bidi="ru-RU"/>
              </w:rPr>
              <w:tab/>
            </w:r>
          </w:p>
        </w:tc>
      </w:tr>
      <w:tr w:rsidR="004A1E48" w:rsidRPr="009B59E9" w14:paraId="65FA49FA" w14:textId="77777777" w:rsidTr="004A1E48">
        <w:trPr>
          <w:trHeight w:val="80"/>
        </w:trPr>
        <w:tc>
          <w:tcPr>
            <w:tcW w:w="1702" w:type="dxa"/>
            <w:gridSpan w:val="2"/>
            <w:tcBorders>
              <w:bottom w:val="single" w:sz="4" w:space="0" w:color="auto"/>
            </w:tcBorders>
            <w:vAlign w:val="bottom"/>
          </w:tcPr>
          <w:p w14:paraId="79CC0A52" w14:textId="77777777" w:rsidR="004A1E48" w:rsidRPr="009B59E9" w:rsidRDefault="004A1E48" w:rsidP="004A1E48">
            <w:pPr>
              <w:keepNext/>
              <w:jc w:val="center"/>
              <w:outlineLvl w:val="1"/>
              <w:rPr>
                <w:rFonts w:ascii="Arial" w:hAnsi="Arial" w:cs="Arial"/>
                <w:b/>
                <w:sz w:val="16"/>
              </w:rPr>
            </w:pPr>
          </w:p>
        </w:tc>
        <w:tc>
          <w:tcPr>
            <w:tcW w:w="425" w:type="dxa"/>
            <w:vAlign w:val="bottom"/>
          </w:tcPr>
          <w:p w14:paraId="23B4D36B" w14:textId="77777777" w:rsidR="004A1E48" w:rsidRPr="009B59E9" w:rsidRDefault="004A1E48" w:rsidP="004A1E48">
            <w:pPr>
              <w:keepNext/>
              <w:jc w:val="center"/>
              <w:outlineLvl w:val="1"/>
              <w:rPr>
                <w:rFonts w:ascii="Arial" w:hAnsi="Arial" w:cs="Arial"/>
              </w:rPr>
            </w:pPr>
            <w:r w:rsidRPr="009B59E9">
              <w:rPr>
                <w:rFonts w:ascii="Arial" w:hAnsi="Arial" w:cs="Arial"/>
              </w:rPr>
              <w:t>№</w:t>
            </w:r>
          </w:p>
        </w:tc>
        <w:tc>
          <w:tcPr>
            <w:tcW w:w="1559" w:type="dxa"/>
            <w:tcBorders>
              <w:bottom w:val="single" w:sz="4" w:space="0" w:color="auto"/>
            </w:tcBorders>
            <w:vAlign w:val="bottom"/>
          </w:tcPr>
          <w:p w14:paraId="6B1F6B70" w14:textId="77777777" w:rsidR="004A1E48" w:rsidRPr="009B59E9" w:rsidRDefault="004A1E48" w:rsidP="004A1E48">
            <w:pPr>
              <w:keepNext/>
              <w:ind w:left="-108"/>
              <w:outlineLvl w:val="1"/>
              <w:rPr>
                <w:rFonts w:ascii="Arial" w:hAnsi="Arial" w:cs="Arial"/>
                <w:b/>
              </w:rPr>
            </w:pPr>
          </w:p>
        </w:tc>
        <w:tc>
          <w:tcPr>
            <w:tcW w:w="2801" w:type="dxa"/>
            <w:vMerge/>
          </w:tcPr>
          <w:p w14:paraId="2F69910A" w14:textId="77777777" w:rsidR="004A1E48" w:rsidRPr="009B59E9" w:rsidRDefault="004A1E48" w:rsidP="004A1E48">
            <w:pPr>
              <w:rPr>
                <w:rFonts w:ascii="Arial" w:hAnsi="Arial" w:cs="Arial"/>
                <w:sz w:val="28"/>
                <w:szCs w:val="28"/>
              </w:rPr>
            </w:pPr>
          </w:p>
        </w:tc>
        <w:tc>
          <w:tcPr>
            <w:tcW w:w="3153" w:type="dxa"/>
            <w:vMerge/>
          </w:tcPr>
          <w:p w14:paraId="7FEDEF17" w14:textId="77777777" w:rsidR="004A1E48" w:rsidRPr="009B59E9" w:rsidRDefault="004A1E48" w:rsidP="004A1E48">
            <w:pPr>
              <w:rPr>
                <w:rFonts w:ascii="Arial" w:hAnsi="Arial" w:cs="Arial"/>
                <w:sz w:val="28"/>
                <w:szCs w:val="28"/>
              </w:rPr>
            </w:pPr>
          </w:p>
        </w:tc>
      </w:tr>
      <w:tr w:rsidR="004A1E48" w:rsidRPr="009B59E9" w14:paraId="67A7A832" w14:textId="77777777" w:rsidTr="004A1E48">
        <w:trPr>
          <w:trHeight w:val="139"/>
        </w:trPr>
        <w:tc>
          <w:tcPr>
            <w:tcW w:w="426" w:type="dxa"/>
            <w:vAlign w:val="bottom"/>
          </w:tcPr>
          <w:p w14:paraId="4DF4E924" w14:textId="77777777" w:rsidR="004A1E48" w:rsidRPr="009B59E9" w:rsidRDefault="004A1E48" w:rsidP="004A1E48">
            <w:pPr>
              <w:keepNext/>
              <w:ind w:left="-108" w:right="-58"/>
              <w:jc w:val="center"/>
              <w:outlineLvl w:val="1"/>
              <w:rPr>
                <w:rFonts w:ascii="Arial" w:hAnsi="Arial" w:cs="Arial"/>
                <w:sz w:val="16"/>
              </w:rPr>
            </w:pPr>
            <w:r w:rsidRPr="009B59E9">
              <w:rPr>
                <w:rFonts w:ascii="Arial" w:hAnsi="Arial" w:cs="Arial"/>
                <w:sz w:val="16"/>
                <w:szCs w:val="16"/>
              </w:rPr>
              <w:t>на</w:t>
            </w:r>
            <w:r w:rsidRPr="009B59E9">
              <w:rPr>
                <w:rFonts w:ascii="Arial" w:hAnsi="Arial" w:cs="Arial"/>
                <w:sz w:val="16"/>
              </w:rPr>
              <w:t xml:space="preserve"> №</w:t>
            </w:r>
          </w:p>
        </w:tc>
        <w:tc>
          <w:tcPr>
            <w:tcW w:w="1276" w:type="dxa"/>
            <w:tcBorders>
              <w:top w:val="single" w:sz="4" w:space="0" w:color="auto"/>
              <w:bottom w:val="single" w:sz="4" w:space="0" w:color="auto"/>
            </w:tcBorders>
            <w:vAlign w:val="bottom"/>
          </w:tcPr>
          <w:p w14:paraId="47A0E471" w14:textId="77777777" w:rsidR="004A1E48" w:rsidRPr="009B59E9" w:rsidRDefault="004A1E48" w:rsidP="004A1E48">
            <w:pPr>
              <w:keepNext/>
              <w:jc w:val="center"/>
              <w:outlineLvl w:val="1"/>
              <w:rPr>
                <w:rFonts w:ascii="Arial" w:hAnsi="Arial" w:cs="Arial"/>
                <w:sz w:val="16"/>
              </w:rPr>
            </w:pPr>
          </w:p>
        </w:tc>
        <w:tc>
          <w:tcPr>
            <w:tcW w:w="425" w:type="dxa"/>
            <w:vAlign w:val="bottom"/>
          </w:tcPr>
          <w:p w14:paraId="02689F24" w14:textId="77777777" w:rsidR="004A1E48" w:rsidRPr="009B59E9" w:rsidRDefault="004A1E48" w:rsidP="004A1E48">
            <w:pPr>
              <w:keepNext/>
              <w:jc w:val="center"/>
              <w:outlineLvl w:val="1"/>
              <w:rPr>
                <w:rFonts w:ascii="Arial" w:hAnsi="Arial" w:cs="Arial"/>
                <w:sz w:val="16"/>
                <w:szCs w:val="16"/>
              </w:rPr>
            </w:pPr>
            <w:r w:rsidRPr="009B59E9">
              <w:rPr>
                <w:rFonts w:ascii="Arial" w:hAnsi="Arial" w:cs="Arial"/>
                <w:sz w:val="16"/>
                <w:szCs w:val="16"/>
              </w:rPr>
              <w:t>от</w:t>
            </w:r>
          </w:p>
        </w:tc>
        <w:tc>
          <w:tcPr>
            <w:tcW w:w="1559" w:type="dxa"/>
            <w:tcBorders>
              <w:top w:val="single" w:sz="4" w:space="0" w:color="auto"/>
              <w:bottom w:val="single" w:sz="4" w:space="0" w:color="auto"/>
            </w:tcBorders>
            <w:vAlign w:val="bottom"/>
          </w:tcPr>
          <w:p w14:paraId="02ADE4A0" w14:textId="77777777" w:rsidR="004A1E48" w:rsidRPr="009B59E9" w:rsidRDefault="004A1E48" w:rsidP="004A1E48">
            <w:pPr>
              <w:keepNext/>
              <w:jc w:val="center"/>
              <w:outlineLvl w:val="1"/>
              <w:rPr>
                <w:rFonts w:ascii="Arial" w:hAnsi="Arial" w:cs="Arial"/>
              </w:rPr>
            </w:pPr>
          </w:p>
        </w:tc>
        <w:tc>
          <w:tcPr>
            <w:tcW w:w="2801" w:type="dxa"/>
            <w:vMerge/>
          </w:tcPr>
          <w:p w14:paraId="6428789C" w14:textId="77777777" w:rsidR="004A1E48" w:rsidRPr="009B59E9" w:rsidRDefault="004A1E48" w:rsidP="004A1E48">
            <w:pPr>
              <w:rPr>
                <w:rFonts w:ascii="Arial" w:hAnsi="Arial" w:cs="Arial"/>
                <w:sz w:val="28"/>
                <w:szCs w:val="28"/>
              </w:rPr>
            </w:pPr>
          </w:p>
        </w:tc>
        <w:tc>
          <w:tcPr>
            <w:tcW w:w="3153" w:type="dxa"/>
            <w:vMerge/>
          </w:tcPr>
          <w:p w14:paraId="7FA7E922" w14:textId="77777777" w:rsidR="004A1E48" w:rsidRPr="009B59E9" w:rsidRDefault="004A1E48" w:rsidP="004A1E48">
            <w:pPr>
              <w:rPr>
                <w:rFonts w:ascii="Arial" w:hAnsi="Arial" w:cs="Arial"/>
                <w:sz w:val="28"/>
                <w:szCs w:val="28"/>
              </w:rPr>
            </w:pPr>
          </w:p>
        </w:tc>
      </w:tr>
      <w:tr w:rsidR="004A1E48" w:rsidRPr="009B59E9" w14:paraId="2BD30DF2" w14:textId="77777777" w:rsidTr="004A1E48">
        <w:trPr>
          <w:trHeight w:val="227"/>
        </w:trPr>
        <w:tc>
          <w:tcPr>
            <w:tcW w:w="3686" w:type="dxa"/>
            <w:gridSpan w:val="4"/>
          </w:tcPr>
          <w:p w14:paraId="25EC8744" w14:textId="77777777" w:rsidR="004A1E48" w:rsidRPr="009B59E9" w:rsidRDefault="004A1E48" w:rsidP="004A1E48">
            <w:pPr>
              <w:keepNext/>
              <w:jc w:val="center"/>
              <w:outlineLvl w:val="1"/>
              <w:rPr>
                <w:rFonts w:ascii="Arial" w:hAnsi="Arial" w:cs="Arial"/>
                <w:b/>
                <w:sz w:val="12"/>
              </w:rPr>
            </w:pPr>
          </w:p>
        </w:tc>
        <w:tc>
          <w:tcPr>
            <w:tcW w:w="2801" w:type="dxa"/>
            <w:vMerge/>
          </w:tcPr>
          <w:p w14:paraId="7E0E1444" w14:textId="77777777" w:rsidR="004A1E48" w:rsidRPr="009B59E9" w:rsidRDefault="004A1E48" w:rsidP="004A1E48">
            <w:pPr>
              <w:rPr>
                <w:rFonts w:ascii="Arial" w:hAnsi="Arial" w:cs="Arial"/>
                <w:sz w:val="12"/>
                <w:szCs w:val="28"/>
              </w:rPr>
            </w:pPr>
          </w:p>
        </w:tc>
        <w:tc>
          <w:tcPr>
            <w:tcW w:w="3153" w:type="dxa"/>
            <w:vMerge/>
          </w:tcPr>
          <w:p w14:paraId="7D2C695D" w14:textId="77777777" w:rsidR="004A1E48" w:rsidRPr="009B59E9" w:rsidRDefault="004A1E48" w:rsidP="004A1E48">
            <w:pPr>
              <w:rPr>
                <w:rFonts w:ascii="Arial" w:hAnsi="Arial" w:cs="Arial"/>
                <w:sz w:val="12"/>
                <w:szCs w:val="28"/>
              </w:rPr>
            </w:pPr>
          </w:p>
        </w:tc>
      </w:tr>
      <w:tr w:rsidR="004A1E48" w:rsidRPr="009B59E9" w14:paraId="3F7777C4" w14:textId="77777777" w:rsidTr="004A1E48">
        <w:trPr>
          <w:trHeight w:val="227"/>
        </w:trPr>
        <w:tc>
          <w:tcPr>
            <w:tcW w:w="3686" w:type="dxa"/>
            <w:gridSpan w:val="4"/>
          </w:tcPr>
          <w:p w14:paraId="5ACACBD0" w14:textId="77777777" w:rsidR="004A1E48" w:rsidRPr="009B59E9" w:rsidRDefault="004A1E48" w:rsidP="004A1E48">
            <w:pPr>
              <w:keepNext/>
              <w:jc w:val="center"/>
              <w:outlineLvl w:val="1"/>
              <w:rPr>
                <w:rFonts w:ascii="Arial" w:hAnsi="Arial" w:cs="Arial"/>
                <w:b/>
                <w:sz w:val="12"/>
              </w:rPr>
            </w:pPr>
          </w:p>
        </w:tc>
        <w:tc>
          <w:tcPr>
            <w:tcW w:w="2801" w:type="dxa"/>
          </w:tcPr>
          <w:p w14:paraId="30F9CEAB" w14:textId="77777777" w:rsidR="004A1E48" w:rsidRPr="009B59E9" w:rsidRDefault="004A1E48" w:rsidP="004A1E48">
            <w:pPr>
              <w:rPr>
                <w:rFonts w:ascii="Arial" w:hAnsi="Arial" w:cs="Arial"/>
                <w:sz w:val="12"/>
                <w:szCs w:val="28"/>
              </w:rPr>
            </w:pPr>
          </w:p>
        </w:tc>
        <w:tc>
          <w:tcPr>
            <w:tcW w:w="3153" w:type="dxa"/>
            <w:vMerge/>
          </w:tcPr>
          <w:p w14:paraId="7A7A435E" w14:textId="77777777" w:rsidR="004A1E48" w:rsidRPr="009B59E9" w:rsidRDefault="004A1E48" w:rsidP="004A1E48">
            <w:pPr>
              <w:rPr>
                <w:rFonts w:ascii="Arial" w:hAnsi="Arial" w:cs="Arial"/>
                <w:sz w:val="12"/>
                <w:szCs w:val="28"/>
              </w:rPr>
            </w:pPr>
          </w:p>
        </w:tc>
      </w:tr>
    </w:tbl>
    <w:p w14:paraId="653A758A" w14:textId="77777777" w:rsidR="004A1E48" w:rsidRPr="009B59E9" w:rsidRDefault="004A1E48" w:rsidP="004A1E48">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РЕШЕНИЕ</w:t>
      </w:r>
    </w:p>
    <w:p w14:paraId="0EBC1916" w14:textId="77777777" w:rsidR="004A1E48" w:rsidRPr="009B59E9" w:rsidRDefault="004A1E48" w:rsidP="004A1E48">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 предоставлении муниципальной услуги</w:t>
      </w:r>
    </w:p>
    <w:p w14:paraId="611B0E52" w14:textId="43D81C12" w:rsidR="004A1E48" w:rsidRPr="009B59E9" w:rsidRDefault="004A1E48" w:rsidP="004A1E48">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«Оформление свидетельств об осуществлении перевозок по маршруту регулярных</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перевозок и карт маршрута регулярных перевозок, переоформление свидетельств</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об осуществлении перевозок по маршруту регулярных перевозок и карт маршрута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регулярных перевозок»</w:t>
      </w:r>
    </w:p>
    <w:p w14:paraId="66015BDE" w14:textId="77777777" w:rsidR="004A1E48" w:rsidRPr="009B59E9" w:rsidRDefault="004A1E48" w:rsidP="004A1E48">
      <w:pPr>
        <w:widowControl w:val="0"/>
        <w:tabs>
          <w:tab w:val="left" w:leader="underscore" w:pos="1862"/>
          <w:tab w:val="left" w:leader="underscore" w:pos="9408"/>
        </w:tabs>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от</w:t>
      </w:r>
      <w:r w:rsidRPr="009B59E9">
        <w:rPr>
          <w:rFonts w:ascii="Arial" w:eastAsia="Times New Roman" w:hAnsi="Arial" w:cs="Arial"/>
          <w:color w:val="000000"/>
          <w:sz w:val="28"/>
          <w:szCs w:val="28"/>
          <w:lang w:bidi="ru-RU"/>
        </w:rPr>
        <w:tab/>
        <w:t xml:space="preserve"> №__________</w:t>
      </w:r>
    </w:p>
    <w:p w14:paraId="5D2E4C0F" w14:textId="77777777" w:rsidR="004A1E48" w:rsidRPr="009B59E9" w:rsidRDefault="004A1E48" w:rsidP="004A1E48">
      <w:pPr>
        <w:widowControl w:val="0"/>
        <w:tabs>
          <w:tab w:val="left" w:leader="underscore" w:pos="5822"/>
          <w:tab w:val="left" w:leader="underscore" w:pos="8241"/>
        </w:tabs>
        <w:spacing w:after="0" w:line="259" w:lineRule="auto"/>
        <w:ind w:firstLine="580"/>
        <w:rPr>
          <w:rFonts w:ascii="Arial" w:eastAsia="Times New Roman" w:hAnsi="Arial" w:cs="Arial"/>
          <w:color w:val="000000"/>
          <w:sz w:val="28"/>
          <w:szCs w:val="28"/>
          <w:lang w:bidi="ru-RU"/>
        </w:rPr>
      </w:pPr>
    </w:p>
    <w:p w14:paraId="5428B151" w14:textId="339FB31A" w:rsidR="004A1E48" w:rsidRPr="009B59E9" w:rsidRDefault="004A1E48" w:rsidP="004A1E48">
      <w:pPr>
        <w:widowControl w:val="0"/>
        <w:tabs>
          <w:tab w:val="left" w:leader="underscore" w:pos="5822"/>
          <w:tab w:val="left" w:leader="underscore" w:pos="8241"/>
        </w:tabs>
        <w:spacing w:after="0" w:line="259" w:lineRule="auto"/>
        <w:ind w:firstLine="58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Рассмотрев Ваше заявление от ________________№_________________ и</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прилагаемые</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нему</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документы,</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 xml:space="preserve">Муниципальным казенным учреждением Нижнеингашского </w:t>
      </w:r>
      <w:r w:rsidRPr="009B59E9">
        <w:rPr>
          <w:rFonts w:ascii="Arial" w:eastAsia="Times New Roman" w:hAnsi="Arial" w:cs="Arial"/>
          <w:color w:val="000000"/>
          <w:sz w:val="28"/>
          <w:szCs w:val="28"/>
          <w:lang w:bidi="ru-RU"/>
        </w:rPr>
        <w:lastRenderedPageBreak/>
        <w:t xml:space="preserve">района «Учреждение по строительству, жилищно-коммунального хозяйства и транспорту» </w:t>
      </w:r>
      <w:r w:rsidR="002A1B9E" w:rsidRPr="009B59E9">
        <w:rPr>
          <w:rFonts w:ascii="Arial" w:eastAsia="Times New Roman" w:hAnsi="Arial" w:cs="Arial"/>
          <w:color w:val="000000"/>
          <w:sz w:val="28"/>
          <w:szCs w:val="28"/>
          <w:lang w:bidi="ru-RU"/>
        </w:rPr>
        <w:t>а</w:t>
      </w:r>
      <w:r w:rsidRPr="009B59E9">
        <w:rPr>
          <w:rFonts w:ascii="Arial" w:eastAsia="Times New Roman" w:hAnsi="Arial" w:cs="Arial"/>
          <w:color w:val="000000"/>
          <w:sz w:val="28"/>
          <w:szCs w:val="28"/>
          <w:lang w:bidi="ru-RU"/>
        </w:rPr>
        <w:t>дминистрации Нижнеингашского района</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принято решение о выдаче: свидетельства об осуществлении перевозок по маршруту регулярных перевозок/карты маршрута регулярных перевозок (карта маршрута выдается на каждое транспортное средство).</w:t>
      </w:r>
    </w:p>
    <w:p w14:paraId="38275069" w14:textId="77777777" w:rsidR="004A1E48" w:rsidRPr="009B59E9" w:rsidRDefault="004A1E48" w:rsidP="004A1E48">
      <w:pPr>
        <w:widowControl w:val="0"/>
        <w:spacing w:after="260" w:line="233"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(нужное подчеркнуть)</w:t>
      </w:r>
    </w:p>
    <w:p w14:paraId="574499C5" w14:textId="6884D687" w:rsidR="004A1E48" w:rsidRPr="009B59E9" w:rsidRDefault="004A1E48" w:rsidP="004A1E48">
      <w:pPr>
        <w:widowControl w:val="0"/>
        <w:tabs>
          <w:tab w:val="left" w:leader="underscore" w:pos="9861"/>
        </w:tabs>
        <w:spacing w:after="0" w:line="293" w:lineRule="auto"/>
        <w:ind w:firstLine="700"/>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 xml:space="preserve">Для получения документа Вам необходимо обратиться в Муниципальное казенное учреждение Нижнеингашского района «Учреждение по строительству, жилищно-коммунального хозяйства и транспорту» </w:t>
      </w:r>
      <w:r w:rsidR="002A1B9E" w:rsidRPr="009B59E9">
        <w:rPr>
          <w:rFonts w:ascii="Arial" w:eastAsia="Times New Roman" w:hAnsi="Arial" w:cs="Arial"/>
          <w:color w:val="000000"/>
          <w:sz w:val="28"/>
          <w:szCs w:val="28"/>
          <w:lang w:bidi="ru-RU"/>
        </w:rPr>
        <w:t>а</w:t>
      </w:r>
      <w:r w:rsidRPr="009B59E9">
        <w:rPr>
          <w:rFonts w:ascii="Arial" w:eastAsia="Times New Roman" w:hAnsi="Arial" w:cs="Arial"/>
          <w:color w:val="000000"/>
          <w:sz w:val="28"/>
          <w:szCs w:val="28"/>
          <w:lang w:bidi="ru-RU"/>
        </w:rPr>
        <w:t>дминистрации Нижнеингашского района.</w:t>
      </w:r>
    </w:p>
    <w:p w14:paraId="7DCBFB4C" w14:textId="77777777" w:rsidR="004A1E48" w:rsidRPr="009B59E9" w:rsidRDefault="004A1E48" w:rsidP="004A1E48">
      <w:pPr>
        <w:widowControl w:val="0"/>
        <w:tabs>
          <w:tab w:val="left" w:leader="underscore" w:pos="9356"/>
        </w:tabs>
        <w:spacing w:after="340"/>
        <w:ind w:firstLine="700"/>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Дополнительная информация:_________________________________.</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4A1E48" w:rsidRPr="009B59E9" w14:paraId="2CB24516" w14:textId="77777777" w:rsidTr="004A1E48">
        <w:trPr>
          <w:trHeight w:val="240"/>
        </w:trPr>
        <w:tc>
          <w:tcPr>
            <w:tcW w:w="4911" w:type="dxa"/>
            <w:tcBorders>
              <w:bottom w:val="single" w:sz="6" w:space="0" w:color="000000"/>
            </w:tcBorders>
            <w:shd w:val="clear" w:color="auto" w:fill="FFFFFF"/>
            <w:hideMark/>
          </w:tcPr>
          <w:p w14:paraId="15747F8F" w14:textId="77777777" w:rsidR="004A1E48" w:rsidRPr="009B59E9" w:rsidRDefault="004A1E48" w:rsidP="004A1E48">
            <w:pPr>
              <w:spacing w:after="0" w:line="240" w:lineRule="auto"/>
              <w:jc w:val="both"/>
              <w:rPr>
                <w:rFonts w:ascii="Arial" w:eastAsia="Times New Roman" w:hAnsi="Arial" w:cs="Arial"/>
                <w:color w:val="22272F"/>
                <w:sz w:val="23"/>
                <w:szCs w:val="23"/>
              </w:rPr>
            </w:pPr>
            <w:r w:rsidRPr="009B59E9">
              <w:rPr>
                <w:rFonts w:ascii="Arial" w:eastAsia="Times New Roman" w:hAnsi="Arial" w:cs="Arial"/>
                <w:color w:val="22272F"/>
                <w:sz w:val="23"/>
                <w:szCs w:val="23"/>
              </w:rPr>
              <w:t> </w:t>
            </w:r>
          </w:p>
        </w:tc>
        <w:tc>
          <w:tcPr>
            <w:tcW w:w="816" w:type="dxa"/>
            <w:vMerge w:val="restart"/>
            <w:tcBorders>
              <w:right w:val="single" w:sz="6" w:space="0" w:color="000000"/>
            </w:tcBorders>
            <w:shd w:val="clear" w:color="auto" w:fill="FFFFFF"/>
            <w:hideMark/>
          </w:tcPr>
          <w:p w14:paraId="314E489F" w14:textId="77777777" w:rsidR="004A1E48" w:rsidRPr="009B59E9" w:rsidRDefault="004A1E48" w:rsidP="004A1E48">
            <w:pPr>
              <w:spacing w:after="0" w:line="240" w:lineRule="auto"/>
              <w:jc w:val="both"/>
              <w:rPr>
                <w:rFonts w:ascii="Arial" w:eastAsia="Times New Roman" w:hAnsi="Arial" w:cs="Arial"/>
                <w:color w:val="22272F"/>
                <w:sz w:val="23"/>
                <w:szCs w:val="23"/>
              </w:rPr>
            </w:pPr>
            <w:r w:rsidRPr="009B59E9">
              <w:rPr>
                <w:rFonts w:ascii="Arial" w:eastAsia="Times New Roman" w:hAnsi="Arial" w:cs="Arial"/>
                <w:color w:val="22272F"/>
                <w:sz w:val="23"/>
                <w:szCs w:val="23"/>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344D408" w14:textId="77777777" w:rsidR="004A1E48" w:rsidRPr="009B59E9" w:rsidRDefault="004A1E48" w:rsidP="004A1E48">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2286E956" w14:textId="77777777" w:rsidR="004A1E48" w:rsidRPr="009B59E9" w:rsidRDefault="009B59E9" w:rsidP="004A1E48">
            <w:pPr>
              <w:spacing w:after="0" w:line="240" w:lineRule="auto"/>
              <w:jc w:val="center"/>
              <w:rPr>
                <w:rFonts w:ascii="Arial" w:eastAsia="Times New Roman" w:hAnsi="Arial" w:cs="Arial"/>
                <w:color w:val="22272F"/>
                <w:sz w:val="23"/>
                <w:szCs w:val="23"/>
              </w:rPr>
            </w:pPr>
            <w:hyperlink r:id="rId45" w:anchor="/document/12184522/entry/21" w:history="1">
              <w:r w:rsidR="004A1E48" w:rsidRPr="009B59E9">
                <w:rPr>
                  <w:rFonts w:ascii="Arial" w:eastAsia="Times New Roman" w:hAnsi="Arial" w:cs="Arial"/>
                  <w:sz w:val="28"/>
                  <w:szCs w:val="28"/>
                </w:rPr>
                <w:t>электронной подписи</w:t>
              </w:r>
            </w:hyperlink>
          </w:p>
        </w:tc>
      </w:tr>
      <w:tr w:rsidR="004A1E48" w:rsidRPr="009B59E9" w14:paraId="2367410C" w14:textId="77777777" w:rsidTr="004A1E48">
        <w:tc>
          <w:tcPr>
            <w:tcW w:w="4911" w:type="dxa"/>
            <w:tcBorders>
              <w:top w:val="single" w:sz="6" w:space="0" w:color="000000"/>
            </w:tcBorders>
            <w:shd w:val="clear" w:color="auto" w:fill="FFFFFF"/>
            <w:hideMark/>
          </w:tcPr>
          <w:p w14:paraId="4E112359" w14:textId="77777777" w:rsidR="004A1E48" w:rsidRPr="009B59E9" w:rsidRDefault="004A1E48" w:rsidP="004A1E48">
            <w:pPr>
              <w:spacing w:after="0" w:line="240" w:lineRule="auto"/>
              <w:jc w:val="center"/>
              <w:rPr>
                <w:rFonts w:ascii="Arial" w:eastAsia="Times New Roman" w:hAnsi="Arial" w:cs="Arial"/>
                <w:color w:val="22272F"/>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0285FCAE" w14:textId="77777777" w:rsidR="004A1E48" w:rsidRPr="009B59E9" w:rsidRDefault="004A1E48" w:rsidP="004A1E48">
            <w:pPr>
              <w:spacing w:after="0" w:line="240" w:lineRule="auto"/>
              <w:rPr>
                <w:rFonts w:ascii="Arial" w:eastAsia="Times New Roman" w:hAnsi="Arial" w:cs="Arial"/>
                <w:color w:val="22272F"/>
                <w:sz w:val="23"/>
                <w:szCs w:val="23"/>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B4F8A" w14:textId="77777777" w:rsidR="004A1E48" w:rsidRPr="009B59E9" w:rsidRDefault="004A1E48" w:rsidP="004A1E48">
            <w:pPr>
              <w:spacing w:after="0" w:line="240" w:lineRule="auto"/>
              <w:rPr>
                <w:rFonts w:ascii="Arial" w:eastAsia="Times New Roman" w:hAnsi="Arial" w:cs="Arial"/>
                <w:color w:val="22272F"/>
                <w:sz w:val="23"/>
                <w:szCs w:val="23"/>
              </w:rPr>
            </w:pPr>
          </w:p>
        </w:tc>
      </w:tr>
    </w:tbl>
    <w:p w14:paraId="4B3720A8" w14:textId="77777777" w:rsidR="004A1E48" w:rsidRPr="009B59E9" w:rsidRDefault="004A1E48" w:rsidP="004A1E48">
      <w:pPr>
        <w:shd w:val="clear" w:color="auto" w:fill="FFFFFF"/>
        <w:spacing w:before="100" w:beforeAutospacing="1" w:after="100" w:afterAutospacing="1" w:line="240" w:lineRule="auto"/>
        <w:jc w:val="both"/>
        <w:rPr>
          <w:rFonts w:ascii="Arial" w:eastAsia="Times New Roman" w:hAnsi="Arial" w:cs="Arial"/>
          <w:color w:val="22272F"/>
          <w:sz w:val="23"/>
          <w:szCs w:val="23"/>
        </w:rPr>
        <w:sectPr w:rsidR="004A1E48" w:rsidRPr="009B59E9" w:rsidSect="004A1E48">
          <w:pgSz w:w="11906" w:h="16838"/>
          <w:pgMar w:top="1134" w:right="567" w:bottom="851" w:left="1701" w:header="708" w:footer="708" w:gutter="0"/>
          <w:cols w:space="708"/>
          <w:docGrid w:linePitch="360"/>
        </w:sect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4A1E48" w:rsidRPr="009B59E9" w14:paraId="1CB7DB3B" w14:textId="77777777" w:rsidTr="003F63A2">
        <w:tc>
          <w:tcPr>
            <w:tcW w:w="4785" w:type="dxa"/>
          </w:tcPr>
          <w:p w14:paraId="1CECA8D2" w14:textId="77777777" w:rsidR="004A1E48" w:rsidRPr="009B59E9" w:rsidRDefault="004A1E48" w:rsidP="004A1E48">
            <w:pPr>
              <w:widowControl w:val="0"/>
              <w:tabs>
                <w:tab w:val="left" w:pos="0"/>
              </w:tabs>
              <w:jc w:val="both"/>
              <w:rPr>
                <w:rFonts w:ascii="Arial" w:hAnsi="Arial" w:cs="Arial"/>
                <w:color w:val="000000"/>
                <w:sz w:val="28"/>
                <w:szCs w:val="28"/>
                <w:lang w:bidi="ru-RU"/>
              </w:rPr>
            </w:pPr>
          </w:p>
        </w:tc>
        <w:tc>
          <w:tcPr>
            <w:tcW w:w="4962" w:type="dxa"/>
          </w:tcPr>
          <w:p w14:paraId="3E154752" w14:textId="77777777" w:rsidR="004A1E48" w:rsidRPr="009B59E9" w:rsidRDefault="004A1E48"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Приложение № 2</w:t>
            </w:r>
          </w:p>
          <w:p w14:paraId="515DF61F" w14:textId="77777777" w:rsidR="004A1E48" w:rsidRPr="009B59E9" w:rsidRDefault="004A1E48"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4622359" w14:textId="77777777" w:rsidR="004A1E48" w:rsidRPr="009B59E9" w:rsidRDefault="004A1E48" w:rsidP="004A1E48">
      <w:pPr>
        <w:widowControl w:val="0"/>
        <w:tabs>
          <w:tab w:val="left" w:leader="underscore" w:pos="9861"/>
        </w:tabs>
        <w:spacing w:after="0" w:line="240" w:lineRule="auto"/>
        <w:ind w:firstLine="697"/>
        <w:jc w:val="center"/>
        <w:rPr>
          <w:rFonts w:ascii="Arial" w:eastAsia="Times New Roman" w:hAnsi="Arial" w:cs="Arial"/>
          <w:b/>
          <w:sz w:val="28"/>
          <w:szCs w:val="28"/>
        </w:rPr>
      </w:pPr>
    </w:p>
    <w:p w14:paraId="53F30105" w14:textId="77777777" w:rsidR="004A1E48" w:rsidRPr="009B59E9" w:rsidRDefault="004A1E48" w:rsidP="004A1E48">
      <w:pPr>
        <w:widowControl w:val="0"/>
        <w:tabs>
          <w:tab w:val="left" w:leader="underscore" w:pos="9861"/>
        </w:tabs>
        <w:spacing w:after="0" w:line="240" w:lineRule="auto"/>
        <w:ind w:firstLine="697"/>
        <w:jc w:val="center"/>
        <w:rPr>
          <w:rFonts w:ascii="Arial" w:eastAsia="Times New Roman" w:hAnsi="Arial" w:cs="Arial"/>
          <w:color w:val="000000"/>
          <w:sz w:val="28"/>
          <w:szCs w:val="28"/>
          <w:lang w:bidi="ru-RU"/>
        </w:rPr>
      </w:pPr>
      <w:r w:rsidRPr="009B59E9">
        <w:rPr>
          <w:rFonts w:ascii="Arial" w:eastAsia="Times New Roman" w:hAnsi="Arial" w:cs="Arial"/>
          <w:sz w:val="28"/>
          <w:szCs w:val="28"/>
        </w:rPr>
        <w:t>Форма уведомления о выдаче положительного решения о предоставлении муниципальной услуги</w:t>
      </w:r>
    </w:p>
    <w:p w14:paraId="2C7B080A"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p>
    <w:p w14:paraId="06F03EB4" w14:textId="77777777" w:rsidR="004A1E48" w:rsidRPr="009B59E9" w:rsidRDefault="004A1E48" w:rsidP="004A1E48">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УВЕДОМЛЕНИЕ</w:t>
      </w:r>
      <w:r w:rsidRPr="009B59E9">
        <w:rPr>
          <w:rFonts w:ascii="Arial" w:eastAsia="Times New Roman" w:hAnsi="Arial" w:cs="Arial"/>
          <w:sz w:val="28"/>
          <w:szCs w:val="28"/>
        </w:rPr>
        <w:br/>
        <w:t>о выдаче положительного решения о предоставлении муниципальной услуги</w:t>
      </w:r>
      <w:r w:rsidRPr="009B59E9">
        <w:rPr>
          <w:rFonts w:ascii="Arial" w:eastAsia="Times New Roman" w:hAnsi="Arial" w:cs="Arial"/>
          <w:sz w:val="28"/>
          <w:szCs w:val="28"/>
        </w:rPr>
        <w:br/>
        <w:t>от __________________ № ________________</w:t>
      </w:r>
    </w:p>
    <w:p w14:paraId="49A2356A" w14:textId="264EDF2A" w:rsidR="004A1E48" w:rsidRPr="009B59E9" w:rsidRDefault="004A1E48" w:rsidP="004A1E48">
      <w:pPr>
        <w:shd w:val="clear" w:color="auto" w:fill="FFFFFF"/>
        <w:spacing w:before="100" w:beforeAutospacing="1" w:after="100" w:afterAutospacing="1" w:line="240" w:lineRule="auto"/>
        <w:ind w:firstLine="708"/>
        <w:jc w:val="both"/>
        <w:rPr>
          <w:rFonts w:ascii="Arial" w:eastAsia="Times New Roman" w:hAnsi="Arial" w:cs="Arial"/>
          <w:sz w:val="28"/>
          <w:szCs w:val="28"/>
        </w:rPr>
      </w:pPr>
      <w:r w:rsidRPr="009B59E9">
        <w:rPr>
          <w:rFonts w:ascii="Arial" w:eastAsia="Times New Roman" w:hAnsi="Arial" w:cs="Arial"/>
          <w:sz w:val="28"/>
          <w:szCs w:val="28"/>
        </w:rPr>
        <w:t>По результатам рассмотрения заявления о предоставлении муниципальной услуги</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«Оформление свидетельств об </w:t>
      </w:r>
      <w:r w:rsidRPr="009B59E9">
        <w:rPr>
          <w:rFonts w:ascii="Arial" w:eastAsia="Times New Roman" w:hAnsi="Arial" w:cs="Arial"/>
          <w:color w:val="000000"/>
          <w:sz w:val="28"/>
          <w:szCs w:val="28"/>
          <w:lang w:bidi="ru-RU"/>
        </w:rPr>
        <w:t>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2A1B9E" w:rsidRPr="009B59E9">
        <w:rPr>
          <w:rFonts w:ascii="Arial" w:eastAsia="Times New Roman" w:hAnsi="Arial" w:cs="Arial"/>
          <w:color w:val="000000"/>
          <w:sz w:val="28"/>
          <w:szCs w:val="28"/>
          <w:lang w:bidi="ru-RU"/>
        </w:rPr>
        <w:t xml:space="preserve"> </w:t>
      </w:r>
      <w:r w:rsidRPr="009B59E9">
        <w:rPr>
          <w:rFonts w:ascii="Arial" w:eastAsia="Times New Roman" w:hAnsi="Arial" w:cs="Arial"/>
          <w:sz w:val="28"/>
          <w:szCs w:val="28"/>
        </w:rPr>
        <w:t>от ___________________ № _______________ и приложенных к нему документов, на основании </w:t>
      </w:r>
      <w:hyperlink r:id="rId46" w:anchor="/document/71129200/entry/0" w:history="1">
        <w:r w:rsidRPr="009B59E9">
          <w:rPr>
            <w:rFonts w:ascii="Arial" w:eastAsia="Times New Roman" w:hAnsi="Arial" w:cs="Arial"/>
            <w:sz w:val="28"/>
            <w:szCs w:val="28"/>
          </w:rPr>
          <w:t>Федерального закона</w:t>
        </w:r>
      </w:hyperlink>
      <w:r w:rsidRPr="009B59E9">
        <w:rPr>
          <w:rFonts w:ascii="Arial" w:eastAsia="Times New Roman" w:hAnsi="Arial" w:cs="Arial"/>
          <w:sz w:val="28"/>
          <w:szCs w:val="28"/>
        </w:rPr>
        <w:t> от 13.07.2015 № 220-ФЗ «Об организации регулярных перевозок пассажиров и багажа автомобильным транспортом и городским</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наземным электрическим транспортом в Российской Федерации и о внесении изменений в отдельные законодательные акты Российской Федерации» органом, уполномоченным на предоставление муниципальной услуги (Муниципальное казенное учреждение Нижнеингашского района «Учреждение по строительству,</w:t>
      </w:r>
      <w:r w:rsidR="002A1B9E"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жилищно-коммунального хозяйства и транспорту» </w:t>
      </w:r>
      <w:r w:rsidR="002A1B9E" w:rsidRPr="009B59E9">
        <w:rPr>
          <w:rFonts w:ascii="Arial" w:eastAsia="Times New Roman" w:hAnsi="Arial" w:cs="Arial"/>
          <w:sz w:val="28"/>
          <w:szCs w:val="28"/>
        </w:rPr>
        <w:t>а</w:t>
      </w:r>
      <w:r w:rsidRPr="009B59E9">
        <w:rPr>
          <w:rFonts w:ascii="Arial" w:eastAsia="Times New Roman" w:hAnsi="Arial" w:cs="Arial"/>
          <w:sz w:val="28"/>
          <w:szCs w:val="28"/>
        </w:rPr>
        <w:t>дминистрации Нижнеингашского района) принято решение выдать: свидетельство об осуществлении перевозок по маршруту регулярных перевозок серия ___________ № ______________, карта маршрута регулярных перевозок: серия ___________ № ______________.</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4A1E48" w:rsidRPr="009B59E9" w14:paraId="229F613D" w14:textId="77777777" w:rsidTr="004A1E48">
        <w:trPr>
          <w:trHeight w:val="240"/>
        </w:trPr>
        <w:tc>
          <w:tcPr>
            <w:tcW w:w="4911" w:type="dxa"/>
            <w:tcBorders>
              <w:bottom w:val="single" w:sz="6" w:space="0" w:color="000000"/>
            </w:tcBorders>
            <w:shd w:val="clear" w:color="auto" w:fill="FFFFFF"/>
            <w:hideMark/>
          </w:tcPr>
          <w:p w14:paraId="6EE7FBEC" w14:textId="77777777" w:rsidR="004A1E48" w:rsidRPr="009B59E9" w:rsidRDefault="004A1E48" w:rsidP="004A1E48">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816" w:type="dxa"/>
            <w:vMerge w:val="restart"/>
            <w:tcBorders>
              <w:right w:val="single" w:sz="6" w:space="0" w:color="000000"/>
            </w:tcBorders>
            <w:shd w:val="clear" w:color="auto" w:fill="FFFFFF"/>
            <w:hideMark/>
          </w:tcPr>
          <w:p w14:paraId="54B87376" w14:textId="77777777" w:rsidR="004A1E48" w:rsidRPr="009B59E9" w:rsidRDefault="004A1E48" w:rsidP="004A1E48">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33250E8" w14:textId="77777777" w:rsidR="004A1E48" w:rsidRPr="009B59E9" w:rsidRDefault="004A1E48" w:rsidP="004A1E48">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7C56A25A" w14:textId="77777777" w:rsidR="004A1E48" w:rsidRPr="009B59E9" w:rsidRDefault="009B59E9" w:rsidP="004A1E48">
            <w:pPr>
              <w:spacing w:after="0" w:line="240" w:lineRule="auto"/>
              <w:jc w:val="center"/>
              <w:rPr>
                <w:rFonts w:ascii="Arial" w:eastAsia="Times New Roman" w:hAnsi="Arial" w:cs="Arial"/>
                <w:sz w:val="28"/>
                <w:szCs w:val="28"/>
              </w:rPr>
            </w:pPr>
            <w:hyperlink r:id="rId47" w:anchor="/document/12184522/entry/21" w:history="1">
              <w:r w:rsidR="004A1E48" w:rsidRPr="009B59E9">
                <w:rPr>
                  <w:rFonts w:ascii="Arial" w:eastAsia="Times New Roman" w:hAnsi="Arial" w:cs="Arial"/>
                  <w:sz w:val="28"/>
                  <w:szCs w:val="28"/>
                </w:rPr>
                <w:t>электронной подписи</w:t>
              </w:r>
            </w:hyperlink>
          </w:p>
        </w:tc>
      </w:tr>
      <w:tr w:rsidR="004A1E48" w:rsidRPr="009B59E9" w14:paraId="762133AB" w14:textId="77777777" w:rsidTr="004A1E48">
        <w:tc>
          <w:tcPr>
            <w:tcW w:w="4911" w:type="dxa"/>
            <w:tcBorders>
              <w:top w:val="single" w:sz="6" w:space="0" w:color="000000"/>
            </w:tcBorders>
            <w:shd w:val="clear" w:color="auto" w:fill="FFFFFF"/>
            <w:hideMark/>
          </w:tcPr>
          <w:p w14:paraId="57623574" w14:textId="77777777" w:rsidR="004A1E48" w:rsidRPr="009B59E9" w:rsidRDefault="004A1E48" w:rsidP="004A1E48">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6DA98A3D" w14:textId="77777777" w:rsidR="004A1E48" w:rsidRPr="009B59E9" w:rsidRDefault="004A1E48" w:rsidP="004A1E48">
            <w:pPr>
              <w:spacing w:after="0" w:line="240" w:lineRule="auto"/>
              <w:rPr>
                <w:rFonts w:ascii="Arial" w:eastAsia="Times New Roman" w:hAnsi="Arial" w:cs="Arial"/>
                <w:sz w:val="28"/>
                <w:szCs w:val="28"/>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43F8" w14:textId="77777777" w:rsidR="004A1E48" w:rsidRPr="009B59E9" w:rsidRDefault="004A1E48" w:rsidP="004A1E48">
            <w:pPr>
              <w:spacing w:after="0" w:line="240" w:lineRule="auto"/>
              <w:rPr>
                <w:rFonts w:ascii="Arial" w:eastAsia="Times New Roman" w:hAnsi="Arial" w:cs="Arial"/>
                <w:sz w:val="28"/>
                <w:szCs w:val="28"/>
              </w:rPr>
            </w:pPr>
          </w:p>
        </w:tc>
      </w:tr>
    </w:tbl>
    <w:p w14:paraId="72C81843" w14:textId="77777777" w:rsidR="004A1E48" w:rsidRPr="009B59E9" w:rsidRDefault="004A1E48" w:rsidP="004A1E48">
      <w:pPr>
        <w:shd w:val="clear" w:color="auto" w:fill="FFFFFF"/>
        <w:spacing w:before="100" w:beforeAutospacing="1" w:after="100" w:afterAutospacing="1" w:line="240" w:lineRule="auto"/>
        <w:jc w:val="both"/>
        <w:rPr>
          <w:rFonts w:ascii="Arial" w:eastAsia="Times New Roman" w:hAnsi="Arial" w:cs="Arial"/>
          <w:sz w:val="28"/>
          <w:szCs w:val="28"/>
        </w:rPr>
        <w:sectPr w:rsidR="004A1E48" w:rsidRPr="009B59E9" w:rsidSect="004A1E48">
          <w:pgSz w:w="11906" w:h="16838"/>
          <w:pgMar w:top="1134" w:right="567" w:bottom="851" w:left="1701" w:header="708" w:footer="708" w:gutter="0"/>
          <w:cols w:space="708"/>
          <w:docGrid w:linePitch="360"/>
        </w:sectPr>
      </w:pPr>
      <w:r w:rsidRPr="009B59E9">
        <w:rPr>
          <w:rFonts w:ascii="Arial" w:eastAsia="Times New Roman" w:hAnsi="Arial" w:cs="Arial"/>
          <w:sz w:val="28"/>
          <w:szCs w:val="28"/>
        </w:rPr>
        <w:lastRenderedPageBreak/>
        <w:t> </w:t>
      </w:r>
    </w:p>
    <w:tbl>
      <w:tblPr>
        <w:tblStyle w:val="a8"/>
        <w:tblW w:w="14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786"/>
      </w:tblGrid>
      <w:tr w:rsidR="002A1B9E" w:rsidRPr="009B59E9" w14:paraId="417A30FB" w14:textId="77777777" w:rsidTr="003F63A2">
        <w:tc>
          <w:tcPr>
            <w:tcW w:w="10173" w:type="dxa"/>
          </w:tcPr>
          <w:p w14:paraId="51DCA4AD" w14:textId="6C2726B0" w:rsidR="002A1B9E" w:rsidRPr="009B59E9" w:rsidRDefault="002A1B9E" w:rsidP="003F63A2">
            <w:pPr>
              <w:widowControl w:val="0"/>
              <w:tabs>
                <w:tab w:val="left" w:pos="0"/>
              </w:tabs>
              <w:jc w:val="both"/>
              <w:rPr>
                <w:rFonts w:ascii="Arial" w:hAnsi="Arial" w:cs="Arial"/>
                <w:color w:val="000000"/>
                <w:sz w:val="28"/>
                <w:szCs w:val="28"/>
                <w:lang w:bidi="ru-RU"/>
              </w:rPr>
            </w:pPr>
            <w:r w:rsidRPr="009B59E9">
              <w:rPr>
                <w:rFonts w:ascii="Arial" w:hAnsi="Arial" w:cs="Arial"/>
                <w:sz w:val="28"/>
                <w:szCs w:val="28"/>
              </w:rPr>
              <w:lastRenderedPageBreak/>
              <w:t> </w:t>
            </w:r>
          </w:p>
        </w:tc>
        <w:tc>
          <w:tcPr>
            <w:tcW w:w="4786" w:type="dxa"/>
          </w:tcPr>
          <w:p w14:paraId="18A6736A" w14:textId="77777777" w:rsidR="002A1B9E" w:rsidRPr="009B59E9" w:rsidRDefault="002A1B9E"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Приложение № 3</w:t>
            </w:r>
          </w:p>
          <w:p w14:paraId="44A678EF" w14:textId="77777777" w:rsidR="002A1B9E" w:rsidRPr="009B59E9" w:rsidRDefault="002A1B9E"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07B5E3F4" w14:textId="77777777" w:rsidR="002A1B9E" w:rsidRPr="009B59E9" w:rsidRDefault="002A1B9E" w:rsidP="002A1B9E">
      <w:pPr>
        <w:spacing w:after="0" w:line="240" w:lineRule="auto"/>
        <w:jc w:val="center"/>
        <w:rPr>
          <w:rFonts w:ascii="Arial" w:eastAsia="Times New Roman" w:hAnsi="Arial" w:cs="Arial"/>
          <w:sz w:val="28"/>
          <w:szCs w:val="28"/>
        </w:rPr>
      </w:pPr>
    </w:p>
    <w:p w14:paraId="67F6C827" w14:textId="77777777" w:rsidR="002A1B9E" w:rsidRPr="009B59E9" w:rsidRDefault="002A1B9E" w:rsidP="002A1B9E">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Форма свидетельства об осуществлении перевозок по маршруту регулярных перевозок</w:t>
      </w:r>
    </w:p>
    <w:p w14:paraId="01696912" w14:textId="77777777" w:rsidR="002A1B9E" w:rsidRPr="009B59E9" w:rsidRDefault="002A1B9E" w:rsidP="002A1B9E">
      <w:pPr>
        <w:spacing w:after="0" w:line="240" w:lineRule="auto"/>
        <w:jc w:val="center"/>
        <w:rPr>
          <w:rFonts w:ascii="Arial" w:eastAsia="Times New Roman" w:hAnsi="Arial" w:cs="Arial"/>
          <w:sz w:val="28"/>
          <w:szCs w:val="28"/>
        </w:rPr>
      </w:pPr>
    </w:p>
    <w:tbl>
      <w:tblPr>
        <w:tblW w:w="14757" w:type="dxa"/>
        <w:tblCellMar>
          <w:top w:w="15" w:type="dxa"/>
          <w:left w:w="15" w:type="dxa"/>
          <w:bottom w:w="15" w:type="dxa"/>
          <w:right w:w="15" w:type="dxa"/>
        </w:tblCellMar>
        <w:tblLook w:val="04A0" w:firstRow="1" w:lastRow="0" w:firstColumn="1" w:lastColumn="0" w:noHBand="0" w:noVBand="1"/>
      </w:tblPr>
      <w:tblGrid>
        <w:gridCol w:w="1939"/>
        <w:gridCol w:w="1383"/>
        <w:gridCol w:w="2390"/>
        <w:gridCol w:w="1398"/>
        <w:gridCol w:w="1638"/>
        <w:gridCol w:w="842"/>
        <w:gridCol w:w="526"/>
        <w:gridCol w:w="1112"/>
        <w:gridCol w:w="1187"/>
        <w:gridCol w:w="316"/>
        <w:gridCol w:w="736"/>
        <w:gridCol w:w="812"/>
        <w:gridCol w:w="478"/>
      </w:tblGrid>
      <w:tr w:rsidR="002A1B9E" w:rsidRPr="009B59E9" w14:paraId="31430857" w14:textId="77777777" w:rsidTr="003F63A2">
        <w:tc>
          <w:tcPr>
            <w:tcW w:w="14757" w:type="dxa"/>
            <w:gridSpan w:val="13"/>
            <w:tcBorders>
              <w:top w:val="single" w:sz="6" w:space="0" w:color="000000"/>
              <w:left w:val="single" w:sz="6" w:space="0" w:color="000000"/>
              <w:bottom w:val="single" w:sz="6" w:space="0" w:color="000000"/>
              <w:right w:val="single" w:sz="6" w:space="0" w:color="000000"/>
            </w:tcBorders>
            <w:hideMark/>
          </w:tcPr>
          <w:p w14:paraId="43F09667"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p w14:paraId="7FC6D677"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СВИДЕТЕЛЬСТВО серия 000000 N 000000</w:t>
            </w:r>
          </w:p>
          <w:p w14:paraId="0A1E91DD"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об осуществлении перевозок по маршруту регулярных перевозок</w:t>
            </w:r>
          </w:p>
          <w:p w14:paraId="51CE7DD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p w14:paraId="79BF520F"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выдано _____________________________________________________________________________________</w:t>
            </w:r>
          </w:p>
          <w:p w14:paraId="3BBC144B"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(наименование уполномоченного органа власти, выдавшего свидетельство)</w:t>
            </w:r>
          </w:p>
          <w:p w14:paraId="39634B0D"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7EF6ED1C" w14:textId="77777777" w:rsidTr="003F63A2">
        <w:trPr>
          <w:trHeight w:val="240"/>
        </w:trPr>
        <w:tc>
          <w:tcPr>
            <w:tcW w:w="1939" w:type="dxa"/>
            <w:vMerge w:val="restart"/>
            <w:tcBorders>
              <w:top w:val="single" w:sz="6" w:space="0" w:color="000000"/>
              <w:left w:val="single" w:sz="6" w:space="0" w:color="000000"/>
              <w:bottom w:val="single" w:sz="6" w:space="0" w:color="000000"/>
            </w:tcBorders>
            <w:hideMark/>
          </w:tcPr>
          <w:p w14:paraId="73A3CA8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3773" w:type="dxa"/>
            <w:gridSpan w:val="2"/>
            <w:tcBorders>
              <w:top w:val="single" w:sz="6" w:space="0" w:color="000000"/>
              <w:left w:val="single" w:sz="6" w:space="0" w:color="000000"/>
              <w:bottom w:val="single" w:sz="6" w:space="0" w:color="000000"/>
              <w:right w:val="single" w:sz="6" w:space="0" w:color="000000"/>
            </w:tcBorders>
            <w:hideMark/>
          </w:tcPr>
          <w:p w14:paraId="6D9E27A3"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1398" w:type="dxa"/>
            <w:vMerge w:val="restart"/>
            <w:tcBorders>
              <w:top w:val="single" w:sz="6" w:space="0" w:color="000000"/>
              <w:bottom w:val="single" w:sz="6" w:space="0" w:color="000000"/>
            </w:tcBorders>
            <w:hideMark/>
          </w:tcPr>
          <w:p w14:paraId="67637CD7"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305" w:type="dxa"/>
            <w:gridSpan w:val="5"/>
            <w:tcBorders>
              <w:top w:val="single" w:sz="6" w:space="0" w:color="000000"/>
              <w:left w:val="single" w:sz="6" w:space="0" w:color="000000"/>
              <w:bottom w:val="single" w:sz="6" w:space="0" w:color="000000"/>
              <w:right w:val="single" w:sz="6" w:space="0" w:color="000000"/>
            </w:tcBorders>
            <w:hideMark/>
          </w:tcPr>
          <w:p w14:paraId="6EB94235"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с ________ 20__ г. по _______ 20__ г.</w:t>
            </w:r>
          </w:p>
        </w:tc>
        <w:tc>
          <w:tcPr>
            <w:tcW w:w="2342" w:type="dxa"/>
            <w:gridSpan w:val="4"/>
            <w:vMerge w:val="restart"/>
            <w:tcBorders>
              <w:top w:val="single" w:sz="6" w:space="0" w:color="000000"/>
              <w:bottom w:val="single" w:sz="6" w:space="0" w:color="000000"/>
              <w:right w:val="single" w:sz="6" w:space="0" w:color="000000"/>
            </w:tcBorders>
            <w:hideMark/>
          </w:tcPr>
          <w:p w14:paraId="542DDFFE"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0BEA6ED2" w14:textId="77777777" w:rsidTr="003F63A2">
        <w:tc>
          <w:tcPr>
            <w:tcW w:w="0" w:type="auto"/>
            <w:vMerge/>
            <w:tcBorders>
              <w:top w:val="single" w:sz="6" w:space="0" w:color="000000"/>
              <w:left w:val="single" w:sz="6" w:space="0" w:color="000000"/>
              <w:bottom w:val="single" w:sz="6" w:space="0" w:color="000000"/>
            </w:tcBorders>
            <w:vAlign w:val="center"/>
            <w:hideMark/>
          </w:tcPr>
          <w:p w14:paraId="61F34335" w14:textId="77777777" w:rsidR="002A1B9E" w:rsidRPr="009B59E9" w:rsidRDefault="002A1B9E" w:rsidP="003F63A2">
            <w:pPr>
              <w:spacing w:after="0" w:line="240" w:lineRule="auto"/>
              <w:rPr>
                <w:rFonts w:ascii="Arial" w:eastAsia="Times New Roman" w:hAnsi="Arial" w:cs="Arial"/>
                <w:sz w:val="24"/>
                <w:szCs w:val="24"/>
              </w:rPr>
            </w:pPr>
          </w:p>
        </w:tc>
        <w:tc>
          <w:tcPr>
            <w:tcW w:w="3773" w:type="dxa"/>
            <w:gridSpan w:val="2"/>
            <w:tcBorders>
              <w:top w:val="single" w:sz="6" w:space="0" w:color="000000"/>
              <w:bottom w:val="single" w:sz="6" w:space="0" w:color="000000"/>
            </w:tcBorders>
            <w:hideMark/>
          </w:tcPr>
          <w:p w14:paraId="4C6621C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0" w:type="auto"/>
            <w:vMerge/>
            <w:tcBorders>
              <w:top w:val="single" w:sz="6" w:space="0" w:color="000000"/>
              <w:bottom w:val="single" w:sz="6" w:space="0" w:color="000000"/>
            </w:tcBorders>
            <w:vAlign w:val="center"/>
            <w:hideMark/>
          </w:tcPr>
          <w:p w14:paraId="052B44E9" w14:textId="77777777" w:rsidR="002A1B9E" w:rsidRPr="009B59E9" w:rsidRDefault="002A1B9E" w:rsidP="003F63A2">
            <w:pPr>
              <w:spacing w:after="0" w:line="240" w:lineRule="auto"/>
              <w:rPr>
                <w:rFonts w:ascii="Arial" w:eastAsia="Times New Roman" w:hAnsi="Arial" w:cs="Arial"/>
                <w:sz w:val="24"/>
                <w:szCs w:val="24"/>
              </w:rPr>
            </w:pPr>
          </w:p>
        </w:tc>
        <w:tc>
          <w:tcPr>
            <w:tcW w:w="5305" w:type="dxa"/>
            <w:gridSpan w:val="5"/>
            <w:tcBorders>
              <w:top w:val="single" w:sz="6" w:space="0" w:color="000000"/>
              <w:bottom w:val="single" w:sz="6" w:space="0" w:color="000000"/>
            </w:tcBorders>
            <w:hideMark/>
          </w:tcPr>
          <w:p w14:paraId="67FF6227"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342" w:type="dxa"/>
            <w:gridSpan w:val="4"/>
            <w:vMerge/>
            <w:tcBorders>
              <w:top w:val="single" w:sz="6" w:space="0" w:color="000000"/>
              <w:bottom w:val="single" w:sz="6" w:space="0" w:color="000000"/>
              <w:right w:val="single" w:sz="6" w:space="0" w:color="000000"/>
            </w:tcBorders>
            <w:vAlign w:val="center"/>
            <w:hideMark/>
          </w:tcPr>
          <w:p w14:paraId="4B656542" w14:textId="77777777" w:rsidR="002A1B9E" w:rsidRPr="009B59E9" w:rsidRDefault="002A1B9E" w:rsidP="003F63A2">
            <w:pPr>
              <w:spacing w:after="0" w:line="240" w:lineRule="auto"/>
              <w:rPr>
                <w:rFonts w:ascii="Arial" w:eastAsia="Times New Roman" w:hAnsi="Arial" w:cs="Arial"/>
                <w:sz w:val="24"/>
                <w:szCs w:val="24"/>
              </w:rPr>
            </w:pPr>
          </w:p>
        </w:tc>
      </w:tr>
      <w:tr w:rsidR="002A1B9E" w:rsidRPr="009B59E9" w14:paraId="71D4087D" w14:textId="77777777" w:rsidTr="003F63A2">
        <w:trPr>
          <w:trHeight w:val="240"/>
        </w:trPr>
        <w:tc>
          <w:tcPr>
            <w:tcW w:w="3322" w:type="dxa"/>
            <w:gridSpan w:val="2"/>
            <w:vMerge w:val="restart"/>
            <w:tcBorders>
              <w:top w:val="single" w:sz="6" w:space="0" w:color="000000"/>
              <w:left w:val="single" w:sz="6" w:space="0" w:color="000000"/>
              <w:right w:val="single" w:sz="6" w:space="0" w:color="000000"/>
            </w:tcBorders>
            <w:hideMark/>
          </w:tcPr>
          <w:p w14:paraId="3BAA1999"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1. Маршрут</w:t>
            </w:r>
          </w:p>
        </w:tc>
        <w:tc>
          <w:tcPr>
            <w:tcW w:w="2390" w:type="dxa"/>
            <w:tcBorders>
              <w:top w:val="single" w:sz="6" w:space="0" w:color="000000"/>
              <w:left w:val="single" w:sz="6" w:space="0" w:color="000000"/>
              <w:bottom w:val="single" w:sz="6" w:space="0" w:color="000000"/>
              <w:right w:val="single" w:sz="6" w:space="0" w:color="000000"/>
            </w:tcBorders>
            <w:hideMark/>
          </w:tcPr>
          <w:p w14:paraId="07A4DBFA"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Регистрационный номер в реестре</w:t>
            </w:r>
          </w:p>
        </w:tc>
        <w:tc>
          <w:tcPr>
            <w:tcW w:w="3036" w:type="dxa"/>
            <w:gridSpan w:val="2"/>
            <w:tcBorders>
              <w:top w:val="single" w:sz="6" w:space="0" w:color="000000"/>
              <w:left w:val="single" w:sz="6" w:space="0" w:color="000000"/>
              <w:bottom w:val="single" w:sz="6" w:space="0" w:color="000000"/>
              <w:right w:val="single" w:sz="6" w:space="0" w:color="000000"/>
            </w:tcBorders>
            <w:hideMark/>
          </w:tcPr>
          <w:p w14:paraId="5A97ADAE"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Порядковый номер</w:t>
            </w:r>
          </w:p>
        </w:tc>
        <w:tc>
          <w:tcPr>
            <w:tcW w:w="6009" w:type="dxa"/>
            <w:gridSpan w:val="8"/>
            <w:tcBorders>
              <w:top w:val="single" w:sz="6" w:space="0" w:color="000000"/>
              <w:left w:val="single" w:sz="6" w:space="0" w:color="000000"/>
              <w:bottom w:val="single" w:sz="6" w:space="0" w:color="000000"/>
              <w:right w:val="single" w:sz="6" w:space="0" w:color="000000"/>
            </w:tcBorders>
            <w:hideMark/>
          </w:tcPr>
          <w:p w14:paraId="07EEDE55"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Наименование</w:t>
            </w:r>
          </w:p>
        </w:tc>
      </w:tr>
      <w:tr w:rsidR="002A1B9E" w:rsidRPr="009B59E9" w14:paraId="6BA5DBA6" w14:textId="77777777" w:rsidTr="003F63A2">
        <w:tc>
          <w:tcPr>
            <w:tcW w:w="0" w:type="auto"/>
            <w:gridSpan w:val="2"/>
            <w:vMerge/>
            <w:tcBorders>
              <w:top w:val="single" w:sz="6" w:space="0" w:color="000000"/>
              <w:left w:val="single" w:sz="6" w:space="0" w:color="000000"/>
              <w:right w:val="single" w:sz="6" w:space="0" w:color="000000"/>
            </w:tcBorders>
            <w:vAlign w:val="center"/>
            <w:hideMark/>
          </w:tcPr>
          <w:p w14:paraId="6E56AAA7" w14:textId="77777777" w:rsidR="002A1B9E" w:rsidRPr="009B59E9" w:rsidRDefault="002A1B9E" w:rsidP="003F63A2">
            <w:pPr>
              <w:spacing w:after="0" w:line="240" w:lineRule="auto"/>
              <w:rPr>
                <w:rFonts w:ascii="Arial" w:eastAsia="Times New Roman" w:hAnsi="Arial" w:cs="Arial"/>
                <w:sz w:val="24"/>
                <w:szCs w:val="24"/>
              </w:rPr>
            </w:pPr>
          </w:p>
        </w:tc>
        <w:tc>
          <w:tcPr>
            <w:tcW w:w="2390" w:type="dxa"/>
            <w:tcBorders>
              <w:top w:val="single" w:sz="6" w:space="0" w:color="000000"/>
              <w:left w:val="single" w:sz="6" w:space="0" w:color="000000"/>
              <w:bottom w:val="single" w:sz="6" w:space="0" w:color="000000"/>
              <w:right w:val="single" w:sz="6" w:space="0" w:color="000000"/>
            </w:tcBorders>
            <w:hideMark/>
          </w:tcPr>
          <w:p w14:paraId="0DDDC3A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3036" w:type="dxa"/>
            <w:gridSpan w:val="2"/>
            <w:tcBorders>
              <w:top w:val="single" w:sz="6" w:space="0" w:color="000000"/>
              <w:left w:val="single" w:sz="6" w:space="0" w:color="000000"/>
              <w:bottom w:val="single" w:sz="6" w:space="0" w:color="000000"/>
              <w:right w:val="single" w:sz="6" w:space="0" w:color="000000"/>
            </w:tcBorders>
            <w:hideMark/>
          </w:tcPr>
          <w:p w14:paraId="0FA6ADD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6009" w:type="dxa"/>
            <w:gridSpan w:val="8"/>
            <w:tcBorders>
              <w:top w:val="single" w:sz="6" w:space="0" w:color="000000"/>
              <w:left w:val="single" w:sz="6" w:space="0" w:color="000000"/>
              <w:bottom w:val="single" w:sz="6" w:space="0" w:color="000000"/>
              <w:right w:val="single" w:sz="6" w:space="0" w:color="000000"/>
            </w:tcBorders>
            <w:hideMark/>
          </w:tcPr>
          <w:p w14:paraId="0866D27E"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46D077E4" w14:textId="77777777" w:rsidTr="003F63A2">
        <w:tc>
          <w:tcPr>
            <w:tcW w:w="3322" w:type="dxa"/>
            <w:gridSpan w:val="2"/>
            <w:tcBorders>
              <w:left w:val="single" w:sz="6" w:space="0" w:color="000000"/>
              <w:right w:val="single" w:sz="6" w:space="0" w:color="000000"/>
            </w:tcBorders>
            <w:hideMark/>
          </w:tcPr>
          <w:p w14:paraId="54E8722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2. Перевозчик</w:t>
            </w:r>
          </w:p>
        </w:tc>
        <w:tc>
          <w:tcPr>
            <w:tcW w:w="5426" w:type="dxa"/>
            <w:gridSpan w:val="3"/>
            <w:tcBorders>
              <w:top w:val="single" w:sz="6" w:space="0" w:color="000000"/>
              <w:left w:val="single" w:sz="6" w:space="0" w:color="000000"/>
              <w:bottom w:val="single" w:sz="6" w:space="0" w:color="000000"/>
              <w:right w:val="single" w:sz="6" w:space="0" w:color="000000"/>
            </w:tcBorders>
            <w:hideMark/>
          </w:tcPr>
          <w:p w14:paraId="746F3B85"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Наименование (Ф.И.О.)</w:t>
            </w:r>
          </w:p>
        </w:tc>
        <w:tc>
          <w:tcPr>
            <w:tcW w:w="4719" w:type="dxa"/>
            <w:gridSpan w:val="6"/>
            <w:tcBorders>
              <w:top w:val="single" w:sz="6" w:space="0" w:color="000000"/>
              <w:left w:val="single" w:sz="6" w:space="0" w:color="000000"/>
              <w:bottom w:val="single" w:sz="6" w:space="0" w:color="000000"/>
              <w:right w:val="single" w:sz="6" w:space="0" w:color="000000"/>
            </w:tcBorders>
            <w:hideMark/>
          </w:tcPr>
          <w:p w14:paraId="6A4B4DDB"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Место нахождения</w:t>
            </w:r>
          </w:p>
        </w:tc>
        <w:tc>
          <w:tcPr>
            <w:tcW w:w="1290" w:type="dxa"/>
            <w:gridSpan w:val="2"/>
            <w:tcBorders>
              <w:top w:val="single" w:sz="6" w:space="0" w:color="000000"/>
              <w:left w:val="single" w:sz="6" w:space="0" w:color="000000"/>
              <w:bottom w:val="single" w:sz="6" w:space="0" w:color="000000"/>
              <w:right w:val="single" w:sz="6" w:space="0" w:color="000000"/>
            </w:tcBorders>
            <w:hideMark/>
          </w:tcPr>
          <w:p w14:paraId="65F6C42A"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ИНН</w:t>
            </w:r>
          </w:p>
        </w:tc>
      </w:tr>
      <w:tr w:rsidR="002A1B9E" w:rsidRPr="009B59E9" w14:paraId="11D837B3" w14:textId="77777777" w:rsidTr="003F63A2">
        <w:tc>
          <w:tcPr>
            <w:tcW w:w="3322" w:type="dxa"/>
            <w:gridSpan w:val="2"/>
            <w:tcBorders>
              <w:left w:val="single" w:sz="6" w:space="0" w:color="000000"/>
              <w:right w:val="single" w:sz="6" w:space="0" w:color="000000"/>
            </w:tcBorders>
            <w:hideMark/>
          </w:tcPr>
          <w:p w14:paraId="4694509A"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426" w:type="dxa"/>
            <w:gridSpan w:val="3"/>
            <w:tcBorders>
              <w:top w:val="single" w:sz="6" w:space="0" w:color="000000"/>
              <w:left w:val="single" w:sz="6" w:space="0" w:color="000000"/>
              <w:bottom w:val="single" w:sz="6" w:space="0" w:color="000000"/>
              <w:right w:val="single" w:sz="6" w:space="0" w:color="000000"/>
            </w:tcBorders>
            <w:hideMark/>
          </w:tcPr>
          <w:p w14:paraId="42E4F79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4719" w:type="dxa"/>
            <w:gridSpan w:val="6"/>
            <w:tcBorders>
              <w:top w:val="single" w:sz="6" w:space="0" w:color="000000"/>
              <w:left w:val="single" w:sz="6" w:space="0" w:color="000000"/>
              <w:bottom w:val="single" w:sz="6" w:space="0" w:color="000000"/>
              <w:right w:val="single" w:sz="6" w:space="0" w:color="000000"/>
            </w:tcBorders>
            <w:hideMark/>
          </w:tcPr>
          <w:p w14:paraId="64FA446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1290" w:type="dxa"/>
            <w:gridSpan w:val="2"/>
            <w:tcBorders>
              <w:top w:val="single" w:sz="6" w:space="0" w:color="000000"/>
              <w:left w:val="single" w:sz="6" w:space="0" w:color="000000"/>
              <w:bottom w:val="single" w:sz="6" w:space="0" w:color="000000"/>
              <w:right w:val="single" w:sz="6" w:space="0" w:color="000000"/>
            </w:tcBorders>
            <w:hideMark/>
          </w:tcPr>
          <w:p w14:paraId="701FDFC3"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4E5C3DF2" w14:textId="77777777" w:rsidTr="003F63A2">
        <w:tc>
          <w:tcPr>
            <w:tcW w:w="3322" w:type="dxa"/>
            <w:gridSpan w:val="2"/>
            <w:tcBorders>
              <w:left w:val="single" w:sz="6" w:space="0" w:color="000000"/>
              <w:bottom w:val="single" w:sz="6" w:space="0" w:color="000000"/>
              <w:right w:val="single" w:sz="6" w:space="0" w:color="000000"/>
            </w:tcBorders>
            <w:hideMark/>
          </w:tcPr>
          <w:p w14:paraId="2EDD8B3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3. Промежуточные </w:t>
            </w:r>
            <w:r w:rsidRPr="009B59E9">
              <w:rPr>
                <w:rFonts w:ascii="Arial" w:eastAsia="Times New Roman" w:hAnsi="Arial" w:cs="Arial"/>
                <w:sz w:val="24"/>
                <w:szCs w:val="24"/>
              </w:rPr>
              <w:lastRenderedPageBreak/>
              <w:t>остановочные пункты</w:t>
            </w:r>
          </w:p>
        </w:tc>
        <w:tc>
          <w:tcPr>
            <w:tcW w:w="11435" w:type="dxa"/>
            <w:gridSpan w:val="11"/>
            <w:tcBorders>
              <w:top w:val="single" w:sz="6" w:space="0" w:color="000000"/>
              <w:left w:val="single" w:sz="6" w:space="0" w:color="000000"/>
              <w:bottom w:val="single" w:sz="6" w:space="0" w:color="000000"/>
              <w:right w:val="single" w:sz="6" w:space="0" w:color="000000"/>
            </w:tcBorders>
            <w:hideMark/>
          </w:tcPr>
          <w:p w14:paraId="0433B2BA"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 </w:t>
            </w:r>
          </w:p>
        </w:tc>
      </w:tr>
      <w:tr w:rsidR="002A1B9E" w:rsidRPr="009B59E9" w14:paraId="76238F44" w14:textId="77777777" w:rsidTr="003F63A2">
        <w:tc>
          <w:tcPr>
            <w:tcW w:w="3322" w:type="dxa"/>
            <w:gridSpan w:val="2"/>
            <w:tcBorders>
              <w:top w:val="single" w:sz="6" w:space="0" w:color="000000"/>
              <w:left w:val="single" w:sz="6" w:space="0" w:color="000000"/>
              <w:bottom w:val="single" w:sz="6" w:space="0" w:color="000000"/>
              <w:right w:val="single" w:sz="6" w:space="0" w:color="000000"/>
            </w:tcBorders>
            <w:hideMark/>
          </w:tcPr>
          <w:p w14:paraId="43C1457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4. Улицы и автомобильные дороги</w:t>
            </w:r>
          </w:p>
        </w:tc>
        <w:tc>
          <w:tcPr>
            <w:tcW w:w="11435" w:type="dxa"/>
            <w:gridSpan w:val="11"/>
            <w:tcBorders>
              <w:top w:val="single" w:sz="6" w:space="0" w:color="000000"/>
              <w:left w:val="single" w:sz="6" w:space="0" w:color="000000"/>
              <w:bottom w:val="single" w:sz="6" w:space="0" w:color="000000"/>
              <w:right w:val="single" w:sz="6" w:space="0" w:color="000000"/>
            </w:tcBorders>
            <w:hideMark/>
          </w:tcPr>
          <w:p w14:paraId="68934DF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005927BE" w14:textId="77777777" w:rsidTr="003F63A2">
        <w:tc>
          <w:tcPr>
            <w:tcW w:w="3322" w:type="dxa"/>
            <w:gridSpan w:val="2"/>
            <w:tcBorders>
              <w:top w:val="single" w:sz="6" w:space="0" w:color="000000"/>
              <w:left w:val="single" w:sz="6" w:space="0" w:color="000000"/>
              <w:bottom w:val="single" w:sz="6" w:space="0" w:color="000000"/>
              <w:right w:val="single" w:sz="6" w:space="0" w:color="000000"/>
            </w:tcBorders>
            <w:hideMark/>
          </w:tcPr>
          <w:p w14:paraId="4D3C11E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5. Вид транспортного средства</w:t>
            </w:r>
          </w:p>
        </w:tc>
        <w:tc>
          <w:tcPr>
            <w:tcW w:w="3788" w:type="dxa"/>
            <w:gridSpan w:val="2"/>
            <w:tcBorders>
              <w:top w:val="single" w:sz="6" w:space="0" w:color="000000"/>
              <w:left w:val="single" w:sz="6" w:space="0" w:color="000000"/>
              <w:bottom w:val="single" w:sz="6" w:space="0" w:color="000000"/>
              <w:right w:val="single" w:sz="6" w:space="0" w:color="000000"/>
            </w:tcBorders>
            <w:hideMark/>
          </w:tcPr>
          <w:p w14:paraId="14886C12"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480" w:type="dxa"/>
            <w:gridSpan w:val="2"/>
            <w:tcBorders>
              <w:top w:val="single" w:sz="6" w:space="0" w:color="000000"/>
              <w:left w:val="single" w:sz="6" w:space="0" w:color="000000"/>
              <w:bottom w:val="single" w:sz="6" w:space="0" w:color="000000"/>
              <w:right w:val="single" w:sz="6" w:space="0" w:color="000000"/>
            </w:tcBorders>
            <w:hideMark/>
          </w:tcPr>
          <w:p w14:paraId="50A6A024"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6. Экологические характеристики</w:t>
            </w:r>
          </w:p>
        </w:tc>
        <w:tc>
          <w:tcPr>
            <w:tcW w:w="526" w:type="dxa"/>
            <w:tcBorders>
              <w:top w:val="single" w:sz="6" w:space="0" w:color="000000"/>
              <w:left w:val="single" w:sz="6" w:space="0" w:color="000000"/>
              <w:bottom w:val="single" w:sz="6" w:space="0" w:color="000000"/>
              <w:right w:val="single" w:sz="6" w:space="0" w:color="000000"/>
            </w:tcBorders>
            <w:hideMark/>
          </w:tcPr>
          <w:p w14:paraId="235A685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4163" w:type="dxa"/>
            <w:gridSpan w:val="5"/>
            <w:tcBorders>
              <w:top w:val="single" w:sz="6" w:space="0" w:color="000000"/>
              <w:left w:val="single" w:sz="6" w:space="0" w:color="000000"/>
              <w:bottom w:val="single" w:sz="6" w:space="0" w:color="000000"/>
              <w:right w:val="single" w:sz="6" w:space="0" w:color="000000"/>
            </w:tcBorders>
            <w:hideMark/>
          </w:tcPr>
          <w:p w14:paraId="5E625EBF"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7. Порядок посадки (высадки) пассажиров</w:t>
            </w:r>
          </w:p>
        </w:tc>
        <w:tc>
          <w:tcPr>
            <w:tcW w:w="478" w:type="dxa"/>
            <w:tcBorders>
              <w:top w:val="single" w:sz="6" w:space="0" w:color="000000"/>
              <w:left w:val="single" w:sz="6" w:space="0" w:color="000000"/>
              <w:bottom w:val="single" w:sz="6" w:space="0" w:color="000000"/>
              <w:right w:val="single" w:sz="6" w:space="0" w:color="000000"/>
            </w:tcBorders>
            <w:hideMark/>
          </w:tcPr>
          <w:p w14:paraId="7ED9B09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37662027" w14:textId="77777777" w:rsidTr="003F63A2">
        <w:trPr>
          <w:trHeight w:val="240"/>
        </w:trPr>
        <w:tc>
          <w:tcPr>
            <w:tcW w:w="3322" w:type="dxa"/>
            <w:gridSpan w:val="2"/>
            <w:vMerge w:val="restart"/>
            <w:tcBorders>
              <w:top w:val="single" w:sz="6" w:space="0" w:color="000000"/>
              <w:left w:val="single" w:sz="6" w:space="0" w:color="000000"/>
              <w:bottom w:val="single" w:sz="6" w:space="0" w:color="000000"/>
              <w:right w:val="single" w:sz="6" w:space="0" w:color="000000"/>
            </w:tcBorders>
            <w:hideMark/>
          </w:tcPr>
          <w:p w14:paraId="77565A32"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8. Максимальное количество транспортных средств</w:t>
            </w:r>
          </w:p>
        </w:tc>
        <w:tc>
          <w:tcPr>
            <w:tcW w:w="3788" w:type="dxa"/>
            <w:gridSpan w:val="2"/>
            <w:tcBorders>
              <w:top w:val="single" w:sz="6" w:space="0" w:color="000000"/>
              <w:left w:val="single" w:sz="6" w:space="0" w:color="000000"/>
              <w:bottom w:val="single" w:sz="6" w:space="0" w:color="000000"/>
              <w:right w:val="single" w:sz="6" w:space="0" w:color="000000"/>
            </w:tcBorders>
            <w:hideMark/>
          </w:tcPr>
          <w:p w14:paraId="46CF1684"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Особо малый класс</w:t>
            </w:r>
          </w:p>
        </w:tc>
        <w:tc>
          <w:tcPr>
            <w:tcW w:w="2480" w:type="dxa"/>
            <w:gridSpan w:val="2"/>
            <w:tcBorders>
              <w:top w:val="single" w:sz="6" w:space="0" w:color="000000"/>
              <w:left w:val="single" w:sz="6" w:space="0" w:color="000000"/>
              <w:bottom w:val="single" w:sz="6" w:space="0" w:color="000000"/>
              <w:right w:val="single" w:sz="6" w:space="0" w:color="000000"/>
            </w:tcBorders>
            <w:hideMark/>
          </w:tcPr>
          <w:p w14:paraId="119FB2D4"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Малый класс</w:t>
            </w:r>
          </w:p>
        </w:tc>
        <w:tc>
          <w:tcPr>
            <w:tcW w:w="1638" w:type="dxa"/>
            <w:gridSpan w:val="2"/>
            <w:tcBorders>
              <w:top w:val="single" w:sz="6" w:space="0" w:color="000000"/>
              <w:left w:val="single" w:sz="6" w:space="0" w:color="000000"/>
              <w:bottom w:val="single" w:sz="6" w:space="0" w:color="000000"/>
              <w:right w:val="single" w:sz="6" w:space="0" w:color="000000"/>
            </w:tcBorders>
            <w:hideMark/>
          </w:tcPr>
          <w:p w14:paraId="369C1F92"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Средний класс</w:t>
            </w:r>
          </w:p>
        </w:tc>
        <w:tc>
          <w:tcPr>
            <w:tcW w:w="1503" w:type="dxa"/>
            <w:gridSpan w:val="2"/>
            <w:tcBorders>
              <w:top w:val="single" w:sz="6" w:space="0" w:color="000000"/>
              <w:left w:val="single" w:sz="6" w:space="0" w:color="000000"/>
              <w:bottom w:val="single" w:sz="6" w:space="0" w:color="000000"/>
              <w:right w:val="single" w:sz="6" w:space="0" w:color="000000"/>
            </w:tcBorders>
            <w:hideMark/>
          </w:tcPr>
          <w:p w14:paraId="1E73F27E"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Большой класс</w:t>
            </w:r>
          </w:p>
        </w:tc>
        <w:tc>
          <w:tcPr>
            <w:tcW w:w="2026" w:type="dxa"/>
            <w:gridSpan w:val="3"/>
            <w:tcBorders>
              <w:top w:val="single" w:sz="6" w:space="0" w:color="000000"/>
              <w:left w:val="single" w:sz="6" w:space="0" w:color="000000"/>
              <w:bottom w:val="single" w:sz="6" w:space="0" w:color="000000"/>
              <w:right w:val="single" w:sz="6" w:space="0" w:color="000000"/>
            </w:tcBorders>
            <w:hideMark/>
          </w:tcPr>
          <w:p w14:paraId="612A8611"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Особо большой класс</w:t>
            </w:r>
          </w:p>
        </w:tc>
      </w:tr>
      <w:tr w:rsidR="002A1B9E" w:rsidRPr="009B59E9" w14:paraId="00479114" w14:textId="77777777" w:rsidTr="003F63A2">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63EC5A2C" w14:textId="77777777" w:rsidR="002A1B9E" w:rsidRPr="009B59E9" w:rsidRDefault="002A1B9E" w:rsidP="003F63A2">
            <w:pPr>
              <w:spacing w:after="0" w:line="240" w:lineRule="auto"/>
              <w:rPr>
                <w:rFonts w:ascii="Arial" w:eastAsia="Times New Roman" w:hAnsi="Arial" w:cs="Arial"/>
                <w:sz w:val="24"/>
                <w:szCs w:val="24"/>
              </w:rPr>
            </w:pPr>
          </w:p>
        </w:tc>
        <w:tc>
          <w:tcPr>
            <w:tcW w:w="3788" w:type="dxa"/>
            <w:gridSpan w:val="2"/>
            <w:tcBorders>
              <w:top w:val="single" w:sz="6" w:space="0" w:color="000000"/>
              <w:left w:val="single" w:sz="6" w:space="0" w:color="000000"/>
              <w:bottom w:val="single" w:sz="6" w:space="0" w:color="000000"/>
              <w:right w:val="single" w:sz="6" w:space="0" w:color="000000"/>
            </w:tcBorders>
            <w:hideMark/>
          </w:tcPr>
          <w:p w14:paraId="7D4C3A4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480" w:type="dxa"/>
            <w:gridSpan w:val="2"/>
            <w:tcBorders>
              <w:top w:val="single" w:sz="6" w:space="0" w:color="000000"/>
              <w:left w:val="single" w:sz="6" w:space="0" w:color="000000"/>
              <w:bottom w:val="single" w:sz="6" w:space="0" w:color="000000"/>
              <w:right w:val="single" w:sz="6" w:space="0" w:color="000000"/>
            </w:tcBorders>
            <w:hideMark/>
          </w:tcPr>
          <w:p w14:paraId="70658086"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1638" w:type="dxa"/>
            <w:gridSpan w:val="2"/>
            <w:tcBorders>
              <w:top w:val="single" w:sz="6" w:space="0" w:color="000000"/>
              <w:left w:val="single" w:sz="6" w:space="0" w:color="000000"/>
              <w:bottom w:val="single" w:sz="6" w:space="0" w:color="000000"/>
              <w:right w:val="single" w:sz="6" w:space="0" w:color="000000"/>
            </w:tcBorders>
            <w:hideMark/>
          </w:tcPr>
          <w:p w14:paraId="01008BE5"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1503" w:type="dxa"/>
            <w:gridSpan w:val="2"/>
            <w:tcBorders>
              <w:top w:val="single" w:sz="6" w:space="0" w:color="000000"/>
              <w:left w:val="single" w:sz="6" w:space="0" w:color="000000"/>
              <w:bottom w:val="single" w:sz="6" w:space="0" w:color="000000"/>
              <w:right w:val="single" w:sz="6" w:space="0" w:color="000000"/>
            </w:tcBorders>
            <w:hideMark/>
          </w:tcPr>
          <w:p w14:paraId="0D03835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026" w:type="dxa"/>
            <w:gridSpan w:val="3"/>
            <w:tcBorders>
              <w:top w:val="single" w:sz="6" w:space="0" w:color="000000"/>
              <w:left w:val="single" w:sz="6" w:space="0" w:color="000000"/>
              <w:bottom w:val="single" w:sz="6" w:space="0" w:color="000000"/>
              <w:right w:val="single" w:sz="6" w:space="0" w:color="000000"/>
            </w:tcBorders>
            <w:hideMark/>
          </w:tcPr>
          <w:p w14:paraId="5AD3894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3754BD25" w14:textId="77777777" w:rsidTr="003F63A2">
        <w:tc>
          <w:tcPr>
            <w:tcW w:w="3322" w:type="dxa"/>
            <w:gridSpan w:val="2"/>
            <w:tcBorders>
              <w:top w:val="single" w:sz="6" w:space="0" w:color="000000"/>
              <w:left w:val="single" w:sz="6" w:space="0" w:color="000000"/>
              <w:bottom w:val="single" w:sz="6" w:space="0" w:color="000000"/>
              <w:right w:val="single" w:sz="6" w:space="0" w:color="000000"/>
            </w:tcBorders>
            <w:hideMark/>
          </w:tcPr>
          <w:p w14:paraId="5495615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9. Характеристики транспортных средств</w:t>
            </w:r>
          </w:p>
        </w:tc>
        <w:tc>
          <w:tcPr>
            <w:tcW w:w="11435" w:type="dxa"/>
            <w:gridSpan w:val="11"/>
            <w:tcBorders>
              <w:top w:val="single" w:sz="6" w:space="0" w:color="000000"/>
              <w:left w:val="single" w:sz="6" w:space="0" w:color="000000"/>
              <w:bottom w:val="single" w:sz="6" w:space="0" w:color="000000"/>
              <w:right w:val="single" w:sz="6" w:space="0" w:color="000000"/>
            </w:tcBorders>
            <w:hideMark/>
          </w:tcPr>
          <w:p w14:paraId="01C32AFC"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bl>
    <w:p w14:paraId="48E905BE" w14:textId="77777777" w:rsidR="002A1B9E" w:rsidRPr="009B59E9" w:rsidRDefault="002A1B9E" w:rsidP="002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p>
    <w:p w14:paraId="2E8E1793" w14:textId="77777777" w:rsidR="002A1B9E" w:rsidRPr="009B59E9" w:rsidRDefault="002A1B9E" w:rsidP="002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9B59E9">
        <w:rPr>
          <w:rFonts w:ascii="Arial" w:eastAsia="Times New Roman" w:hAnsi="Arial" w:cs="Arial"/>
          <w:sz w:val="28"/>
          <w:szCs w:val="28"/>
        </w:rPr>
        <w:t xml:space="preserve">  _________________________     _________________________</w:t>
      </w:r>
    </w:p>
    <w:p w14:paraId="1C2B3C2B" w14:textId="77777777" w:rsidR="002A1B9E" w:rsidRPr="009B59E9" w:rsidRDefault="002A1B9E" w:rsidP="002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9B59E9">
        <w:rPr>
          <w:rFonts w:ascii="Arial" w:eastAsia="Times New Roman" w:hAnsi="Arial" w:cs="Arial"/>
          <w:sz w:val="28"/>
          <w:szCs w:val="28"/>
        </w:rPr>
        <w:t>М.П.      (подпись)                                 (Ф.И.О.)</w:t>
      </w:r>
    </w:p>
    <w:p w14:paraId="41B00853" w14:textId="77777777" w:rsidR="002A1B9E" w:rsidRPr="009B59E9" w:rsidRDefault="002A1B9E" w:rsidP="002A1B9E">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Оборотная сторона</w:t>
      </w:r>
    </w:p>
    <w:p w14:paraId="193C35AA" w14:textId="77777777" w:rsidR="002A1B9E" w:rsidRPr="009B59E9" w:rsidRDefault="002A1B9E" w:rsidP="002A1B9E">
      <w:pPr>
        <w:spacing w:after="0" w:line="240" w:lineRule="auto"/>
        <w:rPr>
          <w:rFonts w:ascii="Arial" w:eastAsia="Times New Roman" w:hAnsi="Arial" w:cs="Arial"/>
          <w:sz w:val="28"/>
          <w:szCs w:val="28"/>
        </w:rPr>
      </w:pPr>
      <w:r w:rsidRPr="009B59E9">
        <w:rPr>
          <w:rFonts w:ascii="Arial" w:eastAsia="Times New Roman" w:hAnsi="Arial" w:cs="Arial"/>
          <w:sz w:val="28"/>
          <w:szCs w:val="28"/>
        </w:rPr>
        <w:t>Прочие перевозчики:</w:t>
      </w:r>
    </w:p>
    <w:tbl>
      <w:tblPr>
        <w:tblW w:w="14757" w:type="dxa"/>
        <w:tblCellMar>
          <w:top w:w="15" w:type="dxa"/>
          <w:left w:w="15" w:type="dxa"/>
          <w:bottom w:w="15" w:type="dxa"/>
          <w:right w:w="15" w:type="dxa"/>
        </w:tblCellMar>
        <w:tblLook w:val="04A0" w:firstRow="1" w:lastRow="0" w:firstColumn="1" w:lastColumn="0" w:noHBand="0" w:noVBand="1"/>
      </w:tblPr>
      <w:tblGrid>
        <w:gridCol w:w="1379"/>
        <w:gridCol w:w="5318"/>
        <w:gridCol w:w="5182"/>
        <w:gridCol w:w="2878"/>
      </w:tblGrid>
      <w:tr w:rsidR="002A1B9E" w:rsidRPr="009B59E9" w14:paraId="43067371"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35E3889C"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N</w:t>
            </w:r>
            <w:r w:rsidRPr="009B59E9">
              <w:rPr>
                <w:rFonts w:ascii="Arial" w:eastAsia="Times New Roman" w:hAnsi="Arial" w:cs="Arial"/>
                <w:sz w:val="24"/>
                <w:szCs w:val="24"/>
              </w:rPr>
              <w:br/>
              <w:t>п/п</w:t>
            </w:r>
          </w:p>
        </w:tc>
        <w:tc>
          <w:tcPr>
            <w:tcW w:w="5318" w:type="dxa"/>
            <w:tcBorders>
              <w:top w:val="single" w:sz="6" w:space="0" w:color="000000"/>
              <w:left w:val="single" w:sz="6" w:space="0" w:color="000000"/>
              <w:bottom w:val="single" w:sz="6" w:space="0" w:color="000000"/>
              <w:right w:val="single" w:sz="6" w:space="0" w:color="000000"/>
            </w:tcBorders>
            <w:hideMark/>
          </w:tcPr>
          <w:p w14:paraId="74FC97F1"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Наименование (Ф.И.О.)</w:t>
            </w:r>
          </w:p>
        </w:tc>
        <w:tc>
          <w:tcPr>
            <w:tcW w:w="5182" w:type="dxa"/>
            <w:tcBorders>
              <w:top w:val="single" w:sz="6" w:space="0" w:color="000000"/>
              <w:left w:val="single" w:sz="6" w:space="0" w:color="000000"/>
              <w:bottom w:val="single" w:sz="6" w:space="0" w:color="000000"/>
              <w:right w:val="single" w:sz="6" w:space="0" w:color="000000"/>
            </w:tcBorders>
            <w:hideMark/>
          </w:tcPr>
          <w:p w14:paraId="195DFF80"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Место нахождения</w:t>
            </w:r>
          </w:p>
        </w:tc>
        <w:tc>
          <w:tcPr>
            <w:tcW w:w="2878" w:type="dxa"/>
            <w:tcBorders>
              <w:top w:val="single" w:sz="6" w:space="0" w:color="000000"/>
              <w:left w:val="single" w:sz="6" w:space="0" w:color="000000"/>
              <w:bottom w:val="single" w:sz="6" w:space="0" w:color="000000"/>
              <w:right w:val="single" w:sz="6" w:space="0" w:color="000000"/>
            </w:tcBorders>
            <w:hideMark/>
          </w:tcPr>
          <w:p w14:paraId="461F8A38"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ИНН</w:t>
            </w:r>
          </w:p>
        </w:tc>
      </w:tr>
      <w:tr w:rsidR="002A1B9E" w:rsidRPr="009B59E9" w14:paraId="1680AF79"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69877B82"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1</w:t>
            </w:r>
          </w:p>
        </w:tc>
        <w:tc>
          <w:tcPr>
            <w:tcW w:w="5318" w:type="dxa"/>
            <w:tcBorders>
              <w:top w:val="single" w:sz="6" w:space="0" w:color="000000"/>
              <w:left w:val="single" w:sz="6" w:space="0" w:color="000000"/>
              <w:bottom w:val="single" w:sz="6" w:space="0" w:color="000000"/>
              <w:right w:val="single" w:sz="6" w:space="0" w:color="000000"/>
            </w:tcBorders>
            <w:hideMark/>
          </w:tcPr>
          <w:p w14:paraId="0D9A12AE"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6ACB58A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1613F3E7"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7701B5B0"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61D88487"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2</w:t>
            </w:r>
          </w:p>
        </w:tc>
        <w:tc>
          <w:tcPr>
            <w:tcW w:w="5318" w:type="dxa"/>
            <w:tcBorders>
              <w:top w:val="single" w:sz="6" w:space="0" w:color="000000"/>
              <w:left w:val="single" w:sz="6" w:space="0" w:color="000000"/>
              <w:bottom w:val="single" w:sz="6" w:space="0" w:color="000000"/>
              <w:right w:val="single" w:sz="6" w:space="0" w:color="000000"/>
            </w:tcBorders>
            <w:hideMark/>
          </w:tcPr>
          <w:p w14:paraId="4A612B8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0CCE9C07"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6D4479CE"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1156C02C"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17A429D6"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3</w:t>
            </w:r>
          </w:p>
        </w:tc>
        <w:tc>
          <w:tcPr>
            <w:tcW w:w="5318" w:type="dxa"/>
            <w:tcBorders>
              <w:top w:val="single" w:sz="6" w:space="0" w:color="000000"/>
              <w:left w:val="single" w:sz="6" w:space="0" w:color="000000"/>
              <w:bottom w:val="single" w:sz="6" w:space="0" w:color="000000"/>
              <w:right w:val="single" w:sz="6" w:space="0" w:color="000000"/>
            </w:tcBorders>
            <w:hideMark/>
          </w:tcPr>
          <w:p w14:paraId="0FE5A4D4"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77F10153"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73CCC2B6"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1F788A7A"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48171BCB"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4</w:t>
            </w:r>
          </w:p>
        </w:tc>
        <w:tc>
          <w:tcPr>
            <w:tcW w:w="5318" w:type="dxa"/>
            <w:tcBorders>
              <w:top w:val="single" w:sz="6" w:space="0" w:color="000000"/>
              <w:left w:val="single" w:sz="6" w:space="0" w:color="000000"/>
              <w:bottom w:val="single" w:sz="6" w:space="0" w:color="000000"/>
              <w:right w:val="single" w:sz="6" w:space="0" w:color="000000"/>
            </w:tcBorders>
            <w:hideMark/>
          </w:tcPr>
          <w:p w14:paraId="39922359"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3662D6B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08D2F11D"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643186F9"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6E6532D9"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5</w:t>
            </w:r>
          </w:p>
        </w:tc>
        <w:tc>
          <w:tcPr>
            <w:tcW w:w="5318" w:type="dxa"/>
            <w:tcBorders>
              <w:top w:val="single" w:sz="6" w:space="0" w:color="000000"/>
              <w:left w:val="single" w:sz="6" w:space="0" w:color="000000"/>
              <w:bottom w:val="single" w:sz="6" w:space="0" w:color="000000"/>
              <w:right w:val="single" w:sz="6" w:space="0" w:color="000000"/>
            </w:tcBorders>
            <w:hideMark/>
          </w:tcPr>
          <w:p w14:paraId="3B5CA87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6CB6C965"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3B59196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6412A59C"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5B13DB84"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6</w:t>
            </w:r>
          </w:p>
        </w:tc>
        <w:tc>
          <w:tcPr>
            <w:tcW w:w="5318" w:type="dxa"/>
            <w:tcBorders>
              <w:top w:val="single" w:sz="6" w:space="0" w:color="000000"/>
              <w:left w:val="single" w:sz="6" w:space="0" w:color="000000"/>
              <w:bottom w:val="single" w:sz="6" w:space="0" w:color="000000"/>
              <w:right w:val="single" w:sz="6" w:space="0" w:color="000000"/>
            </w:tcBorders>
            <w:hideMark/>
          </w:tcPr>
          <w:p w14:paraId="23D947B9"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61A145D8"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03014DC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59EF987A"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3A684058"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7</w:t>
            </w:r>
          </w:p>
        </w:tc>
        <w:tc>
          <w:tcPr>
            <w:tcW w:w="5318" w:type="dxa"/>
            <w:tcBorders>
              <w:top w:val="single" w:sz="6" w:space="0" w:color="000000"/>
              <w:left w:val="single" w:sz="6" w:space="0" w:color="000000"/>
              <w:bottom w:val="single" w:sz="6" w:space="0" w:color="000000"/>
              <w:right w:val="single" w:sz="6" w:space="0" w:color="000000"/>
            </w:tcBorders>
            <w:hideMark/>
          </w:tcPr>
          <w:p w14:paraId="4C79455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6364E3A1"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307D81F6"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60CCDB9B"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57B95F8E"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8</w:t>
            </w:r>
          </w:p>
        </w:tc>
        <w:tc>
          <w:tcPr>
            <w:tcW w:w="5318" w:type="dxa"/>
            <w:tcBorders>
              <w:top w:val="single" w:sz="6" w:space="0" w:color="000000"/>
              <w:left w:val="single" w:sz="6" w:space="0" w:color="000000"/>
              <w:bottom w:val="single" w:sz="6" w:space="0" w:color="000000"/>
              <w:right w:val="single" w:sz="6" w:space="0" w:color="000000"/>
            </w:tcBorders>
            <w:hideMark/>
          </w:tcPr>
          <w:p w14:paraId="7D939F40"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23516432"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047D9514"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4193D4F3"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2E11C41E"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9</w:t>
            </w:r>
          </w:p>
        </w:tc>
        <w:tc>
          <w:tcPr>
            <w:tcW w:w="5318" w:type="dxa"/>
            <w:tcBorders>
              <w:top w:val="single" w:sz="6" w:space="0" w:color="000000"/>
              <w:left w:val="single" w:sz="6" w:space="0" w:color="000000"/>
              <w:bottom w:val="single" w:sz="6" w:space="0" w:color="000000"/>
              <w:right w:val="single" w:sz="6" w:space="0" w:color="000000"/>
            </w:tcBorders>
            <w:hideMark/>
          </w:tcPr>
          <w:p w14:paraId="7A9D8192"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0780B39B"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6F76F4A2"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r w:rsidR="002A1B9E" w:rsidRPr="009B59E9" w14:paraId="1797BF91" w14:textId="77777777" w:rsidTr="003F63A2">
        <w:tc>
          <w:tcPr>
            <w:tcW w:w="1379" w:type="dxa"/>
            <w:tcBorders>
              <w:top w:val="single" w:sz="6" w:space="0" w:color="000000"/>
              <w:left w:val="single" w:sz="6" w:space="0" w:color="000000"/>
              <w:bottom w:val="single" w:sz="6" w:space="0" w:color="000000"/>
              <w:right w:val="single" w:sz="6" w:space="0" w:color="000000"/>
            </w:tcBorders>
            <w:hideMark/>
          </w:tcPr>
          <w:p w14:paraId="5F5D4FE8" w14:textId="77777777" w:rsidR="002A1B9E" w:rsidRPr="009B59E9" w:rsidRDefault="002A1B9E"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10</w:t>
            </w:r>
          </w:p>
        </w:tc>
        <w:tc>
          <w:tcPr>
            <w:tcW w:w="5318" w:type="dxa"/>
            <w:tcBorders>
              <w:top w:val="single" w:sz="6" w:space="0" w:color="000000"/>
              <w:left w:val="single" w:sz="6" w:space="0" w:color="000000"/>
              <w:bottom w:val="single" w:sz="6" w:space="0" w:color="000000"/>
              <w:right w:val="single" w:sz="6" w:space="0" w:color="000000"/>
            </w:tcBorders>
            <w:hideMark/>
          </w:tcPr>
          <w:p w14:paraId="19CF6B1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5182" w:type="dxa"/>
            <w:tcBorders>
              <w:top w:val="single" w:sz="6" w:space="0" w:color="000000"/>
              <w:left w:val="single" w:sz="6" w:space="0" w:color="000000"/>
              <w:bottom w:val="single" w:sz="6" w:space="0" w:color="000000"/>
              <w:right w:val="single" w:sz="6" w:space="0" w:color="000000"/>
            </w:tcBorders>
            <w:hideMark/>
          </w:tcPr>
          <w:p w14:paraId="454D570F"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c>
          <w:tcPr>
            <w:tcW w:w="2878" w:type="dxa"/>
            <w:tcBorders>
              <w:top w:val="single" w:sz="6" w:space="0" w:color="000000"/>
              <w:left w:val="single" w:sz="6" w:space="0" w:color="000000"/>
              <w:bottom w:val="single" w:sz="6" w:space="0" w:color="000000"/>
              <w:right w:val="single" w:sz="6" w:space="0" w:color="000000"/>
            </w:tcBorders>
            <w:hideMark/>
          </w:tcPr>
          <w:p w14:paraId="4311A946" w14:textId="77777777" w:rsidR="002A1B9E" w:rsidRPr="009B59E9" w:rsidRDefault="002A1B9E"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w:t>
            </w:r>
          </w:p>
        </w:tc>
      </w:tr>
    </w:tbl>
    <w:p w14:paraId="339CEF0D" w14:textId="77777777" w:rsidR="002A1B9E" w:rsidRPr="009B59E9" w:rsidRDefault="002A1B9E" w:rsidP="002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pPr>
      <w:r w:rsidRPr="009B59E9">
        <w:rPr>
          <w:rFonts w:ascii="Arial" w:eastAsia="Times New Roman" w:hAnsi="Arial" w:cs="Arial"/>
          <w:sz w:val="28"/>
          <w:szCs w:val="28"/>
        </w:rPr>
        <w:t xml:space="preserve">    _____________________     ___________________________________</w:t>
      </w:r>
    </w:p>
    <w:p w14:paraId="268B833E" w14:textId="77777777" w:rsidR="002A1B9E" w:rsidRPr="009B59E9" w:rsidRDefault="002A1B9E" w:rsidP="002A1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8"/>
          <w:szCs w:val="28"/>
        </w:rPr>
        <w:sectPr w:rsidR="002A1B9E" w:rsidRPr="009B59E9" w:rsidSect="003F63A2">
          <w:pgSz w:w="16838" w:h="11906" w:orient="landscape"/>
          <w:pgMar w:top="1134" w:right="567" w:bottom="851" w:left="1701" w:header="709" w:footer="709" w:gutter="0"/>
          <w:cols w:space="708"/>
          <w:docGrid w:linePitch="360"/>
        </w:sectPr>
      </w:pPr>
      <w:r w:rsidRPr="009B59E9">
        <w:rPr>
          <w:rFonts w:ascii="Arial" w:eastAsia="Times New Roman" w:hAnsi="Arial" w:cs="Arial"/>
          <w:sz w:val="28"/>
          <w:szCs w:val="28"/>
        </w:rPr>
        <w:t>М.П.       (подпись)                        (Ф.И.О.)</w:t>
      </w:r>
    </w:p>
    <w:tbl>
      <w:tblPr>
        <w:tblStyle w:val="a8"/>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103"/>
      </w:tblGrid>
      <w:tr w:rsidR="002A1B9E" w:rsidRPr="009B59E9" w14:paraId="1C7C5F4A" w14:textId="77777777" w:rsidTr="003F63A2">
        <w:tc>
          <w:tcPr>
            <w:tcW w:w="9747" w:type="dxa"/>
          </w:tcPr>
          <w:p w14:paraId="513699DE" w14:textId="77777777" w:rsidR="002A1B9E" w:rsidRPr="009B59E9" w:rsidRDefault="002A1B9E" w:rsidP="003F63A2">
            <w:pPr>
              <w:autoSpaceDE w:val="0"/>
              <w:autoSpaceDN w:val="0"/>
              <w:adjustRightInd w:val="0"/>
              <w:outlineLvl w:val="0"/>
              <w:rPr>
                <w:rFonts w:ascii="Arial" w:hAnsi="Arial" w:cs="Arial"/>
                <w:sz w:val="28"/>
                <w:szCs w:val="28"/>
              </w:rPr>
            </w:pPr>
          </w:p>
        </w:tc>
        <w:tc>
          <w:tcPr>
            <w:tcW w:w="5103" w:type="dxa"/>
          </w:tcPr>
          <w:p w14:paraId="36B9CA44" w14:textId="77777777" w:rsidR="002A1B9E" w:rsidRPr="009B59E9" w:rsidRDefault="002A1B9E" w:rsidP="003F63A2">
            <w:pPr>
              <w:autoSpaceDE w:val="0"/>
              <w:autoSpaceDN w:val="0"/>
              <w:adjustRightInd w:val="0"/>
              <w:jc w:val="right"/>
              <w:outlineLvl w:val="0"/>
              <w:rPr>
                <w:rFonts w:ascii="Arial" w:hAnsi="Arial" w:cs="Arial"/>
                <w:sz w:val="28"/>
                <w:szCs w:val="28"/>
              </w:rPr>
            </w:pPr>
            <w:r w:rsidRPr="009B59E9">
              <w:rPr>
                <w:rFonts w:ascii="Arial" w:hAnsi="Arial" w:cs="Arial"/>
                <w:sz w:val="28"/>
                <w:szCs w:val="28"/>
              </w:rPr>
              <w:t>Приложение № 1</w:t>
            </w:r>
          </w:p>
          <w:p w14:paraId="10916CC5"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к форме бланка свидетельства</w:t>
            </w:r>
          </w:p>
          <w:p w14:paraId="360681C8"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об осуществлении перевозок</w:t>
            </w:r>
          </w:p>
          <w:p w14:paraId="32ADA2AF"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по маршруту регулярных перевозок</w:t>
            </w:r>
          </w:p>
          <w:p w14:paraId="4A46E2EC" w14:textId="77777777" w:rsidR="002A1B9E" w:rsidRPr="009B59E9" w:rsidRDefault="002A1B9E" w:rsidP="003F63A2">
            <w:pPr>
              <w:autoSpaceDE w:val="0"/>
              <w:autoSpaceDN w:val="0"/>
              <w:adjustRightInd w:val="0"/>
              <w:outlineLvl w:val="0"/>
              <w:rPr>
                <w:rFonts w:ascii="Arial" w:hAnsi="Arial" w:cs="Arial"/>
                <w:sz w:val="28"/>
                <w:szCs w:val="28"/>
              </w:rPr>
            </w:pPr>
          </w:p>
        </w:tc>
      </w:tr>
    </w:tbl>
    <w:p w14:paraId="6A604E68"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r w:rsidRPr="009B59E9">
        <w:rPr>
          <w:rFonts w:ascii="Arial" w:hAnsi="Arial" w:cs="Arial"/>
          <w:sz w:val="28"/>
          <w:szCs w:val="28"/>
        </w:rPr>
        <w:t>РАСПИСАНИЕ</w:t>
      </w:r>
    </w:p>
    <w:p w14:paraId="0BACD249"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r w:rsidRPr="009B59E9">
        <w:rPr>
          <w:rFonts w:ascii="Arial" w:hAnsi="Arial" w:cs="Arial"/>
          <w:sz w:val="28"/>
          <w:szCs w:val="28"/>
        </w:rPr>
        <w:t>период действия _________________</w:t>
      </w:r>
    </w:p>
    <w:p w14:paraId="000C0095"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2400"/>
        <w:gridCol w:w="1206"/>
        <w:gridCol w:w="992"/>
        <w:gridCol w:w="1701"/>
        <w:gridCol w:w="1701"/>
        <w:gridCol w:w="1701"/>
        <w:gridCol w:w="1701"/>
        <w:gridCol w:w="1701"/>
        <w:gridCol w:w="1701"/>
      </w:tblGrid>
      <w:tr w:rsidR="002A1B9E" w:rsidRPr="009B59E9" w14:paraId="3BAB704D" w14:textId="77777777" w:rsidTr="003F63A2">
        <w:tc>
          <w:tcPr>
            <w:tcW w:w="2400" w:type="dxa"/>
            <w:vMerge w:val="restart"/>
            <w:tcBorders>
              <w:top w:val="single" w:sz="4" w:space="0" w:color="auto"/>
              <w:left w:val="single" w:sz="4" w:space="0" w:color="auto"/>
              <w:bottom w:val="single" w:sz="4" w:space="0" w:color="auto"/>
              <w:right w:val="single" w:sz="4" w:space="0" w:color="auto"/>
            </w:tcBorders>
          </w:tcPr>
          <w:p w14:paraId="677F013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Наименование остановочного пункта</w:t>
            </w:r>
          </w:p>
        </w:tc>
        <w:tc>
          <w:tcPr>
            <w:tcW w:w="1206" w:type="dxa"/>
            <w:vMerge w:val="restart"/>
            <w:tcBorders>
              <w:top w:val="single" w:sz="4" w:space="0" w:color="auto"/>
              <w:left w:val="single" w:sz="4" w:space="0" w:color="auto"/>
              <w:bottom w:val="single" w:sz="4" w:space="0" w:color="auto"/>
              <w:right w:val="single" w:sz="4" w:space="0" w:color="auto"/>
            </w:tcBorders>
          </w:tcPr>
          <w:p w14:paraId="0E5F41F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Регистрационный номер</w:t>
            </w:r>
          </w:p>
        </w:tc>
        <w:tc>
          <w:tcPr>
            <w:tcW w:w="992" w:type="dxa"/>
            <w:vMerge w:val="restart"/>
            <w:tcBorders>
              <w:top w:val="single" w:sz="4" w:space="0" w:color="auto"/>
              <w:left w:val="single" w:sz="4" w:space="0" w:color="auto"/>
              <w:bottom w:val="single" w:sz="4" w:space="0" w:color="auto"/>
              <w:right w:val="single" w:sz="4" w:space="0" w:color="auto"/>
            </w:tcBorders>
          </w:tcPr>
          <w:p w14:paraId="7772D980"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Интервал суток</w:t>
            </w:r>
          </w:p>
        </w:tc>
        <w:tc>
          <w:tcPr>
            <w:tcW w:w="3402" w:type="dxa"/>
            <w:gridSpan w:val="2"/>
            <w:tcBorders>
              <w:top w:val="single" w:sz="4" w:space="0" w:color="auto"/>
              <w:left w:val="single" w:sz="4" w:space="0" w:color="auto"/>
              <w:bottom w:val="single" w:sz="4" w:space="0" w:color="auto"/>
              <w:right w:val="single" w:sz="4" w:space="0" w:color="auto"/>
            </w:tcBorders>
          </w:tcPr>
          <w:p w14:paraId="0C0F00D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 xml:space="preserve">Интервал отправления в мин. или время отправления в </w:t>
            </w:r>
            <w:proofErr w:type="spellStart"/>
            <w:r w:rsidRPr="009B59E9">
              <w:rPr>
                <w:rFonts w:ascii="Arial" w:hAnsi="Arial" w:cs="Arial"/>
                <w:sz w:val="28"/>
                <w:szCs w:val="28"/>
              </w:rPr>
              <w:t>час</w:t>
            </w:r>
            <w:proofErr w:type="gramStart"/>
            <w:r w:rsidRPr="009B59E9">
              <w:rPr>
                <w:rFonts w:ascii="Arial" w:hAnsi="Arial" w:cs="Arial"/>
                <w:sz w:val="28"/>
                <w:szCs w:val="28"/>
              </w:rPr>
              <w:t>:м</w:t>
            </w:r>
            <w:proofErr w:type="gramEnd"/>
            <w:r w:rsidRPr="009B59E9">
              <w:rPr>
                <w:rFonts w:ascii="Arial" w:hAnsi="Arial" w:cs="Arial"/>
                <w:sz w:val="28"/>
                <w:szCs w:val="28"/>
              </w:rPr>
              <w:t>ин</w:t>
            </w:r>
            <w:proofErr w:type="spellEnd"/>
            <w:r w:rsidRPr="009B59E9">
              <w:rPr>
                <w:rFonts w:ascii="Arial" w:hAnsi="Arial" w:cs="Arial"/>
                <w:sz w:val="28"/>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36A0A70D"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 xml:space="preserve">Время отправления первого рейса, </w:t>
            </w:r>
            <w:proofErr w:type="spellStart"/>
            <w:r w:rsidRPr="009B59E9">
              <w:rPr>
                <w:rFonts w:ascii="Arial" w:hAnsi="Arial" w:cs="Arial"/>
                <w:sz w:val="28"/>
                <w:szCs w:val="28"/>
              </w:rPr>
              <w:t>час.</w:t>
            </w:r>
            <w:proofErr w:type="gramStart"/>
            <w:r w:rsidRPr="009B59E9">
              <w:rPr>
                <w:rFonts w:ascii="Arial" w:hAnsi="Arial" w:cs="Arial"/>
                <w:sz w:val="28"/>
                <w:szCs w:val="28"/>
              </w:rPr>
              <w:t>:м</w:t>
            </w:r>
            <w:proofErr w:type="gramEnd"/>
            <w:r w:rsidRPr="009B59E9">
              <w:rPr>
                <w:rFonts w:ascii="Arial" w:hAnsi="Arial" w:cs="Arial"/>
                <w:sz w:val="28"/>
                <w:szCs w:val="28"/>
              </w:rPr>
              <w:t>ин</w:t>
            </w:r>
            <w:proofErr w:type="spellEnd"/>
            <w:r w:rsidRPr="009B59E9">
              <w:rPr>
                <w:rFonts w:ascii="Arial" w:hAnsi="Arial" w:cs="Arial"/>
                <w:sz w:val="28"/>
                <w:szCs w:val="28"/>
              </w:rPr>
              <w:t>.</w:t>
            </w:r>
          </w:p>
        </w:tc>
        <w:tc>
          <w:tcPr>
            <w:tcW w:w="3402" w:type="dxa"/>
            <w:gridSpan w:val="2"/>
            <w:tcBorders>
              <w:top w:val="single" w:sz="4" w:space="0" w:color="auto"/>
              <w:left w:val="single" w:sz="4" w:space="0" w:color="auto"/>
              <w:bottom w:val="single" w:sz="4" w:space="0" w:color="auto"/>
              <w:right w:val="single" w:sz="4" w:space="0" w:color="auto"/>
            </w:tcBorders>
          </w:tcPr>
          <w:p w14:paraId="4C35813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 xml:space="preserve">Время отправления последнего рейса, </w:t>
            </w:r>
            <w:proofErr w:type="spellStart"/>
            <w:r w:rsidRPr="009B59E9">
              <w:rPr>
                <w:rFonts w:ascii="Arial" w:hAnsi="Arial" w:cs="Arial"/>
                <w:sz w:val="28"/>
                <w:szCs w:val="28"/>
              </w:rPr>
              <w:t>час.</w:t>
            </w:r>
            <w:proofErr w:type="gramStart"/>
            <w:r w:rsidRPr="009B59E9">
              <w:rPr>
                <w:rFonts w:ascii="Arial" w:hAnsi="Arial" w:cs="Arial"/>
                <w:sz w:val="28"/>
                <w:szCs w:val="28"/>
              </w:rPr>
              <w:t>:м</w:t>
            </w:r>
            <w:proofErr w:type="gramEnd"/>
            <w:r w:rsidRPr="009B59E9">
              <w:rPr>
                <w:rFonts w:ascii="Arial" w:hAnsi="Arial" w:cs="Arial"/>
                <w:sz w:val="28"/>
                <w:szCs w:val="28"/>
              </w:rPr>
              <w:t>ин</w:t>
            </w:r>
            <w:proofErr w:type="spellEnd"/>
            <w:r w:rsidRPr="009B59E9">
              <w:rPr>
                <w:rFonts w:ascii="Arial" w:hAnsi="Arial" w:cs="Arial"/>
                <w:sz w:val="28"/>
                <w:szCs w:val="28"/>
              </w:rPr>
              <w:t>.</w:t>
            </w:r>
          </w:p>
        </w:tc>
      </w:tr>
      <w:tr w:rsidR="002A1B9E" w:rsidRPr="009B59E9" w14:paraId="43B56F92" w14:textId="77777777" w:rsidTr="003F63A2">
        <w:tc>
          <w:tcPr>
            <w:tcW w:w="2400" w:type="dxa"/>
            <w:vMerge/>
            <w:tcBorders>
              <w:top w:val="single" w:sz="4" w:space="0" w:color="auto"/>
              <w:left w:val="single" w:sz="4" w:space="0" w:color="auto"/>
              <w:bottom w:val="single" w:sz="4" w:space="0" w:color="auto"/>
              <w:right w:val="single" w:sz="4" w:space="0" w:color="auto"/>
            </w:tcBorders>
          </w:tcPr>
          <w:p w14:paraId="3B0018D5"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1206" w:type="dxa"/>
            <w:vMerge/>
            <w:tcBorders>
              <w:top w:val="single" w:sz="4" w:space="0" w:color="auto"/>
              <w:left w:val="single" w:sz="4" w:space="0" w:color="auto"/>
              <w:bottom w:val="single" w:sz="4" w:space="0" w:color="auto"/>
              <w:right w:val="single" w:sz="4" w:space="0" w:color="auto"/>
            </w:tcBorders>
          </w:tcPr>
          <w:p w14:paraId="0DC57B93"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992" w:type="dxa"/>
            <w:vMerge/>
            <w:tcBorders>
              <w:top w:val="single" w:sz="4" w:space="0" w:color="auto"/>
              <w:left w:val="single" w:sz="4" w:space="0" w:color="auto"/>
              <w:bottom w:val="single" w:sz="4" w:space="0" w:color="auto"/>
              <w:right w:val="single" w:sz="4" w:space="0" w:color="auto"/>
            </w:tcBorders>
          </w:tcPr>
          <w:p w14:paraId="6C2261D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E111C3F"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14:paraId="7175894E"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14:paraId="45216F3F"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14:paraId="2EB58BBF"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обратном направлении</w:t>
            </w:r>
          </w:p>
        </w:tc>
        <w:tc>
          <w:tcPr>
            <w:tcW w:w="1701" w:type="dxa"/>
            <w:tcBorders>
              <w:top w:val="single" w:sz="4" w:space="0" w:color="auto"/>
              <w:left w:val="single" w:sz="4" w:space="0" w:color="auto"/>
              <w:bottom w:val="single" w:sz="4" w:space="0" w:color="auto"/>
              <w:right w:val="single" w:sz="4" w:space="0" w:color="auto"/>
            </w:tcBorders>
          </w:tcPr>
          <w:p w14:paraId="05BED949"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прямом направлении</w:t>
            </w:r>
          </w:p>
        </w:tc>
        <w:tc>
          <w:tcPr>
            <w:tcW w:w="1701" w:type="dxa"/>
            <w:tcBorders>
              <w:top w:val="single" w:sz="4" w:space="0" w:color="auto"/>
              <w:left w:val="single" w:sz="4" w:space="0" w:color="auto"/>
              <w:bottom w:val="single" w:sz="4" w:space="0" w:color="auto"/>
              <w:right w:val="single" w:sz="4" w:space="0" w:color="auto"/>
            </w:tcBorders>
          </w:tcPr>
          <w:p w14:paraId="05A27028"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в обратном направлении</w:t>
            </w:r>
          </w:p>
        </w:tc>
      </w:tr>
      <w:tr w:rsidR="002A1B9E" w:rsidRPr="009B59E9" w14:paraId="19128005" w14:textId="77777777" w:rsidTr="003F63A2">
        <w:tc>
          <w:tcPr>
            <w:tcW w:w="2400" w:type="dxa"/>
            <w:tcBorders>
              <w:top w:val="single" w:sz="4" w:space="0" w:color="auto"/>
              <w:left w:val="single" w:sz="4" w:space="0" w:color="auto"/>
              <w:bottom w:val="single" w:sz="4" w:space="0" w:color="auto"/>
              <w:right w:val="single" w:sz="4" w:space="0" w:color="auto"/>
            </w:tcBorders>
          </w:tcPr>
          <w:p w14:paraId="228600F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09E0D8A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11E46A5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2D0661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FEA76E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0E1166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6252FA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BA20963"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24EEE23"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167423FF" w14:textId="77777777" w:rsidTr="003F63A2">
        <w:tc>
          <w:tcPr>
            <w:tcW w:w="2400" w:type="dxa"/>
            <w:tcBorders>
              <w:top w:val="single" w:sz="4" w:space="0" w:color="auto"/>
              <w:left w:val="single" w:sz="4" w:space="0" w:color="auto"/>
              <w:bottom w:val="single" w:sz="4" w:space="0" w:color="auto"/>
              <w:right w:val="single" w:sz="4" w:space="0" w:color="auto"/>
            </w:tcBorders>
          </w:tcPr>
          <w:p w14:paraId="75C6085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493B1194"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1E2D1C"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2B57CE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785ECA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7D4C62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8C330F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33B642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87E0AE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4B452EBB" w14:textId="77777777" w:rsidTr="003F63A2">
        <w:tc>
          <w:tcPr>
            <w:tcW w:w="2400" w:type="dxa"/>
            <w:tcBorders>
              <w:top w:val="single" w:sz="4" w:space="0" w:color="auto"/>
              <w:left w:val="single" w:sz="4" w:space="0" w:color="auto"/>
              <w:bottom w:val="single" w:sz="4" w:space="0" w:color="auto"/>
              <w:right w:val="single" w:sz="4" w:space="0" w:color="auto"/>
            </w:tcBorders>
          </w:tcPr>
          <w:p w14:paraId="0095A16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075E26B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41FF1D35"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310557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AC1BF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9B982E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CDFF69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04DA4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03779B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58BB4F58" w14:textId="77777777" w:rsidTr="003F63A2">
        <w:tc>
          <w:tcPr>
            <w:tcW w:w="2400" w:type="dxa"/>
            <w:tcBorders>
              <w:top w:val="single" w:sz="4" w:space="0" w:color="auto"/>
              <w:left w:val="single" w:sz="4" w:space="0" w:color="auto"/>
              <w:bottom w:val="single" w:sz="4" w:space="0" w:color="auto"/>
              <w:right w:val="single" w:sz="4" w:space="0" w:color="auto"/>
            </w:tcBorders>
          </w:tcPr>
          <w:p w14:paraId="381EA03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09F42CA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7760D22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86A64A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4A42FB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9C7392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AE947F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279C52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48DA33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0A5F6404" w14:textId="77777777" w:rsidTr="003F63A2">
        <w:tc>
          <w:tcPr>
            <w:tcW w:w="2400" w:type="dxa"/>
            <w:tcBorders>
              <w:top w:val="single" w:sz="4" w:space="0" w:color="auto"/>
              <w:left w:val="single" w:sz="4" w:space="0" w:color="auto"/>
              <w:bottom w:val="single" w:sz="4" w:space="0" w:color="auto"/>
              <w:right w:val="single" w:sz="4" w:space="0" w:color="auto"/>
            </w:tcBorders>
          </w:tcPr>
          <w:p w14:paraId="24DFBF0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36B15EF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4D96071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F9C09B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02DF9C3"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ED39BD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70E2D1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5E4CF14"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5E9188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180968C2" w14:textId="77777777" w:rsidTr="003F63A2">
        <w:tc>
          <w:tcPr>
            <w:tcW w:w="2400" w:type="dxa"/>
            <w:tcBorders>
              <w:top w:val="single" w:sz="4" w:space="0" w:color="auto"/>
              <w:left w:val="single" w:sz="4" w:space="0" w:color="auto"/>
              <w:bottom w:val="single" w:sz="4" w:space="0" w:color="auto"/>
              <w:right w:val="single" w:sz="4" w:space="0" w:color="auto"/>
            </w:tcBorders>
          </w:tcPr>
          <w:p w14:paraId="088CA6E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16EC91C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0CA1B4F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32A9607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26E6C08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74A1D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E722BD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08DCD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580D79E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4DC19BD1" w14:textId="77777777" w:rsidTr="003F63A2">
        <w:tc>
          <w:tcPr>
            <w:tcW w:w="2400" w:type="dxa"/>
            <w:tcBorders>
              <w:top w:val="single" w:sz="4" w:space="0" w:color="auto"/>
              <w:left w:val="single" w:sz="4" w:space="0" w:color="auto"/>
              <w:bottom w:val="single" w:sz="4" w:space="0" w:color="auto"/>
              <w:right w:val="single" w:sz="4" w:space="0" w:color="auto"/>
            </w:tcBorders>
          </w:tcPr>
          <w:p w14:paraId="3C04A0E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206" w:type="dxa"/>
            <w:tcBorders>
              <w:top w:val="single" w:sz="4" w:space="0" w:color="auto"/>
              <w:left w:val="single" w:sz="4" w:space="0" w:color="auto"/>
              <w:bottom w:val="single" w:sz="4" w:space="0" w:color="auto"/>
              <w:right w:val="single" w:sz="4" w:space="0" w:color="auto"/>
            </w:tcBorders>
          </w:tcPr>
          <w:p w14:paraId="189DDA9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992" w:type="dxa"/>
            <w:tcBorders>
              <w:top w:val="single" w:sz="4" w:space="0" w:color="auto"/>
              <w:left w:val="single" w:sz="4" w:space="0" w:color="auto"/>
              <w:bottom w:val="single" w:sz="4" w:space="0" w:color="auto"/>
              <w:right w:val="single" w:sz="4" w:space="0" w:color="auto"/>
            </w:tcBorders>
          </w:tcPr>
          <w:p w14:paraId="7AD7CBC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3B1E4A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1A9E375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42BD8F1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7D27760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DE8542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701" w:type="dxa"/>
            <w:tcBorders>
              <w:top w:val="single" w:sz="4" w:space="0" w:color="auto"/>
              <w:left w:val="single" w:sz="4" w:space="0" w:color="auto"/>
              <w:bottom w:val="single" w:sz="4" w:space="0" w:color="auto"/>
              <w:right w:val="single" w:sz="4" w:space="0" w:color="auto"/>
            </w:tcBorders>
          </w:tcPr>
          <w:p w14:paraId="04F1DD4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bl>
    <w:p w14:paraId="17838A47"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 xml:space="preserve">          ___________________ ____________________________</w:t>
      </w:r>
    </w:p>
    <w:p w14:paraId="2C5C881B"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М.П.                   (подпись)                         (Ф.И.О.)</w:t>
      </w:r>
    </w:p>
    <w:p w14:paraId="74DE4421" w14:textId="77777777" w:rsidR="002A1B9E" w:rsidRPr="009B59E9" w:rsidRDefault="002A1B9E" w:rsidP="002A1B9E">
      <w:pPr>
        <w:autoSpaceDE w:val="0"/>
        <w:autoSpaceDN w:val="0"/>
        <w:adjustRightInd w:val="0"/>
        <w:spacing w:after="0" w:line="240" w:lineRule="auto"/>
        <w:rPr>
          <w:rFonts w:ascii="Arial" w:hAnsi="Arial" w:cs="Arial"/>
          <w:sz w:val="20"/>
          <w:szCs w:val="20"/>
        </w:rPr>
        <w:sectPr w:rsidR="002A1B9E" w:rsidRPr="009B59E9" w:rsidSect="003F63A2">
          <w:pgSz w:w="16838" w:h="11905" w:orient="landscape"/>
          <w:pgMar w:top="1134" w:right="567" w:bottom="851" w:left="1701" w:header="0" w:footer="0" w:gutter="0"/>
          <w:cols w:space="720"/>
          <w:noEndnote/>
          <w:docGrid w:linePitch="299"/>
        </w:sectPr>
      </w:pPr>
    </w:p>
    <w:tbl>
      <w:tblPr>
        <w:tblStyle w:val="a8"/>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5103"/>
      </w:tblGrid>
      <w:tr w:rsidR="002A1B9E" w:rsidRPr="009B59E9" w14:paraId="6D08A995" w14:textId="77777777" w:rsidTr="003F63A2">
        <w:tc>
          <w:tcPr>
            <w:tcW w:w="9747" w:type="dxa"/>
          </w:tcPr>
          <w:p w14:paraId="0DE89B68" w14:textId="77777777" w:rsidR="002A1B9E" w:rsidRPr="009B59E9" w:rsidRDefault="002A1B9E" w:rsidP="003F63A2">
            <w:pPr>
              <w:autoSpaceDE w:val="0"/>
              <w:autoSpaceDN w:val="0"/>
              <w:adjustRightInd w:val="0"/>
              <w:outlineLvl w:val="0"/>
              <w:rPr>
                <w:rFonts w:ascii="Arial" w:hAnsi="Arial" w:cs="Arial"/>
                <w:sz w:val="28"/>
                <w:szCs w:val="28"/>
              </w:rPr>
            </w:pPr>
          </w:p>
        </w:tc>
        <w:tc>
          <w:tcPr>
            <w:tcW w:w="5103" w:type="dxa"/>
          </w:tcPr>
          <w:p w14:paraId="2F9E8A2C" w14:textId="77777777" w:rsidR="002A1B9E" w:rsidRPr="009B59E9" w:rsidRDefault="002A1B9E" w:rsidP="003F63A2">
            <w:pPr>
              <w:autoSpaceDE w:val="0"/>
              <w:autoSpaceDN w:val="0"/>
              <w:adjustRightInd w:val="0"/>
              <w:jc w:val="right"/>
              <w:outlineLvl w:val="0"/>
              <w:rPr>
                <w:rFonts w:ascii="Arial" w:hAnsi="Arial" w:cs="Arial"/>
                <w:sz w:val="28"/>
                <w:szCs w:val="28"/>
              </w:rPr>
            </w:pPr>
            <w:r w:rsidRPr="009B59E9">
              <w:rPr>
                <w:rFonts w:ascii="Arial" w:hAnsi="Arial" w:cs="Arial"/>
                <w:sz w:val="28"/>
                <w:szCs w:val="28"/>
              </w:rPr>
              <w:t>Приложение № 2</w:t>
            </w:r>
          </w:p>
          <w:p w14:paraId="702785F6"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к форме бланка свидетельства</w:t>
            </w:r>
          </w:p>
          <w:p w14:paraId="374B0F40"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об осуществлении перевозок</w:t>
            </w:r>
          </w:p>
          <w:p w14:paraId="5594DED8" w14:textId="77777777" w:rsidR="002A1B9E" w:rsidRPr="009B59E9" w:rsidRDefault="002A1B9E" w:rsidP="003F63A2">
            <w:pPr>
              <w:autoSpaceDE w:val="0"/>
              <w:autoSpaceDN w:val="0"/>
              <w:adjustRightInd w:val="0"/>
              <w:jc w:val="right"/>
              <w:rPr>
                <w:rFonts w:ascii="Arial" w:hAnsi="Arial" w:cs="Arial"/>
                <w:sz w:val="28"/>
                <w:szCs w:val="28"/>
              </w:rPr>
            </w:pPr>
            <w:r w:rsidRPr="009B59E9">
              <w:rPr>
                <w:rFonts w:ascii="Arial" w:hAnsi="Arial" w:cs="Arial"/>
                <w:sz w:val="28"/>
                <w:szCs w:val="28"/>
              </w:rPr>
              <w:t>по маршруту регулярных перевозок</w:t>
            </w:r>
          </w:p>
          <w:p w14:paraId="4B35E114" w14:textId="77777777" w:rsidR="002A1B9E" w:rsidRPr="009B59E9" w:rsidRDefault="002A1B9E" w:rsidP="003F63A2">
            <w:pPr>
              <w:autoSpaceDE w:val="0"/>
              <w:autoSpaceDN w:val="0"/>
              <w:adjustRightInd w:val="0"/>
              <w:outlineLvl w:val="0"/>
              <w:rPr>
                <w:rFonts w:ascii="Arial" w:hAnsi="Arial" w:cs="Arial"/>
                <w:sz w:val="28"/>
                <w:szCs w:val="28"/>
              </w:rPr>
            </w:pPr>
          </w:p>
        </w:tc>
      </w:tr>
    </w:tbl>
    <w:p w14:paraId="005EB9DC"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r w:rsidRPr="009B59E9">
        <w:rPr>
          <w:rFonts w:ascii="Arial" w:hAnsi="Arial" w:cs="Arial"/>
          <w:sz w:val="28"/>
          <w:szCs w:val="28"/>
        </w:rPr>
        <w:t>РАСПИСАНИЕ</w:t>
      </w:r>
    </w:p>
    <w:p w14:paraId="4D0CE2CB"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r w:rsidRPr="009B59E9">
        <w:rPr>
          <w:rFonts w:ascii="Arial" w:hAnsi="Arial" w:cs="Arial"/>
          <w:sz w:val="28"/>
          <w:szCs w:val="28"/>
        </w:rPr>
        <w:t>период действия ____________________</w:t>
      </w:r>
    </w:p>
    <w:p w14:paraId="02657698" w14:textId="77777777" w:rsidR="002A1B9E" w:rsidRPr="009B59E9" w:rsidRDefault="002A1B9E" w:rsidP="002A1B9E">
      <w:pPr>
        <w:autoSpaceDE w:val="0"/>
        <w:autoSpaceDN w:val="0"/>
        <w:adjustRightInd w:val="0"/>
        <w:spacing w:after="0" w:line="240" w:lineRule="auto"/>
        <w:jc w:val="both"/>
        <w:rPr>
          <w:rFonts w:ascii="Arial" w:hAnsi="Arial" w:cs="Arial"/>
          <w:sz w:val="28"/>
          <w:szCs w:val="28"/>
        </w:rPr>
      </w:pPr>
    </w:p>
    <w:tbl>
      <w:tblPr>
        <w:tblW w:w="14804" w:type="dxa"/>
        <w:tblLayout w:type="fixed"/>
        <w:tblCellMar>
          <w:top w:w="102" w:type="dxa"/>
          <w:left w:w="62" w:type="dxa"/>
          <w:bottom w:w="102" w:type="dxa"/>
          <w:right w:w="62" w:type="dxa"/>
        </w:tblCellMar>
        <w:tblLook w:val="0000" w:firstRow="0" w:lastRow="0" w:firstColumn="0" w:lastColumn="0" w:noHBand="0" w:noVBand="0"/>
      </w:tblPr>
      <w:tblGrid>
        <w:gridCol w:w="4031"/>
        <w:gridCol w:w="3261"/>
        <w:gridCol w:w="1984"/>
        <w:gridCol w:w="1559"/>
        <w:gridCol w:w="1560"/>
        <w:gridCol w:w="2409"/>
      </w:tblGrid>
      <w:tr w:rsidR="002A1B9E" w:rsidRPr="009B59E9" w14:paraId="5B948125" w14:textId="77777777" w:rsidTr="003F63A2">
        <w:tc>
          <w:tcPr>
            <w:tcW w:w="4031" w:type="dxa"/>
            <w:tcBorders>
              <w:top w:val="single" w:sz="4" w:space="0" w:color="auto"/>
              <w:left w:val="single" w:sz="4" w:space="0" w:color="auto"/>
              <w:bottom w:val="single" w:sz="4" w:space="0" w:color="auto"/>
              <w:right w:val="single" w:sz="4" w:space="0" w:color="auto"/>
            </w:tcBorders>
          </w:tcPr>
          <w:p w14:paraId="098355DA"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Наименование остановочного пункта</w:t>
            </w:r>
          </w:p>
        </w:tc>
        <w:tc>
          <w:tcPr>
            <w:tcW w:w="3261" w:type="dxa"/>
            <w:tcBorders>
              <w:top w:val="single" w:sz="4" w:space="0" w:color="auto"/>
              <w:left w:val="single" w:sz="4" w:space="0" w:color="auto"/>
              <w:bottom w:val="single" w:sz="4" w:space="0" w:color="auto"/>
              <w:right w:val="single" w:sz="4" w:space="0" w:color="auto"/>
            </w:tcBorders>
          </w:tcPr>
          <w:p w14:paraId="0E813B42"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Регистрационный номер остановочного пункта</w:t>
            </w:r>
          </w:p>
        </w:tc>
        <w:tc>
          <w:tcPr>
            <w:tcW w:w="1984" w:type="dxa"/>
            <w:tcBorders>
              <w:top w:val="single" w:sz="4" w:space="0" w:color="auto"/>
              <w:left w:val="single" w:sz="4" w:space="0" w:color="auto"/>
              <w:bottom w:val="single" w:sz="4" w:space="0" w:color="auto"/>
              <w:right w:val="single" w:sz="4" w:space="0" w:color="auto"/>
            </w:tcBorders>
          </w:tcPr>
          <w:p w14:paraId="0ECAF9C9"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Дни прибытия (отправления)</w:t>
            </w:r>
          </w:p>
        </w:tc>
        <w:tc>
          <w:tcPr>
            <w:tcW w:w="1559" w:type="dxa"/>
            <w:tcBorders>
              <w:top w:val="single" w:sz="4" w:space="0" w:color="auto"/>
              <w:left w:val="single" w:sz="4" w:space="0" w:color="auto"/>
              <w:bottom w:val="single" w:sz="4" w:space="0" w:color="auto"/>
              <w:right w:val="single" w:sz="4" w:space="0" w:color="auto"/>
            </w:tcBorders>
          </w:tcPr>
          <w:p w14:paraId="1BDD3BB2"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 xml:space="preserve">Прибытие, </w:t>
            </w:r>
            <w:proofErr w:type="spellStart"/>
            <w:r w:rsidRPr="009B59E9">
              <w:rPr>
                <w:rFonts w:ascii="Arial" w:hAnsi="Arial" w:cs="Arial"/>
                <w:sz w:val="24"/>
                <w:szCs w:val="24"/>
              </w:rPr>
              <w:t>час</w:t>
            </w:r>
            <w:proofErr w:type="gramStart"/>
            <w:r w:rsidRPr="009B59E9">
              <w:rPr>
                <w:rFonts w:ascii="Arial" w:hAnsi="Arial" w:cs="Arial"/>
                <w:sz w:val="24"/>
                <w:szCs w:val="24"/>
              </w:rPr>
              <w:t>:м</w:t>
            </w:r>
            <w:proofErr w:type="gramEnd"/>
            <w:r w:rsidRPr="009B59E9">
              <w:rPr>
                <w:rFonts w:ascii="Arial" w:hAnsi="Arial" w:cs="Arial"/>
                <w:sz w:val="24"/>
                <w:szCs w:val="24"/>
              </w:rPr>
              <w:t>ин</w:t>
            </w:r>
            <w:proofErr w:type="spellEnd"/>
          </w:p>
        </w:tc>
        <w:tc>
          <w:tcPr>
            <w:tcW w:w="1560" w:type="dxa"/>
            <w:tcBorders>
              <w:top w:val="single" w:sz="4" w:space="0" w:color="auto"/>
              <w:left w:val="single" w:sz="4" w:space="0" w:color="auto"/>
              <w:bottom w:val="single" w:sz="4" w:space="0" w:color="auto"/>
              <w:right w:val="single" w:sz="4" w:space="0" w:color="auto"/>
            </w:tcBorders>
          </w:tcPr>
          <w:p w14:paraId="1147E92E"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 xml:space="preserve">Стоянка, </w:t>
            </w:r>
            <w:proofErr w:type="spellStart"/>
            <w:r w:rsidRPr="009B59E9">
              <w:rPr>
                <w:rFonts w:ascii="Arial" w:hAnsi="Arial" w:cs="Arial"/>
                <w:sz w:val="24"/>
                <w:szCs w:val="24"/>
              </w:rPr>
              <w:t>час</w:t>
            </w:r>
            <w:proofErr w:type="gramStart"/>
            <w:r w:rsidRPr="009B59E9">
              <w:rPr>
                <w:rFonts w:ascii="Arial" w:hAnsi="Arial" w:cs="Arial"/>
                <w:sz w:val="24"/>
                <w:szCs w:val="24"/>
              </w:rPr>
              <w:t>:м</w:t>
            </w:r>
            <w:proofErr w:type="gramEnd"/>
            <w:r w:rsidRPr="009B59E9">
              <w:rPr>
                <w:rFonts w:ascii="Arial" w:hAnsi="Arial" w:cs="Arial"/>
                <w:sz w:val="24"/>
                <w:szCs w:val="24"/>
              </w:rPr>
              <w:t>ин</w:t>
            </w:r>
            <w:proofErr w:type="spellEnd"/>
          </w:p>
        </w:tc>
        <w:tc>
          <w:tcPr>
            <w:tcW w:w="2409" w:type="dxa"/>
            <w:tcBorders>
              <w:top w:val="single" w:sz="4" w:space="0" w:color="auto"/>
              <w:left w:val="single" w:sz="4" w:space="0" w:color="auto"/>
              <w:bottom w:val="single" w:sz="4" w:space="0" w:color="auto"/>
              <w:right w:val="single" w:sz="4" w:space="0" w:color="auto"/>
            </w:tcBorders>
          </w:tcPr>
          <w:p w14:paraId="0EC94CD0" w14:textId="77777777" w:rsidR="002A1B9E" w:rsidRPr="009B59E9" w:rsidRDefault="002A1B9E" w:rsidP="003F63A2">
            <w:pPr>
              <w:autoSpaceDE w:val="0"/>
              <w:autoSpaceDN w:val="0"/>
              <w:adjustRightInd w:val="0"/>
              <w:spacing w:after="0" w:line="240" w:lineRule="auto"/>
              <w:jc w:val="center"/>
              <w:rPr>
                <w:rFonts w:ascii="Arial" w:hAnsi="Arial" w:cs="Arial"/>
                <w:sz w:val="24"/>
                <w:szCs w:val="24"/>
              </w:rPr>
            </w:pPr>
            <w:r w:rsidRPr="009B59E9">
              <w:rPr>
                <w:rFonts w:ascii="Arial" w:hAnsi="Arial" w:cs="Arial"/>
                <w:sz w:val="24"/>
                <w:szCs w:val="24"/>
              </w:rPr>
              <w:t xml:space="preserve">Отправление, </w:t>
            </w:r>
            <w:proofErr w:type="spellStart"/>
            <w:r w:rsidRPr="009B59E9">
              <w:rPr>
                <w:rFonts w:ascii="Arial" w:hAnsi="Arial" w:cs="Arial"/>
                <w:sz w:val="24"/>
                <w:szCs w:val="24"/>
              </w:rPr>
              <w:t>час</w:t>
            </w:r>
            <w:proofErr w:type="gramStart"/>
            <w:r w:rsidRPr="009B59E9">
              <w:rPr>
                <w:rFonts w:ascii="Arial" w:hAnsi="Arial" w:cs="Arial"/>
                <w:sz w:val="24"/>
                <w:szCs w:val="24"/>
              </w:rPr>
              <w:t>:м</w:t>
            </w:r>
            <w:proofErr w:type="gramEnd"/>
            <w:r w:rsidRPr="009B59E9">
              <w:rPr>
                <w:rFonts w:ascii="Arial" w:hAnsi="Arial" w:cs="Arial"/>
                <w:sz w:val="24"/>
                <w:szCs w:val="24"/>
              </w:rPr>
              <w:t>ин</w:t>
            </w:r>
            <w:proofErr w:type="spellEnd"/>
          </w:p>
        </w:tc>
      </w:tr>
      <w:tr w:rsidR="002A1B9E" w:rsidRPr="009B59E9" w14:paraId="76203FC6" w14:textId="77777777" w:rsidTr="003F63A2">
        <w:tc>
          <w:tcPr>
            <w:tcW w:w="14804" w:type="dxa"/>
            <w:gridSpan w:val="6"/>
            <w:tcBorders>
              <w:top w:val="single" w:sz="4" w:space="0" w:color="auto"/>
              <w:left w:val="single" w:sz="4" w:space="0" w:color="auto"/>
              <w:bottom w:val="single" w:sz="4" w:space="0" w:color="auto"/>
              <w:right w:val="single" w:sz="4" w:space="0" w:color="auto"/>
            </w:tcBorders>
          </w:tcPr>
          <w:p w14:paraId="6B2B45C3" w14:textId="77777777" w:rsidR="002A1B9E" w:rsidRPr="009B59E9" w:rsidRDefault="002A1B9E" w:rsidP="003F63A2">
            <w:pPr>
              <w:autoSpaceDE w:val="0"/>
              <w:autoSpaceDN w:val="0"/>
              <w:adjustRightInd w:val="0"/>
              <w:spacing w:after="0" w:line="240" w:lineRule="auto"/>
              <w:jc w:val="center"/>
              <w:outlineLvl w:val="1"/>
              <w:rPr>
                <w:rFonts w:ascii="Arial" w:hAnsi="Arial" w:cs="Arial"/>
                <w:sz w:val="24"/>
                <w:szCs w:val="24"/>
              </w:rPr>
            </w:pPr>
            <w:r w:rsidRPr="009B59E9">
              <w:rPr>
                <w:rFonts w:ascii="Arial" w:hAnsi="Arial" w:cs="Arial"/>
                <w:sz w:val="24"/>
                <w:szCs w:val="24"/>
              </w:rPr>
              <w:t>Прямое направление</w:t>
            </w:r>
          </w:p>
        </w:tc>
      </w:tr>
      <w:tr w:rsidR="002A1B9E" w:rsidRPr="009B59E9" w14:paraId="608E565B" w14:textId="77777777" w:rsidTr="003F63A2">
        <w:tc>
          <w:tcPr>
            <w:tcW w:w="4031" w:type="dxa"/>
            <w:tcBorders>
              <w:top w:val="single" w:sz="4" w:space="0" w:color="auto"/>
              <w:left w:val="single" w:sz="4" w:space="0" w:color="auto"/>
              <w:bottom w:val="single" w:sz="4" w:space="0" w:color="auto"/>
              <w:right w:val="single" w:sz="4" w:space="0" w:color="auto"/>
            </w:tcBorders>
          </w:tcPr>
          <w:p w14:paraId="4E3B8B89"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D64E34E"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2710DB1"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626F76C"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FEEC5F3"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662CD258"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3EA7862E" w14:textId="77777777" w:rsidTr="003F63A2">
        <w:tc>
          <w:tcPr>
            <w:tcW w:w="4031" w:type="dxa"/>
            <w:tcBorders>
              <w:top w:val="single" w:sz="4" w:space="0" w:color="auto"/>
              <w:left w:val="single" w:sz="4" w:space="0" w:color="auto"/>
              <w:bottom w:val="single" w:sz="4" w:space="0" w:color="auto"/>
              <w:right w:val="single" w:sz="4" w:space="0" w:color="auto"/>
            </w:tcBorders>
          </w:tcPr>
          <w:p w14:paraId="4F93B979"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3F3DAE"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22E3D8A"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2FB9E63"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9F83233"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1AAC07E"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77F50270" w14:textId="77777777" w:rsidTr="003F63A2">
        <w:tc>
          <w:tcPr>
            <w:tcW w:w="4031" w:type="dxa"/>
            <w:tcBorders>
              <w:top w:val="single" w:sz="4" w:space="0" w:color="auto"/>
              <w:left w:val="single" w:sz="4" w:space="0" w:color="auto"/>
              <w:bottom w:val="single" w:sz="4" w:space="0" w:color="auto"/>
              <w:right w:val="single" w:sz="4" w:space="0" w:color="auto"/>
            </w:tcBorders>
          </w:tcPr>
          <w:p w14:paraId="3BD35579"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3582D6BA"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7747A41"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A8303E7"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F398B2A"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D9C805A"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0A16E5A6" w14:textId="77777777" w:rsidTr="003F63A2">
        <w:tc>
          <w:tcPr>
            <w:tcW w:w="4031" w:type="dxa"/>
            <w:tcBorders>
              <w:top w:val="single" w:sz="4" w:space="0" w:color="auto"/>
              <w:left w:val="single" w:sz="4" w:space="0" w:color="auto"/>
              <w:bottom w:val="single" w:sz="4" w:space="0" w:color="auto"/>
              <w:right w:val="single" w:sz="4" w:space="0" w:color="auto"/>
            </w:tcBorders>
          </w:tcPr>
          <w:p w14:paraId="0D6B8BBC"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C6750"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F7454DC"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CE84BDF"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6B37C96"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EBF4069"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383E0EE2" w14:textId="77777777" w:rsidTr="003F63A2">
        <w:tc>
          <w:tcPr>
            <w:tcW w:w="14804" w:type="dxa"/>
            <w:gridSpan w:val="6"/>
            <w:tcBorders>
              <w:top w:val="single" w:sz="4" w:space="0" w:color="auto"/>
              <w:left w:val="single" w:sz="4" w:space="0" w:color="auto"/>
              <w:bottom w:val="single" w:sz="4" w:space="0" w:color="auto"/>
              <w:right w:val="single" w:sz="4" w:space="0" w:color="auto"/>
            </w:tcBorders>
          </w:tcPr>
          <w:p w14:paraId="2B74BB31" w14:textId="77777777" w:rsidR="002A1B9E" w:rsidRPr="009B59E9" w:rsidRDefault="002A1B9E" w:rsidP="003F63A2">
            <w:pPr>
              <w:autoSpaceDE w:val="0"/>
              <w:autoSpaceDN w:val="0"/>
              <w:adjustRightInd w:val="0"/>
              <w:spacing w:after="0" w:line="240" w:lineRule="auto"/>
              <w:jc w:val="center"/>
              <w:outlineLvl w:val="1"/>
              <w:rPr>
                <w:rFonts w:ascii="Arial" w:hAnsi="Arial" w:cs="Arial"/>
                <w:sz w:val="24"/>
                <w:szCs w:val="24"/>
              </w:rPr>
            </w:pPr>
            <w:r w:rsidRPr="009B59E9">
              <w:rPr>
                <w:rFonts w:ascii="Arial" w:hAnsi="Arial" w:cs="Arial"/>
                <w:sz w:val="24"/>
                <w:szCs w:val="24"/>
              </w:rPr>
              <w:t>Обратное направление</w:t>
            </w:r>
          </w:p>
        </w:tc>
      </w:tr>
      <w:tr w:rsidR="002A1B9E" w:rsidRPr="009B59E9" w14:paraId="3F0AD861" w14:textId="77777777" w:rsidTr="003F63A2">
        <w:tc>
          <w:tcPr>
            <w:tcW w:w="4031" w:type="dxa"/>
            <w:tcBorders>
              <w:top w:val="single" w:sz="4" w:space="0" w:color="auto"/>
              <w:left w:val="single" w:sz="4" w:space="0" w:color="auto"/>
              <w:bottom w:val="single" w:sz="4" w:space="0" w:color="auto"/>
              <w:right w:val="single" w:sz="4" w:space="0" w:color="auto"/>
            </w:tcBorders>
          </w:tcPr>
          <w:p w14:paraId="3FCDC3E7"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3E1398D"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269BEC0"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DC78E23"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BA4AC02"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767AAA8"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31FC4BC8" w14:textId="77777777" w:rsidTr="003F63A2">
        <w:tc>
          <w:tcPr>
            <w:tcW w:w="4031" w:type="dxa"/>
            <w:tcBorders>
              <w:top w:val="single" w:sz="4" w:space="0" w:color="auto"/>
              <w:left w:val="single" w:sz="4" w:space="0" w:color="auto"/>
              <w:bottom w:val="single" w:sz="4" w:space="0" w:color="auto"/>
              <w:right w:val="single" w:sz="4" w:space="0" w:color="auto"/>
            </w:tcBorders>
          </w:tcPr>
          <w:p w14:paraId="1E1BE9EA"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FE98655"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CD339EE"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622B24"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71DC916"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CB835FF" w14:textId="77777777" w:rsidR="002A1B9E" w:rsidRPr="009B59E9" w:rsidRDefault="002A1B9E" w:rsidP="003F63A2">
            <w:pPr>
              <w:autoSpaceDE w:val="0"/>
              <w:autoSpaceDN w:val="0"/>
              <w:adjustRightInd w:val="0"/>
              <w:spacing w:after="0" w:line="240" w:lineRule="auto"/>
              <w:rPr>
                <w:rFonts w:ascii="Arial" w:hAnsi="Arial" w:cs="Arial"/>
                <w:sz w:val="24"/>
                <w:szCs w:val="24"/>
              </w:rPr>
            </w:pPr>
          </w:p>
        </w:tc>
      </w:tr>
      <w:tr w:rsidR="002A1B9E" w:rsidRPr="009B59E9" w14:paraId="4F202C42" w14:textId="77777777" w:rsidTr="003F63A2">
        <w:tc>
          <w:tcPr>
            <w:tcW w:w="4031" w:type="dxa"/>
            <w:tcBorders>
              <w:top w:val="single" w:sz="4" w:space="0" w:color="auto"/>
              <w:left w:val="single" w:sz="4" w:space="0" w:color="auto"/>
              <w:bottom w:val="single" w:sz="4" w:space="0" w:color="auto"/>
              <w:right w:val="single" w:sz="4" w:space="0" w:color="auto"/>
            </w:tcBorders>
          </w:tcPr>
          <w:p w14:paraId="36F410D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3261" w:type="dxa"/>
            <w:tcBorders>
              <w:top w:val="single" w:sz="4" w:space="0" w:color="auto"/>
              <w:left w:val="single" w:sz="4" w:space="0" w:color="auto"/>
              <w:bottom w:val="single" w:sz="4" w:space="0" w:color="auto"/>
              <w:right w:val="single" w:sz="4" w:space="0" w:color="auto"/>
            </w:tcBorders>
          </w:tcPr>
          <w:p w14:paraId="4C3627F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4A8539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89AF94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C591E0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11E3116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73BEFD09" w14:textId="77777777" w:rsidTr="003F63A2">
        <w:tc>
          <w:tcPr>
            <w:tcW w:w="4031" w:type="dxa"/>
            <w:tcBorders>
              <w:top w:val="single" w:sz="4" w:space="0" w:color="auto"/>
              <w:left w:val="single" w:sz="4" w:space="0" w:color="auto"/>
              <w:bottom w:val="single" w:sz="4" w:space="0" w:color="auto"/>
              <w:right w:val="single" w:sz="4" w:space="0" w:color="auto"/>
            </w:tcBorders>
          </w:tcPr>
          <w:p w14:paraId="204EB985"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3261" w:type="dxa"/>
            <w:tcBorders>
              <w:top w:val="single" w:sz="4" w:space="0" w:color="auto"/>
              <w:left w:val="single" w:sz="4" w:space="0" w:color="auto"/>
              <w:bottom w:val="single" w:sz="4" w:space="0" w:color="auto"/>
              <w:right w:val="single" w:sz="4" w:space="0" w:color="auto"/>
            </w:tcBorders>
          </w:tcPr>
          <w:p w14:paraId="072FD91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984" w:type="dxa"/>
            <w:tcBorders>
              <w:top w:val="single" w:sz="4" w:space="0" w:color="auto"/>
              <w:left w:val="single" w:sz="4" w:space="0" w:color="auto"/>
              <w:bottom w:val="single" w:sz="4" w:space="0" w:color="auto"/>
              <w:right w:val="single" w:sz="4" w:space="0" w:color="auto"/>
            </w:tcBorders>
          </w:tcPr>
          <w:p w14:paraId="51A9176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EF3E3DF"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560" w:type="dxa"/>
            <w:tcBorders>
              <w:top w:val="single" w:sz="4" w:space="0" w:color="auto"/>
              <w:left w:val="single" w:sz="4" w:space="0" w:color="auto"/>
              <w:bottom w:val="single" w:sz="4" w:space="0" w:color="auto"/>
              <w:right w:val="single" w:sz="4" w:space="0" w:color="auto"/>
            </w:tcBorders>
          </w:tcPr>
          <w:p w14:paraId="4D79BBD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2409" w:type="dxa"/>
            <w:tcBorders>
              <w:top w:val="single" w:sz="4" w:space="0" w:color="auto"/>
              <w:left w:val="single" w:sz="4" w:space="0" w:color="auto"/>
              <w:bottom w:val="single" w:sz="4" w:space="0" w:color="auto"/>
              <w:right w:val="single" w:sz="4" w:space="0" w:color="auto"/>
            </w:tcBorders>
          </w:tcPr>
          <w:p w14:paraId="52286BD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bl>
    <w:p w14:paraId="00FE36DD"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 xml:space="preserve">          _____________________ ____________________________</w:t>
      </w:r>
    </w:p>
    <w:p w14:paraId="338B61AD"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М.П.  (подпись)       (Ф.И.О.)</w:t>
      </w:r>
    </w:p>
    <w:p w14:paraId="052EF5D4" w14:textId="77777777" w:rsidR="002A1B9E" w:rsidRPr="009B59E9" w:rsidRDefault="002A1B9E" w:rsidP="002A1B9E">
      <w:pPr>
        <w:rPr>
          <w:rFonts w:ascii="Arial" w:hAnsi="Arial" w:cs="Arial"/>
        </w:rPr>
        <w:sectPr w:rsidR="002A1B9E" w:rsidRPr="009B59E9" w:rsidSect="003F63A2">
          <w:pgSz w:w="16838" w:h="11906" w:orient="landscape"/>
          <w:pgMar w:top="1134" w:right="567" w:bottom="851" w:left="1701" w:header="708" w:footer="708" w:gutter="0"/>
          <w:cols w:space="708"/>
          <w:docGrid w:linePitch="360"/>
        </w:sectPr>
      </w:pPr>
    </w:p>
    <w:tbl>
      <w:tblPr>
        <w:tblStyle w:val="a8"/>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5244"/>
      </w:tblGrid>
      <w:tr w:rsidR="002A1B9E" w:rsidRPr="009B59E9" w14:paraId="043A052F" w14:textId="77777777" w:rsidTr="003D1847">
        <w:tc>
          <w:tcPr>
            <w:tcW w:w="10173" w:type="dxa"/>
          </w:tcPr>
          <w:p w14:paraId="75998C08" w14:textId="77777777" w:rsidR="002A1B9E" w:rsidRPr="009B59E9" w:rsidRDefault="002A1B9E" w:rsidP="003F63A2">
            <w:pPr>
              <w:widowControl w:val="0"/>
              <w:tabs>
                <w:tab w:val="left" w:pos="0"/>
              </w:tabs>
              <w:jc w:val="right"/>
              <w:rPr>
                <w:rFonts w:ascii="Arial" w:hAnsi="Arial" w:cs="Arial"/>
                <w:color w:val="000000"/>
                <w:sz w:val="28"/>
                <w:szCs w:val="28"/>
                <w:lang w:bidi="ru-RU"/>
              </w:rPr>
            </w:pPr>
          </w:p>
        </w:tc>
        <w:tc>
          <w:tcPr>
            <w:tcW w:w="5244" w:type="dxa"/>
          </w:tcPr>
          <w:p w14:paraId="1E9E1871" w14:textId="77777777" w:rsidR="002A1B9E" w:rsidRPr="009B59E9" w:rsidRDefault="002A1B9E"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Приложение № 4</w:t>
            </w:r>
          </w:p>
          <w:p w14:paraId="321C56C8" w14:textId="77777777" w:rsidR="002A1B9E" w:rsidRPr="009B59E9" w:rsidRDefault="002A1B9E" w:rsidP="003F63A2">
            <w:pPr>
              <w:widowControl w:val="0"/>
              <w:tabs>
                <w:tab w:val="left" w:pos="0"/>
              </w:tabs>
              <w:jc w:val="right"/>
              <w:rPr>
                <w:rFonts w:ascii="Arial" w:hAnsi="Arial" w:cs="Arial"/>
                <w:color w:val="000000"/>
                <w:sz w:val="28"/>
                <w:szCs w:val="28"/>
                <w:lang w:bidi="ru-RU"/>
              </w:rPr>
            </w:pPr>
            <w:r w:rsidRPr="009B59E9">
              <w:rPr>
                <w:rFonts w:ascii="Arial"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40E59D56" w14:textId="77777777" w:rsidR="002A1B9E" w:rsidRPr="009B59E9" w:rsidRDefault="002A1B9E" w:rsidP="002A1B9E">
      <w:pPr>
        <w:autoSpaceDE w:val="0"/>
        <w:autoSpaceDN w:val="0"/>
        <w:adjustRightInd w:val="0"/>
        <w:spacing w:after="0" w:line="240" w:lineRule="auto"/>
        <w:jc w:val="center"/>
        <w:rPr>
          <w:rFonts w:ascii="Arial" w:hAnsi="Arial" w:cs="Arial"/>
          <w:sz w:val="28"/>
          <w:szCs w:val="28"/>
        </w:rPr>
      </w:pPr>
    </w:p>
    <w:p w14:paraId="43D1CE19" w14:textId="77777777" w:rsidR="002A1B9E" w:rsidRPr="009B59E9" w:rsidRDefault="002A1B9E" w:rsidP="002A1B9E">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Форма бланка карты маршрута регулярных перевозок</w:t>
      </w:r>
    </w:p>
    <w:p w14:paraId="62DC7776" w14:textId="77777777" w:rsidR="002A1B9E" w:rsidRPr="009B59E9" w:rsidRDefault="002A1B9E" w:rsidP="002A1B9E">
      <w:pPr>
        <w:autoSpaceDE w:val="0"/>
        <w:autoSpaceDN w:val="0"/>
        <w:adjustRightInd w:val="0"/>
        <w:spacing w:after="0" w:line="240" w:lineRule="auto"/>
        <w:jc w:val="center"/>
        <w:outlineLvl w:val="0"/>
        <w:rPr>
          <w:rFonts w:ascii="Arial" w:hAnsi="Arial" w:cs="Arial"/>
          <w:sz w:val="28"/>
          <w:szCs w:val="28"/>
        </w:rPr>
      </w:pPr>
    </w:p>
    <w:p w14:paraId="3EDFD6AA" w14:textId="77777777" w:rsidR="002A1B9E" w:rsidRPr="009B59E9" w:rsidRDefault="002A1B9E" w:rsidP="002A1B9E">
      <w:pPr>
        <w:autoSpaceDE w:val="0"/>
        <w:autoSpaceDN w:val="0"/>
        <w:adjustRightInd w:val="0"/>
        <w:spacing w:line="240" w:lineRule="auto"/>
        <w:jc w:val="center"/>
        <w:rPr>
          <w:rFonts w:ascii="Arial" w:hAnsi="Arial" w:cs="Arial"/>
          <w:sz w:val="28"/>
          <w:szCs w:val="28"/>
        </w:rPr>
      </w:pPr>
      <w:r w:rsidRPr="009B59E9">
        <w:rPr>
          <w:rFonts w:ascii="Arial" w:hAnsi="Arial" w:cs="Arial"/>
          <w:sz w:val="28"/>
          <w:szCs w:val="28"/>
        </w:rPr>
        <w:t>Лицевая сторона</w:t>
      </w: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962"/>
        <w:gridCol w:w="360"/>
        <w:gridCol w:w="1352"/>
        <w:gridCol w:w="448"/>
        <w:gridCol w:w="2211"/>
        <w:gridCol w:w="552"/>
        <w:gridCol w:w="986"/>
        <w:gridCol w:w="848"/>
        <w:gridCol w:w="1478"/>
        <w:gridCol w:w="1939"/>
        <w:gridCol w:w="645"/>
        <w:gridCol w:w="3449"/>
      </w:tblGrid>
      <w:tr w:rsidR="002A1B9E" w:rsidRPr="009B59E9" w14:paraId="6FA37D53" w14:textId="77777777" w:rsidTr="003D1847">
        <w:tc>
          <w:tcPr>
            <w:tcW w:w="15230" w:type="dxa"/>
            <w:gridSpan w:val="12"/>
            <w:tcBorders>
              <w:top w:val="single" w:sz="4" w:space="0" w:color="auto"/>
              <w:left w:val="single" w:sz="4" w:space="0" w:color="auto"/>
              <w:right w:val="single" w:sz="4" w:space="0" w:color="auto"/>
            </w:tcBorders>
          </w:tcPr>
          <w:p w14:paraId="2C3B07B5"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КАРТА МАРШРУТА РЕГУЛЯРНЫХ ПЕРЕВОЗОК серия 000000 N 000000</w:t>
            </w:r>
          </w:p>
        </w:tc>
      </w:tr>
      <w:tr w:rsidR="002A1B9E" w:rsidRPr="009B59E9" w14:paraId="198465C3" w14:textId="77777777" w:rsidTr="003D1847">
        <w:tc>
          <w:tcPr>
            <w:tcW w:w="1322" w:type="dxa"/>
            <w:gridSpan w:val="2"/>
            <w:tcBorders>
              <w:left w:val="single" w:sz="4" w:space="0" w:color="auto"/>
            </w:tcBorders>
          </w:tcPr>
          <w:p w14:paraId="6E0BB96F" w14:textId="77777777" w:rsidR="002A1B9E" w:rsidRPr="009B59E9" w:rsidRDefault="002A1B9E" w:rsidP="003F63A2">
            <w:pPr>
              <w:autoSpaceDE w:val="0"/>
              <w:autoSpaceDN w:val="0"/>
              <w:adjustRightInd w:val="0"/>
              <w:spacing w:after="0" w:line="240" w:lineRule="auto"/>
              <w:jc w:val="right"/>
              <w:rPr>
                <w:rFonts w:ascii="Arial" w:hAnsi="Arial" w:cs="Arial"/>
                <w:sz w:val="28"/>
                <w:szCs w:val="28"/>
              </w:rPr>
            </w:pPr>
            <w:r w:rsidRPr="009B59E9">
              <w:rPr>
                <w:rFonts w:ascii="Arial" w:hAnsi="Arial" w:cs="Arial"/>
                <w:sz w:val="28"/>
                <w:szCs w:val="28"/>
              </w:rPr>
              <w:t>выдана</w:t>
            </w:r>
          </w:p>
        </w:tc>
        <w:tc>
          <w:tcPr>
            <w:tcW w:w="13908" w:type="dxa"/>
            <w:gridSpan w:val="10"/>
            <w:tcBorders>
              <w:right w:val="single" w:sz="4" w:space="0" w:color="auto"/>
            </w:tcBorders>
          </w:tcPr>
          <w:p w14:paraId="52D5C0E6"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_______________________________________________________________________________________</w:t>
            </w:r>
          </w:p>
          <w:p w14:paraId="6D560ED8"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(наименование уполномоченного органа исполнительной власти, выдавшего карту маршрута регулярных перевозок)</w:t>
            </w:r>
          </w:p>
        </w:tc>
      </w:tr>
      <w:tr w:rsidR="002A1B9E" w:rsidRPr="009B59E9" w14:paraId="48C8CE4E" w14:textId="77777777" w:rsidTr="003D1847">
        <w:tc>
          <w:tcPr>
            <w:tcW w:w="962" w:type="dxa"/>
            <w:tcBorders>
              <w:left w:val="single" w:sz="4" w:space="0" w:color="auto"/>
              <w:right w:val="single" w:sz="4" w:space="0" w:color="auto"/>
            </w:tcBorders>
          </w:tcPr>
          <w:p w14:paraId="0740B5E5"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2160" w:type="dxa"/>
            <w:gridSpan w:val="3"/>
            <w:tcBorders>
              <w:top w:val="single" w:sz="4" w:space="0" w:color="auto"/>
              <w:left w:val="single" w:sz="4" w:space="0" w:color="auto"/>
              <w:bottom w:val="single" w:sz="4" w:space="0" w:color="auto"/>
              <w:right w:val="single" w:sz="4" w:space="0" w:color="auto"/>
            </w:tcBorders>
          </w:tcPr>
          <w:p w14:paraId="588ED3A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3749" w:type="dxa"/>
            <w:gridSpan w:val="3"/>
            <w:tcBorders>
              <w:left w:val="single" w:sz="4" w:space="0" w:color="auto"/>
              <w:right w:val="single" w:sz="4" w:space="0" w:color="auto"/>
            </w:tcBorders>
          </w:tcPr>
          <w:p w14:paraId="7A5B8A9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910" w:type="dxa"/>
            <w:gridSpan w:val="4"/>
            <w:tcBorders>
              <w:top w:val="single" w:sz="4" w:space="0" w:color="auto"/>
              <w:left w:val="single" w:sz="4" w:space="0" w:color="auto"/>
              <w:bottom w:val="single" w:sz="4" w:space="0" w:color="auto"/>
              <w:right w:val="single" w:sz="4" w:space="0" w:color="auto"/>
            </w:tcBorders>
          </w:tcPr>
          <w:p w14:paraId="24E158B1"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с _________ 20__ г. по ________ 20__ г.</w:t>
            </w:r>
          </w:p>
        </w:tc>
        <w:tc>
          <w:tcPr>
            <w:tcW w:w="3449" w:type="dxa"/>
            <w:tcBorders>
              <w:left w:val="single" w:sz="4" w:space="0" w:color="auto"/>
              <w:right w:val="single" w:sz="4" w:space="0" w:color="auto"/>
            </w:tcBorders>
          </w:tcPr>
          <w:p w14:paraId="741445D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30646292" w14:textId="77777777" w:rsidTr="003D1847">
        <w:tc>
          <w:tcPr>
            <w:tcW w:w="15230" w:type="dxa"/>
            <w:gridSpan w:val="12"/>
            <w:tcBorders>
              <w:left w:val="single" w:sz="4" w:space="0" w:color="auto"/>
              <w:bottom w:val="single" w:sz="4" w:space="0" w:color="auto"/>
              <w:right w:val="single" w:sz="4" w:space="0" w:color="auto"/>
            </w:tcBorders>
          </w:tcPr>
          <w:p w14:paraId="5A9F67F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57570CB4" w14:textId="77777777" w:rsidTr="003D1847">
        <w:tc>
          <w:tcPr>
            <w:tcW w:w="2674" w:type="dxa"/>
            <w:gridSpan w:val="3"/>
            <w:vMerge w:val="restart"/>
            <w:tcBorders>
              <w:top w:val="single" w:sz="4" w:space="0" w:color="auto"/>
              <w:left w:val="single" w:sz="4" w:space="0" w:color="auto"/>
              <w:bottom w:val="single" w:sz="4" w:space="0" w:color="auto"/>
              <w:right w:val="single" w:sz="4" w:space="0" w:color="auto"/>
            </w:tcBorders>
            <w:vAlign w:val="center"/>
          </w:tcPr>
          <w:p w14:paraId="16264DD6"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1. Маршрут</w:t>
            </w:r>
          </w:p>
        </w:tc>
        <w:tc>
          <w:tcPr>
            <w:tcW w:w="3211" w:type="dxa"/>
            <w:gridSpan w:val="3"/>
            <w:tcBorders>
              <w:top w:val="single" w:sz="4" w:space="0" w:color="auto"/>
              <w:left w:val="single" w:sz="4" w:space="0" w:color="auto"/>
              <w:bottom w:val="single" w:sz="4" w:space="0" w:color="auto"/>
              <w:right w:val="single" w:sz="4" w:space="0" w:color="auto"/>
            </w:tcBorders>
          </w:tcPr>
          <w:p w14:paraId="5684D991"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Регистрационный номер в реестре</w:t>
            </w:r>
          </w:p>
        </w:tc>
        <w:tc>
          <w:tcPr>
            <w:tcW w:w="5251" w:type="dxa"/>
            <w:gridSpan w:val="4"/>
            <w:tcBorders>
              <w:top w:val="single" w:sz="4" w:space="0" w:color="auto"/>
              <w:left w:val="single" w:sz="4" w:space="0" w:color="auto"/>
              <w:bottom w:val="single" w:sz="4" w:space="0" w:color="auto"/>
              <w:right w:val="single" w:sz="4" w:space="0" w:color="auto"/>
            </w:tcBorders>
          </w:tcPr>
          <w:p w14:paraId="419B6CD0"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Порядковый номер</w:t>
            </w:r>
          </w:p>
        </w:tc>
        <w:tc>
          <w:tcPr>
            <w:tcW w:w="4094" w:type="dxa"/>
            <w:gridSpan w:val="2"/>
            <w:tcBorders>
              <w:top w:val="single" w:sz="4" w:space="0" w:color="auto"/>
              <w:left w:val="single" w:sz="4" w:space="0" w:color="auto"/>
              <w:bottom w:val="single" w:sz="4" w:space="0" w:color="auto"/>
              <w:right w:val="single" w:sz="4" w:space="0" w:color="auto"/>
            </w:tcBorders>
          </w:tcPr>
          <w:p w14:paraId="02AA38F0"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Наименование</w:t>
            </w:r>
          </w:p>
        </w:tc>
      </w:tr>
      <w:tr w:rsidR="002A1B9E" w:rsidRPr="009B59E9" w14:paraId="72757819" w14:textId="77777777" w:rsidTr="003D1847">
        <w:tc>
          <w:tcPr>
            <w:tcW w:w="2674" w:type="dxa"/>
            <w:gridSpan w:val="3"/>
            <w:vMerge/>
            <w:tcBorders>
              <w:top w:val="single" w:sz="4" w:space="0" w:color="auto"/>
              <w:left w:val="single" w:sz="4" w:space="0" w:color="auto"/>
              <w:bottom w:val="single" w:sz="4" w:space="0" w:color="auto"/>
              <w:right w:val="single" w:sz="4" w:space="0" w:color="auto"/>
            </w:tcBorders>
          </w:tcPr>
          <w:p w14:paraId="418F341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3211" w:type="dxa"/>
            <w:gridSpan w:val="3"/>
            <w:tcBorders>
              <w:top w:val="single" w:sz="4" w:space="0" w:color="auto"/>
              <w:left w:val="single" w:sz="4" w:space="0" w:color="auto"/>
              <w:bottom w:val="single" w:sz="4" w:space="0" w:color="auto"/>
              <w:right w:val="single" w:sz="4" w:space="0" w:color="auto"/>
            </w:tcBorders>
          </w:tcPr>
          <w:p w14:paraId="2DCEAAB4"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5251" w:type="dxa"/>
            <w:gridSpan w:val="4"/>
            <w:tcBorders>
              <w:top w:val="single" w:sz="4" w:space="0" w:color="auto"/>
              <w:left w:val="single" w:sz="4" w:space="0" w:color="auto"/>
              <w:bottom w:val="single" w:sz="4" w:space="0" w:color="auto"/>
              <w:right w:val="single" w:sz="4" w:space="0" w:color="auto"/>
            </w:tcBorders>
          </w:tcPr>
          <w:p w14:paraId="6C778C63"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4094" w:type="dxa"/>
            <w:gridSpan w:val="2"/>
            <w:tcBorders>
              <w:top w:val="single" w:sz="4" w:space="0" w:color="auto"/>
              <w:left w:val="single" w:sz="4" w:space="0" w:color="auto"/>
              <w:bottom w:val="single" w:sz="4" w:space="0" w:color="auto"/>
              <w:right w:val="single" w:sz="4" w:space="0" w:color="auto"/>
            </w:tcBorders>
          </w:tcPr>
          <w:p w14:paraId="4151995E"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r>
      <w:tr w:rsidR="002A1B9E" w:rsidRPr="009B59E9" w14:paraId="24AB8BBA" w14:textId="77777777" w:rsidTr="003D1847">
        <w:tc>
          <w:tcPr>
            <w:tcW w:w="2674" w:type="dxa"/>
            <w:gridSpan w:val="3"/>
            <w:vMerge w:val="restart"/>
            <w:tcBorders>
              <w:top w:val="single" w:sz="4" w:space="0" w:color="auto"/>
              <w:left w:val="single" w:sz="4" w:space="0" w:color="auto"/>
              <w:bottom w:val="single" w:sz="4" w:space="0" w:color="auto"/>
              <w:right w:val="single" w:sz="4" w:space="0" w:color="auto"/>
            </w:tcBorders>
            <w:vAlign w:val="center"/>
          </w:tcPr>
          <w:p w14:paraId="1F8D45D4"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2. Перевозчик</w:t>
            </w:r>
          </w:p>
        </w:tc>
        <w:tc>
          <w:tcPr>
            <w:tcW w:w="3211" w:type="dxa"/>
            <w:gridSpan w:val="3"/>
            <w:tcBorders>
              <w:top w:val="single" w:sz="4" w:space="0" w:color="auto"/>
              <w:left w:val="single" w:sz="4" w:space="0" w:color="auto"/>
              <w:bottom w:val="single" w:sz="4" w:space="0" w:color="auto"/>
              <w:right w:val="single" w:sz="4" w:space="0" w:color="auto"/>
            </w:tcBorders>
          </w:tcPr>
          <w:p w14:paraId="09BC9B7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Наименование (Ф.И.О.)</w:t>
            </w:r>
          </w:p>
        </w:tc>
        <w:tc>
          <w:tcPr>
            <w:tcW w:w="5251" w:type="dxa"/>
            <w:gridSpan w:val="4"/>
            <w:tcBorders>
              <w:top w:val="single" w:sz="4" w:space="0" w:color="auto"/>
              <w:left w:val="single" w:sz="4" w:space="0" w:color="auto"/>
              <w:bottom w:val="single" w:sz="4" w:space="0" w:color="auto"/>
              <w:right w:val="single" w:sz="4" w:space="0" w:color="auto"/>
            </w:tcBorders>
          </w:tcPr>
          <w:p w14:paraId="23A55969"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Место нахождения</w:t>
            </w:r>
          </w:p>
        </w:tc>
        <w:tc>
          <w:tcPr>
            <w:tcW w:w="4094" w:type="dxa"/>
            <w:gridSpan w:val="2"/>
            <w:tcBorders>
              <w:top w:val="single" w:sz="4" w:space="0" w:color="auto"/>
              <w:left w:val="single" w:sz="4" w:space="0" w:color="auto"/>
              <w:bottom w:val="single" w:sz="4" w:space="0" w:color="auto"/>
              <w:right w:val="single" w:sz="4" w:space="0" w:color="auto"/>
            </w:tcBorders>
          </w:tcPr>
          <w:p w14:paraId="1963CC91"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ИНН</w:t>
            </w:r>
          </w:p>
        </w:tc>
      </w:tr>
      <w:tr w:rsidR="002A1B9E" w:rsidRPr="009B59E9" w14:paraId="0784FC26" w14:textId="77777777" w:rsidTr="003D1847">
        <w:tc>
          <w:tcPr>
            <w:tcW w:w="2674" w:type="dxa"/>
            <w:gridSpan w:val="3"/>
            <w:vMerge/>
            <w:tcBorders>
              <w:top w:val="single" w:sz="4" w:space="0" w:color="auto"/>
              <w:left w:val="single" w:sz="4" w:space="0" w:color="auto"/>
              <w:bottom w:val="single" w:sz="4" w:space="0" w:color="auto"/>
              <w:right w:val="single" w:sz="4" w:space="0" w:color="auto"/>
            </w:tcBorders>
          </w:tcPr>
          <w:p w14:paraId="641C291F"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p>
        </w:tc>
        <w:tc>
          <w:tcPr>
            <w:tcW w:w="3211" w:type="dxa"/>
            <w:gridSpan w:val="3"/>
            <w:tcBorders>
              <w:top w:val="single" w:sz="4" w:space="0" w:color="auto"/>
              <w:left w:val="single" w:sz="4" w:space="0" w:color="auto"/>
              <w:bottom w:val="single" w:sz="4" w:space="0" w:color="auto"/>
              <w:right w:val="single" w:sz="4" w:space="0" w:color="auto"/>
            </w:tcBorders>
          </w:tcPr>
          <w:p w14:paraId="27628033"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251" w:type="dxa"/>
            <w:gridSpan w:val="4"/>
            <w:tcBorders>
              <w:top w:val="single" w:sz="4" w:space="0" w:color="auto"/>
              <w:left w:val="single" w:sz="4" w:space="0" w:color="auto"/>
              <w:bottom w:val="single" w:sz="4" w:space="0" w:color="auto"/>
              <w:right w:val="single" w:sz="4" w:space="0" w:color="auto"/>
            </w:tcBorders>
          </w:tcPr>
          <w:p w14:paraId="08DCFAA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094" w:type="dxa"/>
            <w:gridSpan w:val="2"/>
            <w:tcBorders>
              <w:top w:val="single" w:sz="4" w:space="0" w:color="auto"/>
              <w:left w:val="single" w:sz="4" w:space="0" w:color="auto"/>
              <w:bottom w:val="single" w:sz="4" w:space="0" w:color="auto"/>
              <w:right w:val="single" w:sz="4" w:space="0" w:color="auto"/>
            </w:tcBorders>
          </w:tcPr>
          <w:p w14:paraId="2087744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48F0D2B2" w14:textId="77777777" w:rsidTr="003D1847">
        <w:tc>
          <w:tcPr>
            <w:tcW w:w="2674" w:type="dxa"/>
            <w:gridSpan w:val="3"/>
            <w:tcBorders>
              <w:top w:val="single" w:sz="4" w:space="0" w:color="auto"/>
              <w:left w:val="single" w:sz="4" w:space="0" w:color="auto"/>
              <w:bottom w:val="single" w:sz="4" w:space="0" w:color="auto"/>
              <w:right w:val="single" w:sz="4" w:space="0" w:color="auto"/>
            </w:tcBorders>
            <w:vAlign w:val="center"/>
          </w:tcPr>
          <w:p w14:paraId="13C9F94D"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3. Вид транспортного средства</w:t>
            </w:r>
          </w:p>
        </w:tc>
        <w:tc>
          <w:tcPr>
            <w:tcW w:w="2659" w:type="dxa"/>
            <w:gridSpan w:val="2"/>
            <w:tcBorders>
              <w:top w:val="single" w:sz="4" w:space="0" w:color="auto"/>
              <w:left w:val="single" w:sz="4" w:space="0" w:color="auto"/>
              <w:bottom w:val="single" w:sz="4" w:space="0" w:color="auto"/>
              <w:right w:val="single" w:sz="4" w:space="0" w:color="auto"/>
            </w:tcBorders>
          </w:tcPr>
          <w:p w14:paraId="466DBAF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2386" w:type="dxa"/>
            <w:gridSpan w:val="3"/>
            <w:tcBorders>
              <w:top w:val="single" w:sz="4" w:space="0" w:color="auto"/>
              <w:left w:val="single" w:sz="4" w:space="0" w:color="auto"/>
              <w:bottom w:val="single" w:sz="4" w:space="0" w:color="auto"/>
              <w:right w:val="single" w:sz="4" w:space="0" w:color="auto"/>
            </w:tcBorders>
            <w:vAlign w:val="center"/>
          </w:tcPr>
          <w:p w14:paraId="7AAB68B4"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4. Класс транспортного средства</w:t>
            </w:r>
          </w:p>
        </w:tc>
        <w:tc>
          <w:tcPr>
            <w:tcW w:w="1478" w:type="dxa"/>
            <w:tcBorders>
              <w:top w:val="single" w:sz="4" w:space="0" w:color="auto"/>
              <w:left w:val="single" w:sz="4" w:space="0" w:color="auto"/>
              <w:bottom w:val="single" w:sz="4" w:space="0" w:color="auto"/>
              <w:right w:val="single" w:sz="4" w:space="0" w:color="auto"/>
            </w:tcBorders>
          </w:tcPr>
          <w:p w14:paraId="1CDCB7B4"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1939" w:type="dxa"/>
            <w:tcBorders>
              <w:top w:val="single" w:sz="4" w:space="0" w:color="auto"/>
              <w:left w:val="single" w:sz="4" w:space="0" w:color="auto"/>
              <w:bottom w:val="single" w:sz="4" w:space="0" w:color="auto"/>
              <w:right w:val="single" w:sz="4" w:space="0" w:color="auto"/>
            </w:tcBorders>
            <w:vAlign w:val="center"/>
          </w:tcPr>
          <w:p w14:paraId="5A804709"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5. Экологические характеристики</w:t>
            </w:r>
          </w:p>
        </w:tc>
        <w:tc>
          <w:tcPr>
            <w:tcW w:w="4094" w:type="dxa"/>
            <w:gridSpan w:val="2"/>
            <w:tcBorders>
              <w:top w:val="single" w:sz="4" w:space="0" w:color="auto"/>
              <w:left w:val="single" w:sz="4" w:space="0" w:color="auto"/>
              <w:bottom w:val="single" w:sz="4" w:space="0" w:color="auto"/>
              <w:right w:val="single" w:sz="4" w:space="0" w:color="auto"/>
            </w:tcBorders>
          </w:tcPr>
          <w:p w14:paraId="06320B8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60589E9B" w14:textId="77777777" w:rsidTr="003D1847">
        <w:tc>
          <w:tcPr>
            <w:tcW w:w="2674" w:type="dxa"/>
            <w:gridSpan w:val="3"/>
            <w:tcBorders>
              <w:top w:val="single" w:sz="4" w:space="0" w:color="auto"/>
              <w:left w:val="single" w:sz="4" w:space="0" w:color="auto"/>
              <w:bottom w:val="single" w:sz="4" w:space="0" w:color="auto"/>
              <w:right w:val="single" w:sz="4" w:space="0" w:color="auto"/>
            </w:tcBorders>
            <w:vAlign w:val="center"/>
          </w:tcPr>
          <w:p w14:paraId="59CFC749" w14:textId="77777777" w:rsidR="002A1B9E" w:rsidRPr="009B59E9" w:rsidRDefault="002A1B9E" w:rsidP="003F63A2">
            <w:pPr>
              <w:autoSpaceDE w:val="0"/>
              <w:autoSpaceDN w:val="0"/>
              <w:adjustRightInd w:val="0"/>
              <w:spacing w:after="0" w:line="240" w:lineRule="auto"/>
              <w:rPr>
                <w:rFonts w:ascii="Arial" w:hAnsi="Arial" w:cs="Arial"/>
                <w:sz w:val="28"/>
                <w:szCs w:val="28"/>
              </w:rPr>
            </w:pPr>
            <w:r w:rsidRPr="009B59E9">
              <w:rPr>
                <w:rFonts w:ascii="Arial" w:hAnsi="Arial" w:cs="Arial"/>
                <w:sz w:val="28"/>
                <w:szCs w:val="28"/>
              </w:rPr>
              <w:t>6. Характеристики транспортного средства</w:t>
            </w:r>
          </w:p>
        </w:tc>
        <w:tc>
          <w:tcPr>
            <w:tcW w:w="12556" w:type="dxa"/>
            <w:gridSpan w:val="9"/>
            <w:tcBorders>
              <w:top w:val="single" w:sz="4" w:space="0" w:color="auto"/>
              <w:left w:val="single" w:sz="4" w:space="0" w:color="auto"/>
              <w:bottom w:val="single" w:sz="4" w:space="0" w:color="auto"/>
              <w:right w:val="single" w:sz="4" w:space="0" w:color="auto"/>
            </w:tcBorders>
          </w:tcPr>
          <w:p w14:paraId="131D267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bl>
    <w:p w14:paraId="42C98D2E"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 xml:space="preserve">      _____________        _____________________________</w:t>
      </w:r>
    </w:p>
    <w:p w14:paraId="4939F4A1"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М.П.       (подпись)                              (Ф.И.О.)</w:t>
      </w:r>
    </w:p>
    <w:p w14:paraId="4F6A92F0" w14:textId="77777777" w:rsidR="002A1B9E" w:rsidRPr="009B59E9" w:rsidRDefault="002A1B9E" w:rsidP="002A1B9E">
      <w:pPr>
        <w:autoSpaceDE w:val="0"/>
        <w:autoSpaceDN w:val="0"/>
        <w:adjustRightInd w:val="0"/>
        <w:spacing w:line="240" w:lineRule="auto"/>
        <w:jc w:val="both"/>
        <w:rPr>
          <w:rFonts w:ascii="Arial" w:hAnsi="Arial" w:cs="Arial"/>
          <w:sz w:val="28"/>
          <w:szCs w:val="28"/>
        </w:rPr>
      </w:pPr>
    </w:p>
    <w:p w14:paraId="4693E1D8" w14:textId="77777777" w:rsidR="002A1B9E" w:rsidRPr="009B59E9" w:rsidRDefault="002A1B9E" w:rsidP="002A1B9E">
      <w:pPr>
        <w:autoSpaceDE w:val="0"/>
        <w:autoSpaceDN w:val="0"/>
        <w:adjustRightInd w:val="0"/>
        <w:spacing w:line="240" w:lineRule="auto"/>
        <w:jc w:val="both"/>
        <w:rPr>
          <w:rFonts w:ascii="Arial" w:hAnsi="Arial" w:cs="Arial"/>
          <w:sz w:val="28"/>
          <w:szCs w:val="28"/>
        </w:rPr>
      </w:pPr>
      <w:r w:rsidRPr="009B59E9">
        <w:rPr>
          <w:rFonts w:ascii="Arial" w:hAnsi="Arial" w:cs="Arial"/>
          <w:sz w:val="28"/>
          <w:szCs w:val="28"/>
        </w:rPr>
        <w:t xml:space="preserve">                                                          Оборотная сторона</w:t>
      </w:r>
    </w:p>
    <w:p w14:paraId="324C0173" w14:textId="77777777" w:rsidR="002A1B9E" w:rsidRPr="009B59E9" w:rsidRDefault="002A1B9E" w:rsidP="002A1B9E">
      <w:pPr>
        <w:autoSpaceDE w:val="0"/>
        <w:autoSpaceDN w:val="0"/>
        <w:adjustRightInd w:val="0"/>
        <w:spacing w:line="240" w:lineRule="auto"/>
        <w:jc w:val="both"/>
        <w:rPr>
          <w:rFonts w:ascii="Arial" w:hAnsi="Arial" w:cs="Arial"/>
          <w:sz w:val="28"/>
          <w:szCs w:val="28"/>
        </w:rPr>
      </w:pPr>
      <w:r w:rsidRPr="009B59E9">
        <w:rPr>
          <w:rFonts w:ascii="Arial" w:hAnsi="Arial" w:cs="Arial"/>
          <w:sz w:val="28"/>
          <w:szCs w:val="28"/>
        </w:rPr>
        <w:t>Прочие перевозчики:</w:t>
      </w:r>
    </w:p>
    <w:tbl>
      <w:tblPr>
        <w:tblW w:w="15230" w:type="dxa"/>
        <w:tblLayout w:type="fixed"/>
        <w:tblCellMar>
          <w:top w:w="102" w:type="dxa"/>
          <w:left w:w="62" w:type="dxa"/>
          <w:bottom w:w="102" w:type="dxa"/>
          <w:right w:w="62" w:type="dxa"/>
        </w:tblCellMar>
        <w:tblLook w:val="0000" w:firstRow="0" w:lastRow="0" w:firstColumn="0" w:lastColumn="0" w:noHBand="0" w:noVBand="0"/>
      </w:tblPr>
      <w:tblGrid>
        <w:gridCol w:w="926"/>
        <w:gridCol w:w="4356"/>
        <w:gridCol w:w="4879"/>
        <w:gridCol w:w="5069"/>
      </w:tblGrid>
      <w:tr w:rsidR="002A1B9E" w:rsidRPr="009B59E9" w14:paraId="513C69FC" w14:textId="77777777" w:rsidTr="003D1847">
        <w:tc>
          <w:tcPr>
            <w:tcW w:w="926" w:type="dxa"/>
            <w:tcBorders>
              <w:top w:val="single" w:sz="4" w:space="0" w:color="auto"/>
              <w:left w:val="single" w:sz="4" w:space="0" w:color="auto"/>
              <w:bottom w:val="single" w:sz="4" w:space="0" w:color="auto"/>
              <w:right w:val="single" w:sz="4" w:space="0" w:color="auto"/>
            </w:tcBorders>
          </w:tcPr>
          <w:p w14:paraId="28E0546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N п/п</w:t>
            </w:r>
          </w:p>
        </w:tc>
        <w:tc>
          <w:tcPr>
            <w:tcW w:w="4356" w:type="dxa"/>
            <w:tcBorders>
              <w:top w:val="single" w:sz="4" w:space="0" w:color="auto"/>
              <w:left w:val="single" w:sz="4" w:space="0" w:color="auto"/>
              <w:bottom w:val="single" w:sz="4" w:space="0" w:color="auto"/>
              <w:right w:val="single" w:sz="4" w:space="0" w:color="auto"/>
            </w:tcBorders>
          </w:tcPr>
          <w:p w14:paraId="41137D30"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Наименование (Ф.И.О.)</w:t>
            </w:r>
          </w:p>
        </w:tc>
        <w:tc>
          <w:tcPr>
            <w:tcW w:w="4879" w:type="dxa"/>
            <w:tcBorders>
              <w:top w:val="single" w:sz="4" w:space="0" w:color="auto"/>
              <w:left w:val="single" w:sz="4" w:space="0" w:color="auto"/>
              <w:bottom w:val="single" w:sz="4" w:space="0" w:color="auto"/>
              <w:right w:val="single" w:sz="4" w:space="0" w:color="auto"/>
            </w:tcBorders>
          </w:tcPr>
          <w:p w14:paraId="23B67EFE"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Место нахождения</w:t>
            </w:r>
          </w:p>
        </w:tc>
        <w:tc>
          <w:tcPr>
            <w:tcW w:w="5069" w:type="dxa"/>
            <w:tcBorders>
              <w:top w:val="single" w:sz="4" w:space="0" w:color="auto"/>
              <w:left w:val="single" w:sz="4" w:space="0" w:color="auto"/>
              <w:bottom w:val="single" w:sz="4" w:space="0" w:color="auto"/>
              <w:right w:val="single" w:sz="4" w:space="0" w:color="auto"/>
            </w:tcBorders>
          </w:tcPr>
          <w:p w14:paraId="2B32A6F9"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ИНН</w:t>
            </w:r>
          </w:p>
        </w:tc>
      </w:tr>
      <w:tr w:rsidR="002A1B9E" w:rsidRPr="009B59E9" w14:paraId="060B383D" w14:textId="77777777" w:rsidTr="003D1847">
        <w:tc>
          <w:tcPr>
            <w:tcW w:w="926" w:type="dxa"/>
            <w:tcBorders>
              <w:top w:val="single" w:sz="4" w:space="0" w:color="auto"/>
              <w:left w:val="single" w:sz="4" w:space="0" w:color="auto"/>
              <w:bottom w:val="single" w:sz="4" w:space="0" w:color="auto"/>
              <w:right w:val="single" w:sz="4" w:space="0" w:color="auto"/>
            </w:tcBorders>
          </w:tcPr>
          <w:p w14:paraId="15BAC5F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1</w:t>
            </w:r>
          </w:p>
        </w:tc>
        <w:tc>
          <w:tcPr>
            <w:tcW w:w="4356" w:type="dxa"/>
            <w:tcBorders>
              <w:top w:val="single" w:sz="4" w:space="0" w:color="auto"/>
              <w:left w:val="single" w:sz="4" w:space="0" w:color="auto"/>
              <w:bottom w:val="single" w:sz="4" w:space="0" w:color="auto"/>
              <w:right w:val="single" w:sz="4" w:space="0" w:color="auto"/>
            </w:tcBorders>
          </w:tcPr>
          <w:p w14:paraId="394A1B6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6B0B1E5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24986945"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04BAA79A" w14:textId="77777777" w:rsidTr="003D1847">
        <w:tc>
          <w:tcPr>
            <w:tcW w:w="926" w:type="dxa"/>
            <w:tcBorders>
              <w:top w:val="single" w:sz="4" w:space="0" w:color="auto"/>
              <w:left w:val="single" w:sz="4" w:space="0" w:color="auto"/>
              <w:bottom w:val="single" w:sz="4" w:space="0" w:color="auto"/>
              <w:right w:val="single" w:sz="4" w:space="0" w:color="auto"/>
            </w:tcBorders>
          </w:tcPr>
          <w:p w14:paraId="77792A2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2</w:t>
            </w:r>
          </w:p>
        </w:tc>
        <w:tc>
          <w:tcPr>
            <w:tcW w:w="4356" w:type="dxa"/>
            <w:tcBorders>
              <w:top w:val="single" w:sz="4" w:space="0" w:color="auto"/>
              <w:left w:val="single" w:sz="4" w:space="0" w:color="auto"/>
              <w:bottom w:val="single" w:sz="4" w:space="0" w:color="auto"/>
              <w:right w:val="single" w:sz="4" w:space="0" w:color="auto"/>
            </w:tcBorders>
          </w:tcPr>
          <w:p w14:paraId="7E537B53"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63AF18E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4F5B82E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164B7DA4" w14:textId="77777777" w:rsidTr="003D1847">
        <w:tc>
          <w:tcPr>
            <w:tcW w:w="926" w:type="dxa"/>
            <w:tcBorders>
              <w:top w:val="single" w:sz="4" w:space="0" w:color="auto"/>
              <w:left w:val="single" w:sz="4" w:space="0" w:color="auto"/>
              <w:bottom w:val="single" w:sz="4" w:space="0" w:color="auto"/>
              <w:right w:val="single" w:sz="4" w:space="0" w:color="auto"/>
            </w:tcBorders>
          </w:tcPr>
          <w:p w14:paraId="07BC68D6"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3</w:t>
            </w:r>
          </w:p>
        </w:tc>
        <w:tc>
          <w:tcPr>
            <w:tcW w:w="4356" w:type="dxa"/>
            <w:tcBorders>
              <w:top w:val="single" w:sz="4" w:space="0" w:color="auto"/>
              <w:left w:val="single" w:sz="4" w:space="0" w:color="auto"/>
              <w:bottom w:val="single" w:sz="4" w:space="0" w:color="auto"/>
              <w:right w:val="single" w:sz="4" w:space="0" w:color="auto"/>
            </w:tcBorders>
          </w:tcPr>
          <w:p w14:paraId="620E7B75"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60A32DA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6F1BBDC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397104EC" w14:textId="77777777" w:rsidTr="003D1847">
        <w:tc>
          <w:tcPr>
            <w:tcW w:w="926" w:type="dxa"/>
            <w:tcBorders>
              <w:top w:val="single" w:sz="4" w:space="0" w:color="auto"/>
              <w:left w:val="single" w:sz="4" w:space="0" w:color="auto"/>
              <w:bottom w:val="single" w:sz="4" w:space="0" w:color="auto"/>
              <w:right w:val="single" w:sz="4" w:space="0" w:color="auto"/>
            </w:tcBorders>
          </w:tcPr>
          <w:p w14:paraId="691FBF0A"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lastRenderedPageBreak/>
              <w:t>4</w:t>
            </w:r>
          </w:p>
        </w:tc>
        <w:tc>
          <w:tcPr>
            <w:tcW w:w="4356" w:type="dxa"/>
            <w:tcBorders>
              <w:top w:val="single" w:sz="4" w:space="0" w:color="auto"/>
              <w:left w:val="single" w:sz="4" w:space="0" w:color="auto"/>
              <w:bottom w:val="single" w:sz="4" w:space="0" w:color="auto"/>
              <w:right w:val="single" w:sz="4" w:space="0" w:color="auto"/>
            </w:tcBorders>
          </w:tcPr>
          <w:p w14:paraId="01F0C0E6"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0C24D80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7C7F446D"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244C2C7C" w14:textId="77777777" w:rsidTr="003D1847">
        <w:tc>
          <w:tcPr>
            <w:tcW w:w="926" w:type="dxa"/>
            <w:tcBorders>
              <w:top w:val="single" w:sz="4" w:space="0" w:color="auto"/>
              <w:left w:val="single" w:sz="4" w:space="0" w:color="auto"/>
              <w:bottom w:val="single" w:sz="4" w:space="0" w:color="auto"/>
              <w:right w:val="single" w:sz="4" w:space="0" w:color="auto"/>
            </w:tcBorders>
          </w:tcPr>
          <w:p w14:paraId="3FD69BB0"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5</w:t>
            </w:r>
          </w:p>
        </w:tc>
        <w:tc>
          <w:tcPr>
            <w:tcW w:w="4356" w:type="dxa"/>
            <w:tcBorders>
              <w:top w:val="single" w:sz="4" w:space="0" w:color="auto"/>
              <w:left w:val="single" w:sz="4" w:space="0" w:color="auto"/>
              <w:bottom w:val="single" w:sz="4" w:space="0" w:color="auto"/>
              <w:right w:val="single" w:sz="4" w:space="0" w:color="auto"/>
            </w:tcBorders>
          </w:tcPr>
          <w:p w14:paraId="271F937E"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016A197A"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5E60027C"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5C7BC61F" w14:textId="77777777" w:rsidTr="003D1847">
        <w:tc>
          <w:tcPr>
            <w:tcW w:w="926" w:type="dxa"/>
            <w:tcBorders>
              <w:top w:val="single" w:sz="4" w:space="0" w:color="auto"/>
              <w:left w:val="single" w:sz="4" w:space="0" w:color="auto"/>
              <w:bottom w:val="single" w:sz="4" w:space="0" w:color="auto"/>
              <w:right w:val="single" w:sz="4" w:space="0" w:color="auto"/>
            </w:tcBorders>
          </w:tcPr>
          <w:p w14:paraId="19536365"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6</w:t>
            </w:r>
          </w:p>
        </w:tc>
        <w:tc>
          <w:tcPr>
            <w:tcW w:w="4356" w:type="dxa"/>
            <w:tcBorders>
              <w:top w:val="single" w:sz="4" w:space="0" w:color="auto"/>
              <w:left w:val="single" w:sz="4" w:space="0" w:color="auto"/>
              <w:bottom w:val="single" w:sz="4" w:space="0" w:color="auto"/>
              <w:right w:val="single" w:sz="4" w:space="0" w:color="auto"/>
            </w:tcBorders>
          </w:tcPr>
          <w:p w14:paraId="2F18E51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6918B309"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739955C1"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65164557" w14:textId="77777777" w:rsidTr="003D1847">
        <w:tc>
          <w:tcPr>
            <w:tcW w:w="926" w:type="dxa"/>
            <w:tcBorders>
              <w:top w:val="single" w:sz="4" w:space="0" w:color="auto"/>
              <w:left w:val="single" w:sz="4" w:space="0" w:color="auto"/>
              <w:bottom w:val="single" w:sz="4" w:space="0" w:color="auto"/>
              <w:right w:val="single" w:sz="4" w:space="0" w:color="auto"/>
            </w:tcBorders>
          </w:tcPr>
          <w:p w14:paraId="136C7A97"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7</w:t>
            </w:r>
          </w:p>
        </w:tc>
        <w:tc>
          <w:tcPr>
            <w:tcW w:w="4356" w:type="dxa"/>
            <w:tcBorders>
              <w:top w:val="single" w:sz="4" w:space="0" w:color="auto"/>
              <w:left w:val="single" w:sz="4" w:space="0" w:color="auto"/>
              <w:bottom w:val="single" w:sz="4" w:space="0" w:color="auto"/>
              <w:right w:val="single" w:sz="4" w:space="0" w:color="auto"/>
            </w:tcBorders>
          </w:tcPr>
          <w:p w14:paraId="43A7B8D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146ADC9C"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629E119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0F00CFF3" w14:textId="77777777" w:rsidTr="003D1847">
        <w:tc>
          <w:tcPr>
            <w:tcW w:w="926" w:type="dxa"/>
            <w:tcBorders>
              <w:top w:val="single" w:sz="4" w:space="0" w:color="auto"/>
              <w:left w:val="single" w:sz="4" w:space="0" w:color="auto"/>
              <w:bottom w:val="single" w:sz="4" w:space="0" w:color="auto"/>
              <w:right w:val="single" w:sz="4" w:space="0" w:color="auto"/>
            </w:tcBorders>
          </w:tcPr>
          <w:p w14:paraId="226F193D"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8</w:t>
            </w:r>
          </w:p>
        </w:tc>
        <w:tc>
          <w:tcPr>
            <w:tcW w:w="4356" w:type="dxa"/>
            <w:tcBorders>
              <w:top w:val="single" w:sz="4" w:space="0" w:color="auto"/>
              <w:left w:val="single" w:sz="4" w:space="0" w:color="auto"/>
              <w:bottom w:val="single" w:sz="4" w:space="0" w:color="auto"/>
              <w:right w:val="single" w:sz="4" w:space="0" w:color="auto"/>
            </w:tcBorders>
          </w:tcPr>
          <w:p w14:paraId="1B27EB97"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6585BCB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56A4E562"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5E668DC4" w14:textId="77777777" w:rsidTr="003D1847">
        <w:tc>
          <w:tcPr>
            <w:tcW w:w="926" w:type="dxa"/>
            <w:tcBorders>
              <w:top w:val="single" w:sz="4" w:space="0" w:color="auto"/>
              <w:left w:val="single" w:sz="4" w:space="0" w:color="auto"/>
              <w:bottom w:val="single" w:sz="4" w:space="0" w:color="auto"/>
              <w:right w:val="single" w:sz="4" w:space="0" w:color="auto"/>
            </w:tcBorders>
          </w:tcPr>
          <w:p w14:paraId="2D364D9C"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9</w:t>
            </w:r>
          </w:p>
        </w:tc>
        <w:tc>
          <w:tcPr>
            <w:tcW w:w="4356" w:type="dxa"/>
            <w:tcBorders>
              <w:top w:val="single" w:sz="4" w:space="0" w:color="auto"/>
              <w:left w:val="single" w:sz="4" w:space="0" w:color="auto"/>
              <w:bottom w:val="single" w:sz="4" w:space="0" w:color="auto"/>
              <w:right w:val="single" w:sz="4" w:space="0" w:color="auto"/>
            </w:tcBorders>
          </w:tcPr>
          <w:p w14:paraId="174C133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5C8A1200"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37E16ED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r w:rsidR="002A1B9E" w:rsidRPr="009B59E9" w14:paraId="2191CEF3" w14:textId="77777777" w:rsidTr="003D1847">
        <w:tc>
          <w:tcPr>
            <w:tcW w:w="926" w:type="dxa"/>
            <w:tcBorders>
              <w:top w:val="single" w:sz="4" w:space="0" w:color="auto"/>
              <w:left w:val="single" w:sz="4" w:space="0" w:color="auto"/>
              <w:bottom w:val="single" w:sz="4" w:space="0" w:color="auto"/>
              <w:right w:val="single" w:sz="4" w:space="0" w:color="auto"/>
            </w:tcBorders>
          </w:tcPr>
          <w:p w14:paraId="1F59799D" w14:textId="77777777" w:rsidR="002A1B9E" w:rsidRPr="009B59E9" w:rsidRDefault="002A1B9E" w:rsidP="003F63A2">
            <w:pPr>
              <w:autoSpaceDE w:val="0"/>
              <w:autoSpaceDN w:val="0"/>
              <w:adjustRightInd w:val="0"/>
              <w:spacing w:after="0" w:line="240" w:lineRule="auto"/>
              <w:jc w:val="center"/>
              <w:rPr>
                <w:rFonts w:ascii="Arial" w:hAnsi="Arial" w:cs="Arial"/>
                <w:sz w:val="28"/>
                <w:szCs w:val="28"/>
              </w:rPr>
            </w:pPr>
            <w:r w:rsidRPr="009B59E9">
              <w:rPr>
                <w:rFonts w:ascii="Arial" w:hAnsi="Arial" w:cs="Arial"/>
                <w:sz w:val="28"/>
                <w:szCs w:val="28"/>
              </w:rPr>
              <w:t>10</w:t>
            </w:r>
          </w:p>
        </w:tc>
        <w:tc>
          <w:tcPr>
            <w:tcW w:w="4356" w:type="dxa"/>
            <w:tcBorders>
              <w:top w:val="single" w:sz="4" w:space="0" w:color="auto"/>
              <w:left w:val="single" w:sz="4" w:space="0" w:color="auto"/>
              <w:bottom w:val="single" w:sz="4" w:space="0" w:color="auto"/>
              <w:right w:val="single" w:sz="4" w:space="0" w:color="auto"/>
            </w:tcBorders>
          </w:tcPr>
          <w:p w14:paraId="469B349B"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4879" w:type="dxa"/>
            <w:tcBorders>
              <w:top w:val="single" w:sz="4" w:space="0" w:color="auto"/>
              <w:left w:val="single" w:sz="4" w:space="0" w:color="auto"/>
              <w:bottom w:val="single" w:sz="4" w:space="0" w:color="auto"/>
              <w:right w:val="single" w:sz="4" w:space="0" w:color="auto"/>
            </w:tcBorders>
          </w:tcPr>
          <w:p w14:paraId="4B3DFD78"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c>
          <w:tcPr>
            <w:tcW w:w="5069" w:type="dxa"/>
            <w:tcBorders>
              <w:top w:val="single" w:sz="4" w:space="0" w:color="auto"/>
              <w:left w:val="single" w:sz="4" w:space="0" w:color="auto"/>
              <w:bottom w:val="single" w:sz="4" w:space="0" w:color="auto"/>
              <w:right w:val="single" w:sz="4" w:space="0" w:color="auto"/>
            </w:tcBorders>
          </w:tcPr>
          <w:p w14:paraId="2431B24C" w14:textId="77777777" w:rsidR="002A1B9E" w:rsidRPr="009B59E9" w:rsidRDefault="002A1B9E" w:rsidP="003F63A2">
            <w:pPr>
              <w:autoSpaceDE w:val="0"/>
              <w:autoSpaceDN w:val="0"/>
              <w:adjustRightInd w:val="0"/>
              <w:spacing w:after="0" w:line="240" w:lineRule="auto"/>
              <w:rPr>
                <w:rFonts w:ascii="Arial" w:hAnsi="Arial" w:cs="Arial"/>
                <w:sz w:val="28"/>
                <w:szCs w:val="28"/>
              </w:rPr>
            </w:pPr>
          </w:p>
        </w:tc>
      </w:tr>
    </w:tbl>
    <w:p w14:paraId="71BD02BC" w14:textId="77777777" w:rsidR="002A1B9E" w:rsidRPr="009B59E9" w:rsidRDefault="002A1B9E" w:rsidP="002A1B9E">
      <w:pPr>
        <w:autoSpaceDE w:val="0"/>
        <w:autoSpaceDN w:val="0"/>
        <w:adjustRightInd w:val="0"/>
        <w:spacing w:after="0" w:line="240" w:lineRule="auto"/>
        <w:jc w:val="both"/>
        <w:rPr>
          <w:rFonts w:ascii="Arial" w:hAnsi="Arial" w:cs="Arial"/>
        </w:rPr>
      </w:pPr>
      <w:r w:rsidRPr="009B59E9">
        <w:rPr>
          <w:rFonts w:ascii="Arial" w:hAnsi="Arial" w:cs="Arial"/>
        </w:rPr>
        <w:t xml:space="preserve">      ____________________  _____________________________</w:t>
      </w:r>
    </w:p>
    <w:p w14:paraId="7443D57E" w14:textId="67957B4D" w:rsidR="00C21271" w:rsidRPr="009B59E9" w:rsidRDefault="002A1B9E" w:rsidP="002A1B9E">
      <w:pPr>
        <w:spacing w:after="0" w:line="240" w:lineRule="auto"/>
        <w:rPr>
          <w:rFonts w:ascii="Arial" w:hAnsi="Arial" w:cs="Arial"/>
        </w:rPr>
      </w:pPr>
      <w:r w:rsidRPr="009B59E9">
        <w:rPr>
          <w:rFonts w:ascii="Arial" w:hAnsi="Arial" w:cs="Arial"/>
        </w:rPr>
        <w:t xml:space="preserve">М.П.             (подпись)                            </w:t>
      </w:r>
      <w:r w:rsidR="003F63A2" w:rsidRPr="009B59E9">
        <w:rPr>
          <w:rFonts w:ascii="Arial" w:hAnsi="Arial" w:cs="Arial"/>
        </w:rPr>
        <w:t xml:space="preserve">  </w:t>
      </w:r>
    </w:p>
    <w:p w14:paraId="6CA81D99" w14:textId="0884749D" w:rsidR="003F63A2" w:rsidRPr="009B59E9" w:rsidRDefault="003F63A2" w:rsidP="002A1B9E">
      <w:pPr>
        <w:spacing w:after="0" w:line="240" w:lineRule="auto"/>
        <w:rPr>
          <w:rFonts w:ascii="Arial" w:hAnsi="Arial" w:cs="Arial"/>
        </w:rPr>
      </w:pPr>
    </w:p>
    <w:p w14:paraId="5C7A7297" w14:textId="608AF69A" w:rsidR="003F63A2" w:rsidRPr="009B59E9" w:rsidRDefault="003F63A2" w:rsidP="002A1B9E">
      <w:pPr>
        <w:spacing w:after="0" w:line="240" w:lineRule="auto"/>
        <w:rPr>
          <w:rFonts w:ascii="Arial" w:hAnsi="Arial" w:cs="Arial"/>
        </w:rPr>
      </w:pPr>
    </w:p>
    <w:p w14:paraId="4E23536D" w14:textId="3C446280" w:rsidR="003F63A2" w:rsidRPr="009B59E9" w:rsidRDefault="003F63A2" w:rsidP="002A1B9E">
      <w:pPr>
        <w:spacing w:after="0" w:line="240" w:lineRule="auto"/>
        <w:rPr>
          <w:rFonts w:ascii="Arial" w:hAnsi="Arial" w:cs="Arial"/>
        </w:rPr>
      </w:pPr>
    </w:p>
    <w:p w14:paraId="2683A38A" w14:textId="2325B336" w:rsidR="003F63A2" w:rsidRPr="009B59E9" w:rsidRDefault="003F63A2" w:rsidP="002A1B9E">
      <w:pPr>
        <w:spacing w:after="0" w:line="240" w:lineRule="auto"/>
        <w:rPr>
          <w:rFonts w:ascii="Arial" w:hAnsi="Arial" w:cs="Arial"/>
        </w:rPr>
      </w:pPr>
    </w:p>
    <w:p w14:paraId="7858DC6E" w14:textId="040D628C" w:rsidR="003F63A2" w:rsidRPr="009B59E9" w:rsidRDefault="003F63A2" w:rsidP="002A1B9E">
      <w:pPr>
        <w:spacing w:after="0" w:line="240" w:lineRule="auto"/>
        <w:rPr>
          <w:rFonts w:ascii="Arial" w:hAnsi="Arial" w:cs="Arial"/>
        </w:rPr>
      </w:pPr>
    </w:p>
    <w:p w14:paraId="108A4EA2" w14:textId="24F7520D" w:rsidR="003F63A2" w:rsidRPr="009B59E9" w:rsidRDefault="003F63A2" w:rsidP="002A1B9E">
      <w:pPr>
        <w:spacing w:after="0" w:line="240" w:lineRule="auto"/>
        <w:rPr>
          <w:rFonts w:ascii="Arial" w:hAnsi="Arial" w:cs="Arial"/>
        </w:rPr>
      </w:pPr>
    </w:p>
    <w:p w14:paraId="3F139537" w14:textId="6D50264F" w:rsidR="003F63A2" w:rsidRPr="009B59E9" w:rsidRDefault="003F63A2" w:rsidP="002A1B9E">
      <w:pPr>
        <w:spacing w:after="0" w:line="240" w:lineRule="auto"/>
        <w:rPr>
          <w:rFonts w:ascii="Arial" w:hAnsi="Arial" w:cs="Arial"/>
        </w:rPr>
      </w:pPr>
    </w:p>
    <w:p w14:paraId="36DAA1E8" w14:textId="7C8208D6" w:rsidR="003F63A2" w:rsidRPr="009B59E9" w:rsidRDefault="003F63A2" w:rsidP="002A1B9E">
      <w:pPr>
        <w:spacing w:after="0" w:line="240" w:lineRule="auto"/>
        <w:rPr>
          <w:rFonts w:ascii="Arial" w:hAnsi="Arial" w:cs="Arial"/>
        </w:rPr>
      </w:pPr>
    </w:p>
    <w:p w14:paraId="2399E57E" w14:textId="061579C2" w:rsidR="003F63A2" w:rsidRPr="009B59E9" w:rsidRDefault="003F63A2" w:rsidP="002A1B9E">
      <w:pPr>
        <w:spacing w:after="0" w:line="240" w:lineRule="auto"/>
        <w:rPr>
          <w:rFonts w:ascii="Arial" w:hAnsi="Arial" w:cs="Arial"/>
        </w:rPr>
      </w:pPr>
    </w:p>
    <w:p w14:paraId="081FBB8F" w14:textId="77777777" w:rsidR="003F63A2" w:rsidRPr="009B59E9" w:rsidRDefault="003F63A2" w:rsidP="003F63A2">
      <w:pPr>
        <w:autoSpaceDE w:val="0"/>
        <w:autoSpaceDN w:val="0"/>
        <w:adjustRightInd w:val="0"/>
        <w:spacing w:after="0" w:line="240" w:lineRule="auto"/>
        <w:jc w:val="both"/>
        <w:rPr>
          <w:rFonts w:ascii="Arial" w:eastAsia="Calibri" w:hAnsi="Arial" w:cs="Arial"/>
          <w:sz w:val="28"/>
          <w:szCs w:val="28"/>
          <w:lang w:eastAsia="en-US"/>
        </w:rPr>
        <w:sectPr w:rsidR="003F63A2" w:rsidRPr="009B59E9" w:rsidSect="003F63A2">
          <w:pgSz w:w="16838" w:h="11906" w:orient="landscape"/>
          <w:pgMar w:top="1701" w:right="1134" w:bottom="850" w:left="1134"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6C40548C" w14:textId="77777777" w:rsidTr="003D1847">
        <w:tc>
          <w:tcPr>
            <w:tcW w:w="4785" w:type="dxa"/>
          </w:tcPr>
          <w:p w14:paraId="446B1BD0" w14:textId="77777777" w:rsidR="003F63A2" w:rsidRPr="009B59E9" w:rsidRDefault="003F63A2" w:rsidP="003F63A2">
            <w:pPr>
              <w:widowControl w:val="0"/>
              <w:tabs>
                <w:tab w:val="left" w:pos="0"/>
              </w:tabs>
              <w:jc w:val="both"/>
              <w:rPr>
                <w:rFonts w:ascii="Arial" w:eastAsia="Times New Roman" w:hAnsi="Arial" w:cs="Arial"/>
                <w:color w:val="000000"/>
                <w:sz w:val="28"/>
                <w:szCs w:val="28"/>
                <w:lang w:bidi="ru-RU"/>
              </w:rPr>
            </w:pPr>
          </w:p>
        </w:tc>
        <w:tc>
          <w:tcPr>
            <w:tcW w:w="4962" w:type="dxa"/>
          </w:tcPr>
          <w:p w14:paraId="5C16E39C"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5</w:t>
            </w:r>
          </w:p>
          <w:p w14:paraId="7526CAD5"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7AF872C5" w14:textId="77777777" w:rsidR="003F63A2" w:rsidRPr="009B59E9" w:rsidRDefault="003F63A2" w:rsidP="003F63A2">
      <w:pPr>
        <w:shd w:val="clear" w:color="auto" w:fill="FFFFFF"/>
        <w:spacing w:after="0" w:line="240" w:lineRule="auto"/>
        <w:jc w:val="center"/>
        <w:rPr>
          <w:rFonts w:ascii="Arial" w:eastAsia="Times New Roman" w:hAnsi="Arial" w:cs="Arial"/>
          <w:b/>
          <w:sz w:val="28"/>
          <w:szCs w:val="28"/>
        </w:rPr>
      </w:pPr>
    </w:p>
    <w:p w14:paraId="2857EFC5"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Форма решения об отказе в предоставлении муниципальной услуги</w:t>
      </w:r>
    </w:p>
    <w:p w14:paraId="50962A50" w14:textId="77777777" w:rsidR="003F63A2" w:rsidRPr="009B59E9" w:rsidRDefault="003F63A2" w:rsidP="003F63A2">
      <w:pPr>
        <w:widowControl w:val="0"/>
        <w:tabs>
          <w:tab w:val="left" w:pos="0"/>
        </w:tabs>
        <w:spacing w:after="0" w:line="240" w:lineRule="auto"/>
        <w:ind w:firstLine="709"/>
        <w:jc w:val="both"/>
        <w:rPr>
          <w:rFonts w:ascii="Arial" w:eastAsia="Times New Roman" w:hAnsi="Arial" w:cs="Arial"/>
          <w:color w:val="000000"/>
          <w:sz w:val="28"/>
          <w:szCs w:val="28"/>
          <w:lang w:bidi="ru-RU"/>
        </w:rPr>
      </w:pPr>
    </w:p>
    <w:tbl>
      <w:tblPr>
        <w:tblStyle w:val="10"/>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3F63A2" w:rsidRPr="009B59E9" w14:paraId="64F8C563" w14:textId="77777777" w:rsidTr="003F63A2">
        <w:trPr>
          <w:trHeight w:val="853"/>
        </w:trPr>
        <w:tc>
          <w:tcPr>
            <w:tcW w:w="3686" w:type="dxa"/>
            <w:gridSpan w:val="4"/>
          </w:tcPr>
          <w:p w14:paraId="2BE21F6C" w14:textId="77777777" w:rsidR="003F63A2" w:rsidRPr="009B59E9" w:rsidRDefault="003F63A2" w:rsidP="003F63A2">
            <w:pPr>
              <w:rPr>
                <w:rFonts w:ascii="Arial" w:hAnsi="Arial" w:cs="Arial"/>
              </w:rPr>
            </w:pPr>
          </w:p>
        </w:tc>
        <w:tc>
          <w:tcPr>
            <w:tcW w:w="2801" w:type="dxa"/>
          </w:tcPr>
          <w:p w14:paraId="1CDC3C57" w14:textId="77777777" w:rsidR="003F63A2" w:rsidRPr="009B59E9" w:rsidRDefault="003F63A2" w:rsidP="003F63A2">
            <w:pPr>
              <w:rPr>
                <w:rFonts w:ascii="Arial" w:hAnsi="Arial" w:cs="Arial"/>
              </w:rPr>
            </w:pPr>
          </w:p>
          <w:p w14:paraId="4803A1BC" w14:textId="77777777" w:rsidR="003F63A2" w:rsidRPr="009B59E9" w:rsidRDefault="003F63A2" w:rsidP="003F63A2">
            <w:pPr>
              <w:rPr>
                <w:rFonts w:ascii="Arial" w:hAnsi="Arial" w:cs="Arial"/>
              </w:rPr>
            </w:pPr>
          </w:p>
        </w:tc>
        <w:tc>
          <w:tcPr>
            <w:tcW w:w="3153" w:type="dxa"/>
          </w:tcPr>
          <w:p w14:paraId="4E6071C1" w14:textId="77777777" w:rsidR="003F63A2" w:rsidRPr="009B59E9" w:rsidRDefault="003F63A2" w:rsidP="003F63A2">
            <w:pPr>
              <w:rPr>
                <w:rFonts w:ascii="Arial" w:hAnsi="Arial" w:cs="Arial"/>
              </w:rPr>
            </w:pPr>
          </w:p>
        </w:tc>
      </w:tr>
      <w:tr w:rsidR="003F63A2" w:rsidRPr="009B59E9" w14:paraId="6398B5C1" w14:textId="77777777" w:rsidTr="003F63A2">
        <w:trPr>
          <w:trHeight w:val="2125"/>
        </w:trPr>
        <w:tc>
          <w:tcPr>
            <w:tcW w:w="3686" w:type="dxa"/>
            <w:gridSpan w:val="4"/>
          </w:tcPr>
          <w:p w14:paraId="36B963B9" w14:textId="77777777" w:rsidR="003F63A2" w:rsidRPr="009B59E9" w:rsidRDefault="003F63A2" w:rsidP="003F63A2">
            <w:pPr>
              <w:jc w:val="center"/>
              <w:rPr>
                <w:rFonts w:ascii="Arial" w:hAnsi="Arial" w:cs="Arial"/>
                <w:sz w:val="18"/>
                <w:szCs w:val="18"/>
              </w:rPr>
            </w:pPr>
            <w:r w:rsidRPr="009B59E9">
              <w:rPr>
                <w:rFonts w:ascii="Arial" w:hAnsi="Arial" w:cs="Arial"/>
                <w:noProof/>
                <w:sz w:val="18"/>
                <w:szCs w:val="18"/>
              </w:rPr>
              <w:drawing>
                <wp:inline distT="0" distB="0" distL="0" distR="0" wp14:anchorId="3C1ED571" wp14:editId="05EF2B3E">
                  <wp:extent cx="479584" cy="504825"/>
                  <wp:effectExtent l="0" t="0" r="0" b="0"/>
                  <wp:docPr id="6"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2"/>
                          <a:srcRect/>
                          <a:stretch>
                            <a:fillRect/>
                          </a:stretch>
                        </pic:blipFill>
                        <pic:spPr bwMode="auto">
                          <a:xfrm>
                            <a:off x="0" y="0"/>
                            <a:ext cx="482527" cy="507923"/>
                          </a:xfrm>
                          <a:prstGeom prst="rect">
                            <a:avLst/>
                          </a:prstGeom>
                          <a:noFill/>
                          <a:ln w="9525">
                            <a:noFill/>
                            <a:miter lim="800000"/>
                            <a:headEnd/>
                            <a:tailEnd/>
                          </a:ln>
                        </pic:spPr>
                      </pic:pic>
                    </a:graphicData>
                  </a:graphic>
                </wp:inline>
              </w:drawing>
            </w:r>
          </w:p>
          <w:p w14:paraId="0133743F" w14:textId="77777777" w:rsidR="003F63A2" w:rsidRPr="009B59E9" w:rsidRDefault="003F63A2" w:rsidP="003F63A2">
            <w:pPr>
              <w:jc w:val="center"/>
              <w:rPr>
                <w:rFonts w:ascii="Arial" w:hAnsi="Arial" w:cs="Arial"/>
                <w:sz w:val="18"/>
                <w:szCs w:val="18"/>
              </w:rPr>
            </w:pPr>
          </w:p>
          <w:p w14:paraId="2DFF45AB"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Администрация Нижнеингашского района</w:t>
            </w:r>
          </w:p>
          <w:p w14:paraId="35206E1D" w14:textId="77777777" w:rsidR="003F63A2" w:rsidRPr="009B59E9" w:rsidRDefault="003F63A2" w:rsidP="003F63A2">
            <w:pPr>
              <w:ind w:left="-284"/>
              <w:jc w:val="center"/>
              <w:rPr>
                <w:rFonts w:ascii="Arial" w:hAnsi="Arial" w:cs="Arial"/>
                <w:b/>
                <w:sz w:val="18"/>
                <w:szCs w:val="18"/>
              </w:rPr>
            </w:pPr>
            <w:r w:rsidRPr="009B59E9">
              <w:rPr>
                <w:rFonts w:ascii="Arial" w:hAnsi="Arial" w:cs="Arial"/>
                <w:b/>
                <w:sz w:val="18"/>
                <w:szCs w:val="18"/>
              </w:rPr>
              <w:t>Красноярского края</w:t>
            </w:r>
          </w:p>
          <w:p w14:paraId="382D2E55"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 xml:space="preserve">Ленина ул., 164, </w:t>
            </w:r>
            <w:proofErr w:type="spellStart"/>
            <w:r w:rsidRPr="009B59E9">
              <w:rPr>
                <w:rFonts w:ascii="Arial" w:hAnsi="Arial" w:cs="Arial"/>
                <w:b/>
                <w:sz w:val="18"/>
                <w:szCs w:val="18"/>
              </w:rPr>
              <w:t>пгт</w:t>
            </w:r>
            <w:proofErr w:type="spellEnd"/>
            <w:r w:rsidRPr="009B59E9">
              <w:rPr>
                <w:rFonts w:ascii="Arial" w:hAnsi="Arial" w:cs="Arial"/>
                <w:b/>
                <w:sz w:val="18"/>
                <w:szCs w:val="18"/>
              </w:rPr>
              <w:t xml:space="preserve">  Нижний Ингаш,</w:t>
            </w:r>
          </w:p>
          <w:p w14:paraId="38574244"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Красноярский край, 663850</w:t>
            </w:r>
          </w:p>
          <w:p w14:paraId="06960286"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телефон: 8 (391-71) 21-3-80,</w:t>
            </w:r>
          </w:p>
          <w:p w14:paraId="43EB7DA9"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факс: 8 (391-71) 21-7-59</w:t>
            </w:r>
          </w:p>
          <w:p w14:paraId="3C4091F7"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lang w:val="en-US"/>
              </w:rPr>
              <w:t>E</w:t>
            </w:r>
            <w:r w:rsidRPr="009B59E9">
              <w:rPr>
                <w:rFonts w:ascii="Arial" w:hAnsi="Arial" w:cs="Arial"/>
                <w:b/>
                <w:sz w:val="18"/>
                <w:szCs w:val="18"/>
              </w:rPr>
              <w:t>-</w:t>
            </w:r>
            <w:proofErr w:type="spellStart"/>
            <w:r w:rsidRPr="009B59E9">
              <w:rPr>
                <w:rFonts w:ascii="Arial" w:hAnsi="Arial" w:cs="Arial"/>
                <w:b/>
                <w:sz w:val="18"/>
                <w:szCs w:val="18"/>
                <w:lang w:val="en-US"/>
              </w:rPr>
              <w:t>maiI</w:t>
            </w:r>
            <w:proofErr w:type="spellEnd"/>
            <w:r w:rsidRPr="009B59E9">
              <w:rPr>
                <w:rFonts w:ascii="Arial" w:hAnsi="Arial" w:cs="Arial"/>
                <w:b/>
                <w:sz w:val="18"/>
                <w:szCs w:val="18"/>
              </w:rPr>
              <w:t xml:space="preserve">: </w:t>
            </w:r>
            <w:hyperlink r:id="rId48" w:history="1">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krasnoyarsk</w:t>
              </w:r>
              <w:r w:rsidRPr="009B59E9">
                <w:rPr>
                  <w:rFonts w:ascii="Arial" w:hAnsi="Arial" w:cs="Arial"/>
                  <w:b/>
                  <w:color w:val="0000FF"/>
                  <w:sz w:val="18"/>
                  <w:szCs w:val="18"/>
                  <w:u w:val="single"/>
                </w:rPr>
                <w:t>.</w:t>
              </w:r>
              <w:proofErr w:type="spellStart"/>
              <w:r w:rsidRPr="009B59E9">
                <w:rPr>
                  <w:rFonts w:ascii="Arial" w:hAnsi="Arial" w:cs="Arial"/>
                  <w:b/>
                  <w:color w:val="0000FF"/>
                  <w:sz w:val="18"/>
                  <w:szCs w:val="18"/>
                  <w:u w:val="single"/>
                  <w:lang w:val="en-US"/>
                </w:rPr>
                <w:t>ru</w:t>
              </w:r>
              <w:proofErr w:type="spellEnd"/>
            </w:hyperlink>
          </w:p>
          <w:p w14:paraId="142C74D8" w14:textId="77777777" w:rsidR="003F63A2" w:rsidRPr="009B59E9" w:rsidRDefault="009B59E9" w:rsidP="003F63A2">
            <w:pPr>
              <w:jc w:val="center"/>
              <w:rPr>
                <w:rFonts w:ascii="Arial" w:hAnsi="Arial" w:cs="Arial"/>
                <w:sz w:val="18"/>
                <w:szCs w:val="18"/>
              </w:rPr>
            </w:pPr>
            <w:hyperlink r:id="rId49" w:history="1">
              <w:r w:rsidR="003F63A2" w:rsidRPr="009B59E9">
                <w:rPr>
                  <w:rFonts w:ascii="Arial" w:hAnsi="Arial" w:cs="Arial"/>
                  <w:color w:val="0000FF"/>
                  <w:sz w:val="18"/>
                  <w:szCs w:val="18"/>
                  <w:u w:val="single"/>
                  <w:lang w:val="en-US"/>
                </w:rPr>
                <w:t>https</w:t>
              </w:r>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nizhneingashskij</w:t>
              </w:r>
              <w:proofErr w:type="spellEnd"/>
              <w:r w:rsidR="003F63A2" w:rsidRPr="009B59E9">
                <w:rPr>
                  <w:rFonts w:ascii="Arial" w:hAnsi="Arial" w:cs="Arial"/>
                  <w:color w:val="0000FF"/>
                  <w:sz w:val="18"/>
                  <w:szCs w:val="18"/>
                  <w:u w:val="single"/>
                </w:rPr>
                <w:t>-</w:t>
              </w:r>
              <w:r w:rsidR="003F63A2" w:rsidRPr="009B59E9">
                <w:rPr>
                  <w:rFonts w:ascii="Arial" w:hAnsi="Arial" w:cs="Arial"/>
                  <w:color w:val="0000FF"/>
                  <w:sz w:val="18"/>
                  <w:szCs w:val="18"/>
                  <w:u w:val="single"/>
                  <w:lang w:val="en-US"/>
                </w:rPr>
                <w:t>r</w:t>
              </w:r>
              <w:r w:rsidR="003F63A2" w:rsidRPr="009B59E9">
                <w:rPr>
                  <w:rFonts w:ascii="Arial" w:hAnsi="Arial" w:cs="Arial"/>
                  <w:color w:val="0000FF"/>
                  <w:sz w:val="18"/>
                  <w:szCs w:val="18"/>
                  <w:u w:val="single"/>
                </w:rPr>
                <w:t>04.</w:t>
              </w:r>
              <w:proofErr w:type="spellStart"/>
              <w:r w:rsidR="003F63A2" w:rsidRPr="009B59E9">
                <w:rPr>
                  <w:rFonts w:ascii="Arial" w:hAnsi="Arial" w:cs="Arial"/>
                  <w:color w:val="0000FF"/>
                  <w:sz w:val="18"/>
                  <w:szCs w:val="18"/>
                  <w:u w:val="single"/>
                  <w:lang w:val="en-US"/>
                </w:rPr>
                <w:t>gosweb</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gosuslugi</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ru</w:t>
              </w:r>
              <w:proofErr w:type="spellEnd"/>
            </w:hyperlink>
          </w:p>
          <w:p w14:paraId="088B3A38"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ОКПО 04020465,   БИК 040407001</w:t>
            </w:r>
          </w:p>
          <w:p w14:paraId="60452F36"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ИНН/КПП 2428000136/242801001</w:t>
            </w:r>
          </w:p>
          <w:p w14:paraId="593125A6" w14:textId="77777777" w:rsidR="003F63A2" w:rsidRPr="009B59E9" w:rsidRDefault="003F63A2" w:rsidP="003F63A2">
            <w:pPr>
              <w:ind w:left="601"/>
              <w:rPr>
                <w:rFonts w:ascii="Arial" w:hAnsi="Arial" w:cs="Arial"/>
                <w:noProof/>
                <w:sz w:val="28"/>
                <w:szCs w:val="28"/>
              </w:rPr>
            </w:pPr>
          </w:p>
        </w:tc>
        <w:tc>
          <w:tcPr>
            <w:tcW w:w="2801" w:type="dxa"/>
            <w:vMerge w:val="restart"/>
          </w:tcPr>
          <w:p w14:paraId="4D7E34E2" w14:textId="77777777" w:rsidR="003F63A2" w:rsidRPr="009B59E9" w:rsidRDefault="003F63A2" w:rsidP="003F63A2">
            <w:pPr>
              <w:rPr>
                <w:rFonts w:ascii="Arial" w:hAnsi="Arial" w:cs="Arial"/>
                <w:sz w:val="28"/>
                <w:szCs w:val="28"/>
              </w:rPr>
            </w:pPr>
          </w:p>
        </w:tc>
        <w:tc>
          <w:tcPr>
            <w:tcW w:w="3153" w:type="dxa"/>
            <w:vMerge w:val="restart"/>
          </w:tcPr>
          <w:p w14:paraId="7DBFAB4C" w14:textId="77777777" w:rsidR="003F63A2" w:rsidRPr="009B59E9" w:rsidRDefault="003F63A2" w:rsidP="003F63A2">
            <w:pPr>
              <w:widowControl w:val="0"/>
              <w:tabs>
                <w:tab w:val="left" w:leader="underscore" w:pos="3082"/>
              </w:tabs>
              <w:spacing w:after="980"/>
              <w:ind w:right="700"/>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Кому:</w:t>
            </w:r>
            <w:r w:rsidRPr="009B59E9">
              <w:rPr>
                <w:rFonts w:ascii="Arial" w:eastAsia="Times New Roman" w:hAnsi="Arial" w:cs="Arial"/>
                <w:color w:val="000000"/>
                <w:sz w:val="28"/>
                <w:szCs w:val="28"/>
                <w:lang w:bidi="ru-RU"/>
              </w:rPr>
              <w:tab/>
            </w:r>
          </w:p>
          <w:p w14:paraId="3D1B83B6" w14:textId="77777777" w:rsidR="003F63A2" w:rsidRPr="009B59E9" w:rsidRDefault="003F63A2" w:rsidP="003F63A2">
            <w:pPr>
              <w:rPr>
                <w:rFonts w:ascii="Arial" w:hAnsi="Arial" w:cs="Arial"/>
                <w:sz w:val="28"/>
                <w:szCs w:val="28"/>
              </w:rPr>
            </w:pPr>
          </w:p>
        </w:tc>
      </w:tr>
      <w:tr w:rsidR="003F63A2" w:rsidRPr="009B59E9" w14:paraId="15AD43E8" w14:textId="77777777" w:rsidTr="003F63A2">
        <w:trPr>
          <w:trHeight w:val="80"/>
        </w:trPr>
        <w:tc>
          <w:tcPr>
            <w:tcW w:w="1702" w:type="dxa"/>
            <w:gridSpan w:val="2"/>
            <w:tcBorders>
              <w:bottom w:val="single" w:sz="4" w:space="0" w:color="auto"/>
            </w:tcBorders>
            <w:vAlign w:val="bottom"/>
          </w:tcPr>
          <w:p w14:paraId="7481A8BE" w14:textId="77777777" w:rsidR="003F63A2" w:rsidRPr="009B59E9" w:rsidRDefault="003F63A2" w:rsidP="003F63A2">
            <w:pPr>
              <w:keepNext/>
              <w:jc w:val="center"/>
              <w:outlineLvl w:val="1"/>
              <w:rPr>
                <w:rFonts w:ascii="Arial" w:eastAsia="Times New Roman" w:hAnsi="Arial" w:cs="Arial"/>
                <w:b/>
                <w:sz w:val="16"/>
                <w:szCs w:val="20"/>
              </w:rPr>
            </w:pPr>
          </w:p>
        </w:tc>
        <w:tc>
          <w:tcPr>
            <w:tcW w:w="425" w:type="dxa"/>
            <w:vAlign w:val="bottom"/>
          </w:tcPr>
          <w:p w14:paraId="2D3375FD" w14:textId="77777777" w:rsidR="003F63A2" w:rsidRPr="009B59E9" w:rsidRDefault="003F63A2" w:rsidP="003F63A2">
            <w:pPr>
              <w:keepNext/>
              <w:jc w:val="center"/>
              <w:outlineLvl w:val="1"/>
              <w:rPr>
                <w:rFonts w:ascii="Arial" w:eastAsia="Times New Roman" w:hAnsi="Arial" w:cs="Arial"/>
                <w:szCs w:val="20"/>
              </w:rPr>
            </w:pPr>
            <w:r w:rsidRPr="009B59E9">
              <w:rPr>
                <w:rFonts w:ascii="Arial" w:eastAsia="Times New Roman" w:hAnsi="Arial" w:cs="Arial"/>
                <w:szCs w:val="20"/>
              </w:rPr>
              <w:t>№</w:t>
            </w:r>
          </w:p>
        </w:tc>
        <w:tc>
          <w:tcPr>
            <w:tcW w:w="1559" w:type="dxa"/>
            <w:tcBorders>
              <w:bottom w:val="single" w:sz="4" w:space="0" w:color="auto"/>
            </w:tcBorders>
            <w:vAlign w:val="bottom"/>
          </w:tcPr>
          <w:p w14:paraId="2A423338" w14:textId="77777777" w:rsidR="003F63A2" w:rsidRPr="009B59E9" w:rsidRDefault="003F63A2" w:rsidP="003F63A2">
            <w:pPr>
              <w:keepNext/>
              <w:ind w:left="-108"/>
              <w:outlineLvl w:val="1"/>
              <w:rPr>
                <w:rFonts w:ascii="Arial" w:eastAsia="Times New Roman" w:hAnsi="Arial" w:cs="Arial"/>
                <w:b/>
                <w:sz w:val="20"/>
                <w:szCs w:val="20"/>
              </w:rPr>
            </w:pPr>
          </w:p>
        </w:tc>
        <w:tc>
          <w:tcPr>
            <w:tcW w:w="2801" w:type="dxa"/>
            <w:vMerge/>
          </w:tcPr>
          <w:p w14:paraId="48B3A9AF" w14:textId="77777777" w:rsidR="003F63A2" w:rsidRPr="009B59E9" w:rsidRDefault="003F63A2" w:rsidP="003F63A2">
            <w:pPr>
              <w:rPr>
                <w:rFonts w:ascii="Arial" w:hAnsi="Arial" w:cs="Arial"/>
                <w:sz w:val="28"/>
                <w:szCs w:val="28"/>
              </w:rPr>
            </w:pPr>
          </w:p>
        </w:tc>
        <w:tc>
          <w:tcPr>
            <w:tcW w:w="3153" w:type="dxa"/>
            <w:vMerge/>
          </w:tcPr>
          <w:p w14:paraId="2F817D36" w14:textId="77777777" w:rsidR="003F63A2" w:rsidRPr="009B59E9" w:rsidRDefault="003F63A2" w:rsidP="003F63A2">
            <w:pPr>
              <w:rPr>
                <w:rFonts w:ascii="Arial" w:hAnsi="Arial" w:cs="Arial"/>
                <w:sz w:val="28"/>
                <w:szCs w:val="28"/>
              </w:rPr>
            </w:pPr>
          </w:p>
        </w:tc>
      </w:tr>
      <w:tr w:rsidR="003F63A2" w:rsidRPr="009B59E9" w14:paraId="5970B25A" w14:textId="77777777" w:rsidTr="003F63A2">
        <w:trPr>
          <w:trHeight w:val="139"/>
        </w:trPr>
        <w:tc>
          <w:tcPr>
            <w:tcW w:w="426" w:type="dxa"/>
            <w:vAlign w:val="bottom"/>
          </w:tcPr>
          <w:p w14:paraId="3312D31B" w14:textId="77777777" w:rsidR="003F63A2" w:rsidRPr="009B59E9" w:rsidRDefault="003F63A2" w:rsidP="003F63A2">
            <w:pPr>
              <w:keepNext/>
              <w:ind w:left="-108" w:right="-58"/>
              <w:jc w:val="center"/>
              <w:outlineLvl w:val="1"/>
              <w:rPr>
                <w:rFonts w:ascii="Arial" w:eastAsia="Times New Roman" w:hAnsi="Arial" w:cs="Arial"/>
                <w:sz w:val="16"/>
                <w:szCs w:val="20"/>
              </w:rPr>
            </w:pPr>
            <w:r w:rsidRPr="009B59E9">
              <w:rPr>
                <w:rFonts w:ascii="Arial" w:eastAsia="Times New Roman" w:hAnsi="Arial" w:cs="Arial"/>
                <w:sz w:val="16"/>
                <w:szCs w:val="16"/>
              </w:rPr>
              <w:t>на</w:t>
            </w:r>
            <w:r w:rsidRPr="009B59E9">
              <w:rPr>
                <w:rFonts w:ascii="Arial" w:eastAsia="Times New Roman" w:hAnsi="Arial" w:cs="Arial"/>
                <w:sz w:val="16"/>
                <w:szCs w:val="20"/>
              </w:rPr>
              <w:t xml:space="preserve"> №</w:t>
            </w:r>
          </w:p>
        </w:tc>
        <w:tc>
          <w:tcPr>
            <w:tcW w:w="1276" w:type="dxa"/>
            <w:tcBorders>
              <w:top w:val="single" w:sz="4" w:space="0" w:color="auto"/>
              <w:bottom w:val="single" w:sz="4" w:space="0" w:color="auto"/>
            </w:tcBorders>
            <w:vAlign w:val="bottom"/>
          </w:tcPr>
          <w:p w14:paraId="743972A5" w14:textId="77777777" w:rsidR="003F63A2" w:rsidRPr="009B59E9" w:rsidRDefault="003F63A2" w:rsidP="003F63A2">
            <w:pPr>
              <w:keepNext/>
              <w:jc w:val="center"/>
              <w:outlineLvl w:val="1"/>
              <w:rPr>
                <w:rFonts w:ascii="Arial" w:eastAsia="Times New Roman" w:hAnsi="Arial" w:cs="Arial"/>
                <w:sz w:val="16"/>
                <w:szCs w:val="20"/>
              </w:rPr>
            </w:pPr>
          </w:p>
        </w:tc>
        <w:tc>
          <w:tcPr>
            <w:tcW w:w="425" w:type="dxa"/>
            <w:vAlign w:val="bottom"/>
          </w:tcPr>
          <w:p w14:paraId="5AF01ADA" w14:textId="77777777" w:rsidR="003F63A2" w:rsidRPr="009B59E9" w:rsidRDefault="003F63A2" w:rsidP="003F63A2">
            <w:pPr>
              <w:keepNext/>
              <w:jc w:val="center"/>
              <w:outlineLvl w:val="1"/>
              <w:rPr>
                <w:rFonts w:ascii="Arial" w:eastAsia="Times New Roman" w:hAnsi="Arial" w:cs="Arial"/>
                <w:sz w:val="16"/>
                <w:szCs w:val="16"/>
              </w:rPr>
            </w:pPr>
            <w:r w:rsidRPr="009B59E9">
              <w:rPr>
                <w:rFonts w:ascii="Arial" w:eastAsia="Times New Roman" w:hAnsi="Arial" w:cs="Arial"/>
                <w:sz w:val="16"/>
                <w:szCs w:val="16"/>
              </w:rPr>
              <w:t>от</w:t>
            </w:r>
          </w:p>
        </w:tc>
        <w:tc>
          <w:tcPr>
            <w:tcW w:w="1559" w:type="dxa"/>
            <w:tcBorders>
              <w:top w:val="single" w:sz="4" w:space="0" w:color="auto"/>
              <w:bottom w:val="single" w:sz="4" w:space="0" w:color="auto"/>
            </w:tcBorders>
            <w:vAlign w:val="bottom"/>
          </w:tcPr>
          <w:p w14:paraId="48430139" w14:textId="77777777" w:rsidR="003F63A2" w:rsidRPr="009B59E9" w:rsidRDefault="003F63A2" w:rsidP="003F63A2">
            <w:pPr>
              <w:keepNext/>
              <w:jc w:val="center"/>
              <w:outlineLvl w:val="1"/>
              <w:rPr>
                <w:rFonts w:ascii="Arial" w:eastAsia="Times New Roman" w:hAnsi="Arial" w:cs="Arial"/>
                <w:sz w:val="20"/>
                <w:szCs w:val="20"/>
              </w:rPr>
            </w:pPr>
          </w:p>
        </w:tc>
        <w:tc>
          <w:tcPr>
            <w:tcW w:w="2801" w:type="dxa"/>
            <w:vMerge/>
          </w:tcPr>
          <w:p w14:paraId="4D92D45A" w14:textId="77777777" w:rsidR="003F63A2" w:rsidRPr="009B59E9" w:rsidRDefault="003F63A2" w:rsidP="003F63A2">
            <w:pPr>
              <w:rPr>
                <w:rFonts w:ascii="Arial" w:hAnsi="Arial" w:cs="Arial"/>
                <w:sz w:val="28"/>
                <w:szCs w:val="28"/>
              </w:rPr>
            </w:pPr>
          </w:p>
        </w:tc>
        <w:tc>
          <w:tcPr>
            <w:tcW w:w="3153" w:type="dxa"/>
            <w:vMerge/>
          </w:tcPr>
          <w:p w14:paraId="14E96913" w14:textId="77777777" w:rsidR="003F63A2" w:rsidRPr="009B59E9" w:rsidRDefault="003F63A2" w:rsidP="003F63A2">
            <w:pPr>
              <w:rPr>
                <w:rFonts w:ascii="Arial" w:hAnsi="Arial" w:cs="Arial"/>
                <w:sz w:val="28"/>
                <w:szCs w:val="28"/>
              </w:rPr>
            </w:pPr>
          </w:p>
        </w:tc>
      </w:tr>
    </w:tbl>
    <w:p w14:paraId="5377063A" w14:textId="2F469C63"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РЕШЕНИЕ</w:t>
      </w:r>
      <w:r w:rsidRPr="009B59E9">
        <w:rPr>
          <w:rFonts w:ascii="Arial" w:eastAsia="Times New Roman" w:hAnsi="Arial" w:cs="Arial"/>
          <w:sz w:val="28"/>
          <w:szCs w:val="28"/>
        </w:rPr>
        <w:br/>
        <w:t>об отказе в предоставлении муниципальной услуги «Оформление</w:t>
      </w:r>
      <w:r w:rsidR="004B70C6" w:rsidRPr="009B59E9">
        <w:rPr>
          <w:rFonts w:ascii="Arial" w:eastAsia="Times New Roman" w:hAnsi="Arial" w:cs="Arial"/>
          <w:sz w:val="28"/>
          <w:szCs w:val="28"/>
        </w:rPr>
        <w:t xml:space="preserve"> </w:t>
      </w:r>
      <w:r w:rsidRPr="009B59E9">
        <w:rPr>
          <w:rFonts w:ascii="Arial" w:eastAsia="Times New Roman" w:hAnsi="Arial" w:cs="Arial"/>
          <w:sz w:val="28"/>
          <w:szCs w:val="28"/>
          <w:lang w:bidi="ru-RU"/>
        </w:rPr>
        <w:t xml:space="preserve">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14:paraId="1836CF9E"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
    <w:p w14:paraId="09C78D22"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от ______________                                     № _________________</w:t>
      </w:r>
    </w:p>
    <w:p w14:paraId="477E15B0"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p w14:paraId="4B12CD97" w14:textId="42EA3D88"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ab/>
        <w:t>Рассмотрев Ваше заявление от _______ № _______ и прилагаемые к нему</w:t>
      </w:r>
      <w:r w:rsidR="004B70C6"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документы, Муниципальным казенным учреждением Нижнеингашского района «Учреждение по строительству, жилищно-коммунального хозяйства и транспорту» Администрации </w:t>
      </w:r>
      <w:r w:rsidRPr="009B59E9">
        <w:rPr>
          <w:rFonts w:ascii="Arial" w:eastAsia="Times New Roman" w:hAnsi="Arial" w:cs="Arial"/>
          <w:sz w:val="28"/>
          <w:szCs w:val="28"/>
        </w:rPr>
        <w:lastRenderedPageBreak/>
        <w:t>Нижнеингашского района принято решение об отказе в предоставлении муниципальной услуги последующим основаниям:</w:t>
      </w:r>
    </w:p>
    <w:p w14:paraId="2B65ECBA"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p w14:paraId="0037715E"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2591"/>
        <w:gridCol w:w="6780"/>
      </w:tblGrid>
      <w:tr w:rsidR="003F63A2" w:rsidRPr="009B59E9" w14:paraId="2A6EB217" w14:textId="77777777" w:rsidTr="003F63A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14:paraId="6A04D5CC"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 пункта административного регламента</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14:paraId="568AEB38"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Разъяснение причин отказа в предоставлении муниципальной услуги</w:t>
            </w:r>
          </w:p>
        </w:tc>
      </w:tr>
      <w:tr w:rsidR="003F63A2" w:rsidRPr="009B59E9" w14:paraId="6F0B6E16" w14:textId="77777777" w:rsidTr="003F63A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14:paraId="73B2E1A9"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14:paraId="3088114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7164BCAB" w14:textId="77777777" w:rsidTr="003F63A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14:paraId="248B4305"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14:paraId="0D96E891"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08A63DF" w14:textId="77777777" w:rsidTr="003F63A2">
        <w:tc>
          <w:tcPr>
            <w:tcW w:w="2425" w:type="dxa"/>
            <w:tcBorders>
              <w:top w:val="single" w:sz="6" w:space="0" w:color="000000"/>
              <w:left w:val="single" w:sz="6" w:space="0" w:color="000000"/>
              <w:bottom w:val="single" w:sz="6" w:space="0" w:color="000000"/>
              <w:right w:val="single" w:sz="6" w:space="0" w:color="000000"/>
            </w:tcBorders>
            <w:shd w:val="clear" w:color="auto" w:fill="FFFFFF"/>
            <w:hideMark/>
          </w:tcPr>
          <w:p w14:paraId="40A6DC97"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6946" w:type="dxa"/>
            <w:tcBorders>
              <w:top w:val="single" w:sz="6" w:space="0" w:color="000000"/>
              <w:left w:val="single" w:sz="6" w:space="0" w:color="000000"/>
              <w:bottom w:val="single" w:sz="6" w:space="0" w:color="000000"/>
              <w:right w:val="single" w:sz="6" w:space="0" w:color="000000"/>
            </w:tcBorders>
            <w:shd w:val="clear" w:color="auto" w:fill="FFFFFF"/>
            <w:hideMark/>
          </w:tcPr>
          <w:p w14:paraId="5C69590E"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bl>
    <w:p w14:paraId="68265087"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pPr>
      <w:r w:rsidRPr="009B59E9">
        <w:rPr>
          <w:rFonts w:ascii="Arial" w:eastAsia="Times New Roman" w:hAnsi="Arial" w:cs="Arial"/>
          <w:sz w:val="28"/>
          <w:szCs w:val="28"/>
        </w:rPr>
        <w:t> Дополнительная информация: _____________________________.</w:t>
      </w:r>
    </w:p>
    <w:p w14:paraId="20EC482D" w14:textId="77777777" w:rsidR="003F63A2" w:rsidRPr="009B59E9" w:rsidRDefault="003F63A2" w:rsidP="003F63A2">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Вы вправе повторно обратиться в Муниципальное казенное учреждение Нижнеингашского района «Учреждение по строительству, жилищно-коммунального хозяйства и транспорту» Администрации Нижнеингашского района с заявлением о предоставлении муниципальной услуги после устранения указанных нарушений.</w:t>
      </w:r>
    </w:p>
    <w:p w14:paraId="2399A6DD" w14:textId="77777777" w:rsidR="003F63A2" w:rsidRPr="009B59E9" w:rsidRDefault="003F63A2" w:rsidP="003F63A2">
      <w:pPr>
        <w:shd w:val="clear" w:color="auto" w:fill="FFFFFF"/>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Данный отказ может быть обжалован в досудебном порядке путем направления жалобы в Муниципальное казенное учреждение Нижнеингашского района «Учреждение по строительству, жилищно-коммунального хозяйства и транспорту» Администрации Нижнеингашского района, а также в судебном порядке.</w:t>
      </w:r>
    </w:p>
    <w:p w14:paraId="58A32ED2" w14:textId="77777777" w:rsidR="003F63A2" w:rsidRPr="009B59E9" w:rsidRDefault="003F63A2" w:rsidP="003F63A2">
      <w:pPr>
        <w:shd w:val="clear" w:color="auto" w:fill="FFFFFF"/>
        <w:spacing w:after="0" w:line="240" w:lineRule="auto"/>
        <w:ind w:firstLine="709"/>
        <w:jc w:val="both"/>
        <w:rPr>
          <w:rFonts w:ascii="Arial" w:eastAsia="Times New Roman" w:hAnsi="Arial" w:cs="Arial"/>
          <w:sz w:val="28"/>
          <w:szCs w:val="28"/>
        </w:rPr>
      </w:pP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4069"/>
      </w:tblGrid>
      <w:tr w:rsidR="003F63A2" w:rsidRPr="009B59E9" w14:paraId="298AF8AD" w14:textId="77777777" w:rsidTr="003F63A2">
        <w:trPr>
          <w:trHeight w:val="240"/>
        </w:trPr>
        <w:tc>
          <w:tcPr>
            <w:tcW w:w="4911" w:type="dxa"/>
            <w:tcBorders>
              <w:bottom w:val="single" w:sz="6" w:space="0" w:color="000000"/>
            </w:tcBorders>
            <w:shd w:val="clear" w:color="auto" w:fill="FFFFFF"/>
            <w:hideMark/>
          </w:tcPr>
          <w:p w14:paraId="07481385"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816" w:type="dxa"/>
            <w:vMerge w:val="restart"/>
            <w:tcBorders>
              <w:right w:val="single" w:sz="6" w:space="0" w:color="000000"/>
            </w:tcBorders>
            <w:shd w:val="clear" w:color="auto" w:fill="FFFFFF"/>
            <w:hideMark/>
          </w:tcPr>
          <w:p w14:paraId="73219800"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406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AD12B2A"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7571CB23" w14:textId="77777777" w:rsidR="003F63A2" w:rsidRPr="009B59E9" w:rsidRDefault="009B59E9" w:rsidP="003F63A2">
            <w:pPr>
              <w:spacing w:after="0" w:line="240" w:lineRule="auto"/>
              <w:jc w:val="center"/>
              <w:rPr>
                <w:rFonts w:ascii="Arial" w:eastAsia="Times New Roman" w:hAnsi="Arial" w:cs="Arial"/>
                <w:sz w:val="28"/>
                <w:szCs w:val="28"/>
              </w:rPr>
            </w:pPr>
            <w:hyperlink r:id="rId50" w:anchor="/document/12184522/entry/21" w:history="1">
              <w:r w:rsidR="003F63A2" w:rsidRPr="009B59E9">
                <w:rPr>
                  <w:rFonts w:ascii="Arial" w:eastAsia="Times New Roman" w:hAnsi="Arial" w:cs="Arial"/>
                  <w:sz w:val="28"/>
                  <w:szCs w:val="28"/>
                </w:rPr>
                <w:t>электронной подписи</w:t>
              </w:r>
            </w:hyperlink>
          </w:p>
        </w:tc>
      </w:tr>
      <w:tr w:rsidR="003F63A2" w:rsidRPr="009B59E9" w14:paraId="65289500" w14:textId="77777777" w:rsidTr="003F63A2">
        <w:tc>
          <w:tcPr>
            <w:tcW w:w="4911" w:type="dxa"/>
            <w:tcBorders>
              <w:top w:val="single" w:sz="6" w:space="0" w:color="000000"/>
            </w:tcBorders>
            <w:shd w:val="clear" w:color="auto" w:fill="FFFFFF"/>
            <w:hideMark/>
          </w:tcPr>
          <w:p w14:paraId="5372BB2B"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738354E8" w14:textId="77777777" w:rsidR="003F63A2" w:rsidRPr="009B59E9" w:rsidRDefault="003F63A2" w:rsidP="003F63A2">
            <w:pPr>
              <w:spacing w:after="0" w:line="240" w:lineRule="auto"/>
              <w:rPr>
                <w:rFonts w:ascii="Arial" w:eastAsia="Times New Roman" w:hAnsi="Arial" w:cs="Arial"/>
                <w:sz w:val="28"/>
                <w:szCs w:val="28"/>
              </w:rPr>
            </w:pPr>
          </w:p>
        </w:tc>
        <w:tc>
          <w:tcPr>
            <w:tcW w:w="406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D44E4" w14:textId="77777777" w:rsidR="003F63A2" w:rsidRPr="009B59E9" w:rsidRDefault="003F63A2" w:rsidP="003F63A2">
            <w:pPr>
              <w:spacing w:after="0" w:line="240" w:lineRule="auto"/>
              <w:rPr>
                <w:rFonts w:ascii="Arial" w:eastAsia="Times New Roman" w:hAnsi="Arial" w:cs="Arial"/>
                <w:sz w:val="28"/>
                <w:szCs w:val="28"/>
              </w:rPr>
            </w:pPr>
          </w:p>
        </w:tc>
      </w:tr>
    </w:tbl>
    <w:p w14:paraId="60E9075A"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pPr>
    </w:p>
    <w:p w14:paraId="66CBE62E"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sectPr w:rsidR="003F63A2" w:rsidRPr="009B59E9" w:rsidSect="003F63A2">
          <w:pgSz w:w="11906" w:h="16838"/>
          <w:pgMar w:top="1134" w:right="567" w:bottom="851" w:left="1701"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7D19B76B" w14:textId="77777777" w:rsidTr="005C3254">
        <w:tc>
          <w:tcPr>
            <w:tcW w:w="4785" w:type="dxa"/>
          </w:tcPr>
          <w:p w14:paraId="374A4E6D"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sz w:val="28"/>
                <w:szCs w:val="28"/>
              </w:rPr>
              <w:lastRenderedPageBreak/>
              <w:t> </w:t>
            </w:r>
          </w:p>
        </w:tc>
        <w:tc>
          <w:tcPr>
            <w:tcW w:w="4962" w:type="dxa"/>
          </w:tcPr>
          <w:p w14:paraId="38AF6BAA"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6</w:t>
            </w:r>
          </w:p>
          <w:p w14:paraId="3CC217D9"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E9E9109" w14:textId="77777777" w:rsidR="003F63A2" w:rsidRPr="009B59E9" w:rsidRDefault="003F63A2" w:rsidP="004B70C6">
      <w:pPr>
        <w:widowControl w:val="0"/>
        <w:spacing w:after="0" w:line="259" w:lineRule="auto"/>
        <w:jc w:val="right"/>
        <w:rPr>
          <w:rFonts w:ascii="Arial" w:eastAsia="Times New Roman" w:hAnsi="Arial" w:cs="Arial"/>
          <w:color w:val="000000"/>
          <w:sz w:val="28"/>
          <w:szCs w:val="28"/>
          <w:lang w:bidi="ru-RU"/>
        </w:rPr>
      </w:pPr>
    </w:p>
    <w:p w14:paraId="042EE834" w14:textId="77777777" w:rsidR="003F63A2" w:rsidRPr="009B59E9" w:rsidRDefault="003F63A2" w:rsidP="003F63A2">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 xml:space="preserve">Форма решения об </w:t>
      </w:r>
      <w:r w:rsidRPr="009B59E9">
        <w:rPr>
          <w:rFonts w:ascii="Arial" w:eastAsia="Times New Roman" w:hAnsi="Arial" w:cs="Arial"/>
          <w:color w:val="000000"/>
          <w:sz w:val="28"/>
          <w:szCs w:val="28"/>
          <w:lang w:bidi="ru-RU"/>
        </w:rPr>
        <w:t>исправлении допущенных опечаток и ошибок</w:t>
      </w:r>
    </w:p>
    <w:p w14:paraId="168ED5E1" w14:textId="77777777" w:rsidR="003F63A2" w:rsidRPr="009B59E9" w:rsidRDefault="003F63A2" w:rsidP="003F63A2">
      <w:pPr>
        <w:widowControl w:val="0"/>
        <w:spacing w:after="0" w:line="259" w:lineRule="auto"/>
        <w:jc w:val="center"/>
        <w:rPr>
          <w:rFonts w:ascii="Arial" w:eastAsia="Times New Roman" w:hAnsi="Arial" w:cs="Arial"/>
          <w:color w:val="000000"/>
          <w:sz w:val="28"/>
          <w:szCs w:val="28"/>
          <w:lang w:bidi="ru-RU"/>
        </w:rPr>
      </w:pPr>
    </w:p>
    <w:tbl>
      <w:tblPr>
        <w:tblStyle w:val="10"/>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1276"/>
        <w:gridCol w:w="425"/>
        <w:gridCol w:w="1559"/>
        <w:gridCol w:w="2801"/>
        <w:gridCol w:w="3153"/>
      </w:tblGrid>
      <w:tr w:rsidR="003F63A2" w:rsidRPr="009B59E9" w14:paraId="5788479D" w14:textId="77777777" w:rsidTr="003F63A2">
        <w:trPr>
          <w:trHeight w:val="853"/>
        </w:trPr>
        <w:tc>
          <w:tcPr>
            <w:tcW w:w="3686" w:type="dxa"/>
            <w:gridSpan w:val="4"/>
          </w:tcPr>
          <w:p w14:paraId="00AFDB0E" w14:textId="77777777" w:rsidR="003F63A2" w:rsidRPr="009B59E9" w:rsidRDefault="003F63A2" w:rsidP="003F63A2">
            <w:pPr>
              <w:tabs>
                <w:tab w:val="left" w:pos="975"/>
              </w:tabs>
              <w:rPr>
                <w:rFonts w:ascii="Arial" w:hAnsi="Arial" w:cs="Arial"/>
              </w:rPr>
            </w:pPr>
          </w:p>
        </w:tc>
        <w:tc>
          <w:tcPr>
            <w:tcW w:w="2801" w:type="dxa"/>
          </w:tcPr>
          <w:p w14:paraId="7573520B" w14:textId="77777777" w:rsidR="003F63A2" w:rsidRPr="009B59E9" w:rsidRDefault="003F63A2" w:rsidP="003F63A2">
            <w:pPr>
              <w:rPr>
                <w:rFonts w:ascii="Arial" w:hAnsi="Arial" w:cs="Arial"/>
              </w:rPr>
            </w:pPr>
          </w:p>
          <w:p w14:paraId="641F6568" w14:textId="77777777" w:rsidR="003F63A2" w:rsidRPr="009B59E9" w:rsidRDefault="003F63A2" w:rsidP="003F63A2">
            <w:pPr>
              <w:rPr>
                <w:rFonts w:ascii="Arial" w:hAnsi="Arial" w:cs="Arial"/>
              </w:rPr>
            </w:pPr>
          </w:p>
        </w:tc>
        <w:tc>
          <w:tcPr>
            <w:tcW w:w="3153" w:type="dxa"/>
          </w:tcPr>
          <w:p w14:paraId="23824470" w14:textId="77777777" w:rsidR="003F63A2" w:rsidRPr="009B59E9" w:rsidRDefault="003F63A2" w:rsidP="003F63A2">
            <w:pPr>
              <w:rPr>
                <w:rFonts w:ascii="Arial" w:hAnsi="Arial" w:cs="Arial"/>
              </w:rPr>
            </w:pPr>
          </w:p>
        </w:tc>
      </w:tr>
      <w:tr w:rsidR="003F63A2" w:rsidRPr="009B59E9" w14:paraId="6DAC1615" w14:textId="77777777" w:rsidTr="003F63A2">
        <w:trPr>
          <w:trHeight w:val="2125"/>
        </w:trPr>
        <w:tc>
          <w:tcPr>
            <w:tcW w:w="3686" w:type="dxa"/>
            <w:gridSpan w:val="4"/>
          </w:tcPr>
          <w:p w14:paraId="22304474" w14:textId="77777777" w:rsidR="003F63A2" w:rsidRPr="009B59E9" w:rsidRDefault="003F63A2" w:rsidP="003F63A2">
            <w:pPr>
              <w:jc w:val="center"/>
              <w:rPr>
                <w:rFonts w:ascii="Arial" w:hAnsi="Arial" w:cs="Arial"/>
                <w:sz w:val="18"/>
                <w:szCs w:val="18"/>
              </w:rPr>
            </w:pPr>
            <w:r w:rsidRPr="009B59E9">
              <w:rPr>
                <w:rFonts w:ascii="Arial" w:hAnsi="Arial" w:cs="Arial"/>
                <w:noProof/>
                <w:sz w:val="18"/>
                <w:szCs w:val="18"/>
              </w:rPr>
              <w:drawing>
                <wp:inline distT="0" distB="0" distL="0" distR="0" wp14:anchorId="435A9F2C" wp14:editId="069936ED">
                  <wp:extent cx="479584" cy="504825"/>
                  <wp:effectExtent l="0" t="0" r="0" b="0"/>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2"/>
                          <a:srcRect/>
                          <a:stretch>
                            <a:fillRect/>
                          </a:stretch>
                        </pic:blipFill>
                        <pic:spPr bwMode="auto">
                          <a:xfrm>
                            <a:off x="0" y="0"/>
                            <a:ext cx="482527" cy="507923"/>
                          </a:xfrm>
                          <a:prstGeom prst="rect">
                            <a:avLst/>
                          </a:prstGeom>
                          <a:noFill/>
                          <a:ln w="9525">
                            <a:noFill/>
                            <a:miter lim="800000"/>
                            <a:headEnd/>
                            <a:tailEnd/>
                          </a:ln>
                        </pic:spPr>
                      </pic:pic>
                    </a:graphicData>
                  </a:graphic>
                </wp:inline>
              </w:drawing>
            </w:r>
          </w:p>
          <w:p w14:paraId="30BED7A1" w14:textId="77777777" w:rsidR="003F63A2" w:rsidRPr="009B59E9" w:rsidRDefault="003F63A2" w:rsidP="003F63A2">
            <w:pPr>
              <w:jc w:val="center"/>
              <w:rPr>
                <w:rFonts w:ascii="Arial" w:hAnsi="Arial" w:cs="Arial"/>
                <w:sz w:val="18"/>
                <w:szCs w:val="18"/>
              </w:rPr>
            </w:pPr>
          </w:p>
          <w:p w14:paraId="24630BE3"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Администрация Нижнеингашского района</w:t>
            </w:r>
          </w:p>
          <w:p w14:paraId="06CBD97D" w14:textId="77777777" w:rsidR="003F63A2" w:rsidRPr="009B59E9" w:rsidRDefault="003F63A2" w:rsidP="003F63A2">
            <w:pPr>
              <w:ind w:left="-284"/>
              <w:jc w:val="center"/>
              <w:rPr>
                <w:rFonts w:ascii="Arial" w:hAnsi="Arial" w:cs="Arial"/>
                <w:b/>
                <w:sz w:val="18"/>
                <w:szCs w:val="18"/>
              </w:rPr>
            </w:pPr>
            <w:r w:rsidRPr="009B59E9">
              <w:rPr>
                <w:rFonts w:ascii="Arial" w:hAnsi="Arial" w:cs="Arial"/>
                <w:b/>
                <w:sz w:val="18"/>
                <w:szCs w:val="18"/>
              </w:rPr>
              <w:t>Красноярского края</w:t>
            </w:r>
          </w:p>
          <w:p w14:paraId="5563319A"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 xml:space="preserve">Ленина ул., 164, </w:t>
            </w:r>
            <w:proofErr w:type="spellStart"/>
            <w:r w:rsidRPr="009B59E9">
              <w:rPr>
                <w:rFonts w:ascii="Arial" w:hAnsi="Arial" w:cs="Arial"/>
                <w:b/>
                <w:sz w:val="18"/>
                <w:szCs w:val="18"/>
              </w:rPr>
              <w:t>пгт</w:t>
            </w:r>
            <w:proofErr w:type="spellEnd"/>
            <w:r w:rsidRPr="009B59E9">
              <w:rPr>
                <w:rFonts w:ascii="Arial" w:hAnsi="Arial" w:cs="Arial"/>
                <w:b/>
                <w:sz w:val="18"/>
                <w:szCs w:val="18"/>
              </w:rPr>
              <w:t xml:space="preserve">  Нижний Ингаш,</w:t>
            </w:r>
          </w:p>
          <w:p w14:paraId="5972CCB1"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Красноярский край, 663850</w:t>
            </w:r>
          </w:p>
          <w:p w14:paraId="242383C9"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телефон: 8 (391-71) 21-3-80,</w:t>
            </w:r>
          </w:p>
          <w:p w14:paraId="01837590"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факс: 8 (391-71) 21-7-59</w:t>
            </w:r>
          </w:p>
          <w:p w14:paraId="2B41C9FD"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lang w:val="en-US"/>
              </w:rPr>
              <w:t>E</w:t>
            </w:r>
            <w:r w:rsidRPr="009B59E9">
              <w:rPr>
                <w:rFonts w:ascii="Arial" w:hAnsi="Arial" w:cs="Arial"/>
                <w:b/>
                <w:sz w:val="18"/>
                <w:szCs w:val="18"/>
              </w:rPr>
              <w:t>-</w:t>
            </w:r>
            <w:proofErr w:type="spellStart"/>
            <w:r w:rsidRPr="009B59E9">
              <w:rPr>
                <w:rFonts w:ascii="Arial" w:hAnsi="Arial" w:cs="Arial"/>
                <w:b/>
                <w:sz w:val="18"/>
                <w:szCs w:val="18"/>
                <w:lang w:val="en-US"/>
              </w:rPr>
              <w:t>maiI</w:t>
            </w:r>
            <w:proofErr w:type="spellEnd"/>
            <w:r w:rsidRPr="009B59E9">
              <w:rPr>
                <w:rFonts w:ascii="Arial" w:hAnsi="Arial" w:cs="Arial"/>
                <w:b/>
                <w:sz w:val="18"/>
                <w:szCs w:val="18"/>
              </w:rPr>
              <w:t xml:space="preserve">: </w:t>
            </w:r>
            <w:hyperlink r:id="rId51" w:history="1">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krasnoyarsk</w:t>
              </w:r>
              <w:r w:rsidRPr="009B59E9">
                <w:rPr>
                  <w:rFonts w:ascii="Arial" w:hAnsi="Arial" w:cs="Arial"/>
                  <w:b/>
                  <w:color w:val="0000FF"/>
                  <w:sz w:val="18"/>
                  <w:szCs w:val="18"/>
                  <w:u w:val="single"/>
                </w:rPr>
                <w:t>.</w:t>
              </w:r>
              <w:proofErr w:type="spellStart"/>
              <w:r w:rsidRPr="009B59E9">
                <w:rPr>
                  <w:rFonts w:ascii="Arial" w:hAnsi="Arial" w:cs="Arial"/>
                  <w:b/>
                  <w:color w:val="0000FF"/>
                  <w:sz w:val="18"/>
                  <w:szCs w:val="18"/>
                  <w:u w:val="single"/>
                  <w:lang w:val="en-US"/>
                </w:rPr>
                <w:t>ru</w:t>
              </w:r>
              <w:proofErr w:type="spellEnd"/>
            </w:hyperlink>
          </w:p>
          <w:p w14:paraId="15EEBCFD" w14:textId="77777777" w:rsidR="003F63A2" w:rsidRPr="009B59E9" w:rsidRDefault="009B59E9" w:rsidP="003F63A2">
            <w:pPr>
              <w:jc w:val="center"/>
              <w:rPr>
                <w:rFonts w:ascii="Arial" w:hAnsi="Arial" w:cs="Arial"/>
                <w:sz w:val="18"/>
                <w:szCs w:val="18"/>
              </w:rPr>
            </w:pPr>
            <w:hyperlink r:id="rId52" w:history="1">
              <w:r w:rsidR="003F63A2" w:rsidRPr="009B59E9">
                <w:rPr>
                  <w:rFonts w:ascii="Arial" w:hAnsi="Arial" w:cs="Arial"/>
                  <w:color w:val="0000FF"/>
                  <w:sz w:val="18"/>
                  <w:szCs w:val="18"/>
                  <w:u w:val="single"/>
                  <w:lang w:val="en-US"/>
                </w:rPr>
                <w:t>https</w:t>
              </w:r>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nizhneingashskij</w:t>
              </w:r>
              <w:proofErr w:type="spellEnd"/>
              <w:r w:rsidR="003F63A2" w:rsidRPr="009B59E9">
                <w:rPr>
                  <w:rFonts w:ascii="Arial" w:hAnsi="Arial" w:cs="Arial"/>
                  <w:color w:val="0000FF"/>
                  <w:sz w:val="18"/>
                  <w:szCs w:val="18"/>
                  <w:u w:val="single"/>
                </w:rPr>
                <w:t>-</w:t>
              </w:r>
              <w:r w:rsidR="003F63A2" w:rsidRPr="009B59E9">
                <w:rPr>
                  <w:rFonts w:ascii="Arial" w:hAnsi="Arial" w:cs="Arial"/>
                  <w:color w:val="0000FF"/>
                  <w:sz w:val="18"/>
                  <w:szCs w:val="18"/>
                  <w:u w:val="single"/>
                  <w:lang w:val="en-US"/>
                </w:rPr>
                <w:t>r</w:t>
              </w:r>
              <w:r w:rsidR="003F63A2" w:rsidRPr="009B59E9">
                <w:rPr>
                  <w:rFonts w:ascii="Arial" w:hAnsi="Arial" w:cs="Arial"/>
                  <w:color w:val="0000FF"/>
                  <w:sz w:val="18"/>
                  <w:szCs w:val="18"/>
                  <w:u w:val="single"/>
                </w:rPr>
                <w:t>04.</w:t>
              </w:r>
              <w:proofErr w:type="spellStart"/>
              <w:r w:rsidR="003F63A2" w:rsidRPr="009B59E9">
                <w:rPr>
                  <w:rFonts w:ascii="Arial" w:hAnsi="Arial" w:cs="Arial"/>
                  <w:color w:val="0000FF"/>
                  <w:sz w:val="18"/>
                  <w:szCs w:val="18"/>
                  <w:u w:val="single"/>
                  <w:lang w:val="en-US"/>
                </w:rPr>
                <w:t>gosweb</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gosuslugi</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ru</w:t>
              </w:r>
              <w:proofErr w:type="spellEnd"/>
            </w:hyperlink>
          </w:p>
          <w:p w14:paraId="02D4FF3B"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ОКПО 04020465,   БИК 040407001</w:t>
            </w:r>
          </w:p>
          <w:p w14:paraId="405036F0"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ИНН/КПП 2428000136/242801001</w:t>
            </w:r>
          </w:p>
          <w:p w14:paraId="605875BC" w14:textId="77777777" w:rsidR="003F63A2" w:rsidRPr="009B59E9" w:rsidRDefault="003F63A2" w:rsidP="003F63A2">
            <w:pPr>
              <w:ind w:left="601"/>
              <w:rPr>
                <w:rFonts w:ascii="Arial" w:hAnsi="Arial" w:cs="Arial"/>
                <w:noProof/>
                <w:sz w:val="28"/>
                <w:szCs w:val="28"/>
              </w:rPr>
            </w:pPr>
          </w:p>
        </w:tc>
        <w:tc>
          <w:tcPr>
            <w:tcW w:w="2801" w:type="dxa"/>
            <w:vMerge w:val="restart"/>
          </w:tcPr>
          <w:p w14:paraId="3CA98C9B" w14:textId="77777777" w:rsidR="003F63A2" w:rsidRPr="009B59E9" w:rsidRDefault="003F63A2" w:rsidP="003F63A2">
            <w:pPr>
              <w:rPr>
                <w:rFonts w:ascii="Arial" w:hAnsi="Arial" w:cs="Arial"/>
                <w:sz w:val="28"/>
                <w:szCs w:val="28"/>
              </w:rPr>
            </w:pPr>
          </w:p>
        </w:tc>
        <w:tc>
          <w:tcPr>
            <w:tcW w:w="3153" w:type="dxa"/>
            <w:vMerge w:val="restart"/>
          </w:tcPr>
          <w:p w14:paraId="4F83F1F2" w14:textId="77777777" w:rsidR="003F63A2" w:rsidRPr="009B59E9" w:rsidRDefault="003F63A2" w:rsidP="003F63A2">
            <w:pPr>
              <w:widowControl w:val="0"/>
              <w:tabs>
                <w:tab w:val="left" w:leader="underscore" w:pos="3082"/>
              </w:tabs>
              <w:spacing w:after="980"/>
              <w:ind w:right="700"/>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Кому:</w:t>
            </w:r>
            <w:r w:rsidRPr="009B59E9">
              <w:rPr>
                <w:rFonts w:ascii="Arial" w:eastAsia="Times New Roman" w:hAnsi="Arial" w:cs="Arial"/>
                <w:color w:val="000000"/>
                <w:sz w:val="28"/>
                <w:szCs w:val="28"/>
                <w:lang w:bidi="ru-RU"/>
              </w:rPr>
              <w:tab/>
            </w:r>
          </w:p>
          <w:p w14:paraId="13E5B060" w14:textId="77777777" w:rsidR="003F63A2" w:rsidRPr="009B59E9" w:rsidRDefault="003F63A2" w:rsidP="003F63A2">
            <w:pPr>
              <w:rPr>
                <w:rFonts w:ascii="Arial" w:hAnsi="Arial" w:cs="Arial"/>
                <w:sz w:val="28"/>
                <w:szCs w:val="28"/>
              </w:rPr>
            </w:pPr>
          </w:p>
        </w:tc>
      </w:tr>
      <w:tr w:rsidR="003F63A2" w:rsidRPr="009B59E9" w14:paraId="25DCB7AD" w14:textId="77777777" w:rsidTr="003F63A2">
        <w:trPr>
          <w:trHeight w:val="80"/>
        </w:trPr>
        <w:tc>
          <w:tcPr>
            <w:tcW w:w="1702" w:type="dxa"/>
            <w:gridSpan w:val="2"/>
            <w:tcBorders>
              <w:bottom w:val="single" w:sz="4" w:space="0" w:color="auto"/>
            </w:tcBorders>
            <w:vAlign w:val="bottom"/>
          </w:tcPr>
          <w:p w14:paraId="7DD82135" w14:textId="77777777" w:rsidR="003F63A2" w:rsidRPr="009B59E9" w:rsidRDefault="003F63A2" w:rsidP="003F63A2">
            <w:pPr>
              <w:keepNext/>
              <w:jc w:val="center"/>
              <w:outlineLvl w:val="1"/>
              <w:rPr>
                <w:rFonts w:ascii="Arial" w:eastAsia="Times New Roman" w:hAnsi="Arial" w:cs="Arial"/>
                <w:b/>
                <w:sz w:val="16"/>
                <w:szCs w:val="20"/>
              </w:rPr>
            </w:pPr>
          </w:p>
        </w:tc>
        <w:tc>
          <w:tcPr>
            <w:tcW w:w="425" w:type="dxa"/>
            <w:vAlign w:val="bottom"/>
          </w:tcPr>
          <w:p w14:paraId="677ED893" w14:textId="77777777" w:rsidR="003F63A2" w:rsidRPr="009B59E9" w:rsidRDefault="003F63A2" w:rsidP="003F63A2">
            <w:pPr>
              <w:keepNext/>
              <w:jc w:val="center"/>
              <w:outlineLvl w:val="1"/>
              <w:rPr>
                <w:rFonts w:ascii="Arial" w:eastAsia="Times New Roman" w:hAnsi="Arial" w:cs="Arial"/>
                <w:szCs w:val="20"/>
              </w:rPr>
            </w:pPr>
            <w:r w:rsidRPr="009B59E9">
              <w:rPr>
                <w:rFonts w:ascii="Arial" w:eastAsia="Times New Roman" w:hAnsi="Arial" w:cs="Arial"/>
                <w:szCs w:val="20"/>
              </w:rPr>
              <w:t>№</w:t>
            </w:r>
          </w:p>
        </w:tc>
        <w:tc>
          <w:tcPr>
            <w:tcW w:w="1559" w:type="dxa"/>
            <w:tcBorders>
              <w:bottom w:val="single" w:sz="4" w:space="0" w:color="auto"/>
            </w:tcBorders>
            <w:vAlign w:val="bottom"/>
          </w:tcPr>
          <w:p w14:paraId="08477604" w14:textId="77777777" w:rsidR="003F63A2" w:rsidRPr="009B59E9" w:rsidRDefault="003F63A2" w:rsidP="003F63A2">
            <w:pPr>
              <w:keepNext/>
              <w:ind w:left="-108"/>
              <w:outlineLvl w:val="1"/>
              <w:rPr>
                <w:rFonts w:ascii="Arial" w:eastAsia="Times New Roman" w:hAnsi="Arial" w:cs="Arial"/>
                <w:b/>
                <w:sz w:val="20"/>
                <w:szCs w:val="20"/>
              </w:rPr>
            </w:pPr>
          </w:p>
        </w:tc>
        <w:tc>
          <w:tcPr>
            <w:tcW w:w="2801" w:type="dxa"/>
            <w:vMerge/>
          </w:tcPr>
          <w:p w14:paraId="38873F89" w14:textId="77777777" w:rsidR="003F63A2" w:rsidRPr="009B59E9" w:rsidRDefault="003F63A2" w:rsidP="003F63A2">
            <w:pPr>
              <w:rPr>
                <w:rFonts w:ascii="Arial" w:hAnsi="Arial" w:cs="Arial"/>
                <w:sz w:val="28"/>
                <w:szCs w:val="28"/>
              </w:rPr>
            </w:pPr>
          </w:p>
        </w:tc>
        <w:tc>
          <w:tcPr>
            <w:tcW w:w="3153" w:type="dxa"/>
            <w:vMerge/>
          </w:tcPr>
          <w:p w14:paraId="379D3A92" w14:textId="77777777" w:rsidR="003F63A2" w:rsidRPr="009B59E9" w:rsidRDefault="003F63A2" w:rsidP="003F63A2">
            <w:pPr>
              <w:rPr>
                <w:rFonts w:ascii="Arial" w:hAnsi="Arial" w:cs="Arial"/>
                <w:sz w:val="28"/>
                <w:szCs w:val="28"/>
              </w:rPr>
            </w:pPr>
          </w:p>
        </w:tc>
      </w:tr>
      <w:tr w:rsidR="003F63A2" w:rsidRPr="009B59E9" w14:paraId="1ABE91D4" w14:textId="77777777" w:rsidTr="003F63A2">
        <w:trPr>
          <w:trHeight w:val="139"/>
        </w:trPr>
        <w:tc>
          <w:tcPr>
            <w:tcW w:w="426" w:type="dxa"/>
            <w:vAlign w:val="bottom"/>
          </w:tcPr>
          <w:p w14:paraId="1F7F2A03" w14:textId="77777777" w:rsidR="003F63A2" w:rsidRPr="009B59E9" w:rsidRDefault="003F63A2" w:rsidP="003F63A2">
            <w:pPr>
              <w:keepNext/>
              <w:ind w:left="-108" w:right="-58"/>
              <w:jc w:val="center"/>
              <w:outlineLvl w:val="1"/>
              <w:rPr>
                <w:rFonts w:ascii="Arial" w:eastAsia="Times New Roman" w:hAnsi="Arial" w:cs="Arial"/>
                <w:sz w:val="16"/>
                <w:szCs w:val="20"/>
              </w:rPr>
            </w:pPr>
            <w:r w:rsidRPr="009B59E9">
              <w:rPr>
                <w:rFonts w:ascii="Arial" w:eastAsia="Times New Roman" w:hAnsi="Arial" w:cs="Arial"/>
                <w:sz w:val="16"/>
                <w:szCs w:val="16"/>
              </w:rPr>
              <w:t>на</w:t>
            </w:r>
            <w:r w:rsidRPr="009B59E9">
              <w:rPr>
                <w:rFonts w:ascii="Arial" w:eastAsia="Times New Roman" w:hAnsi="Arial" w:cs="Arial"/>
                <w:sz w:val="16"/>
                <w:szCs w:val="20"/>
              </w:rPr>
              <w:t xml:space="preserve"> №</w:t>
            </w:r>
          </w:p>
        </w:tc>
        <w:tc>
          <w:tcPr>
            <w:tcW w:w="1276" w:type="dxa"/>
            <w:tcBorders>
              <w:top w:val="single" w:sz="4" w:space="0" w:color="auto"/>
              <w:bottom w:val="single" w:sz="4" w:space="0" w:color="auto"/>
            </w:tcBorders>
            <w:vAlign w:val="bottom"/>
          </w:tcPr>
          <w:p w14:paraId="6C7B7779" w14:textId="77777777" w:rsidR="003F63A2" w:rsidRPr="009B59E9" w:rsidRDefault="003F63A2" w:rsidP="003F63A2">
            <w:pPr>
              <w:keepNext/>
              <w:jc w:val="center"/>
              <w:outlineLvl w:val="1"/>
              <w:rPr>
                <w:rFonts w:ascii="Arial" w:eastAsia="Times New Roman" w:hAnsi="Arial" w:cs="Arial"/>
                <w:sz w:val="16"/>
                <w:szCs w:val="20"/>
              </w:rPr>
            </w:pPr>
          </w:p>
        </w:tc>
        <w:tc>
          <w:tcPr>
            <w:tcW w:w="425" w:type="dxa"/>
            <w:vAlign w:val="bottom"/>
          </w:tcPr>
          <w:p w14:paraId="57A35A9C" w14:textId="77777777" w:rsidR="003F63A2" w:rsidRPr="009B59E9" w:rsidRDefault="003F63A2" w:rsidP="003F63A2">
            <w:pPr>
              <w:keepNext/>
              <w:jc w:val="center"/>
              <w:outlineLvl w:val="1"/>
              <w:rPr>
                <w:rFonts w:ascii="Arial" w:eastAsia="Times New Roman" w:hAnsi="Arial" w:cs="Arial"/>
                <w:sz w:val="16"/>
                <w:szCs w:val="16"/>
              </w:rPr>
            </w:pPr>
            <w:r w:rsidRPr="009B59E9">
              <w:rPr>
                <w:rFonts w:ascii="Arial" w:eastAsia="Times New Roman" w:hAnsi="Arial" w:cs="Arial"/>
                <w:sz w:val="16"/>
                <w:szCs w:val="16"/>
              </w:rPr>
              <w:t>от</w:t>
            </w:r>
          </w:p>
        </w:tc>
        <w:tc>
          <w:tcPr>
            <w:tcW w:w="1559" w:type="dxa"/>
            <w:tcBorders>
              <w:top w:val="single" w:sz="4" w:space="0" w:color="auto"/>
              <w:bottom w:val="single" w:sz="4" w:space="0" w:color="auto"/>
            </w:tcBorders>
            <w:vAlign w:val="bottom"/>
          </w:tcPr>
          <w:p w14:paraId="30D8040A" w14:textId="77777777" w:rsidR="003F63A2" w:rsidRPr="009B59E9" w:rsidRDefault="003F63A2" w:rsidP="003F63A2">
            <w:pPr>
              <w:keepNext/>
              <w:jc w:val="center"/>
              <w:outlineLvl w:val="1"/>
              <w:rPr>
                <w:rFonts w:ascii="Arial" w:eastAsia="Times New Roman" w:hAnsi="Arial" w:cs="Arial"/>
                <w:sz w:val="20"/>
                <w:szCs w:val="20"/>
              </w:rPr>
            </w:pPr>
          </w:p>
        </w:tc>
        <w:tc>
          <w:tcPr>
            <w:tcW w:w="2801" w:type="dxa"/>
            <w:vMerge/>
          </w:tcPr>
          <w:p w14:paraId="6A1FC6A7" w14:textId="77777777" w:rsidR="003F63A2" w:rsidRPr="009B59E9" w:rsidRDefault="003F63A2" w:rsidP="003F63A2">
            <w:pPr>
              <w:rPr>
                <w:rFonts w:ascii="Arial" w:hAnsi="Arial" w:cs="Arial"/>
                <w:sz w:val="28"/>
                <w:szCs w:val="28"/>
              </w:rPr>
            </w:pPr>
          </w:p>
        </w:tc>
        <w:tc>
          <w:tcPr>
            <w:tcW w:w="3153" w:type="dxa"/>
            <w:vMerge/>
          </w:tcPr>
          <w:p w14:paraId="6014D865" w14:textId="77777777" w:rsidR="003F63A2" w:rsidRPr="009B59E9" w:rsidRDefault="003F63A2" w:rsidP="003F63A2">
            <w:pPr>
              <w:rPr>
                <w:rFonts w:ascii="Arial" w:hAnsi="Arial" w:cs="Arial"/>
                <w:sz w:val="28"/>
                <w:szCs w:val="28"/>
              </w:rPr>
            </w:pPr>
          </w:p>
        </w:tc>
      </w:tr>
    </w:tbl>
    <w:p w14:paraId="1BED4484" w14:textId="77777777" w:rsidR="003F63A2" w:rsidRPr="009B59E9" w:rsidRDefault="003F63A2" w:rsidP="003F63A2">
      <w:pPr>
        <w:widowControl w:val="0"/>
        <w:spacing w:after="0" w:line="259" w:lineRule="auto"/>
        <w:jc w:val="center"/>
        <w:rPr>
          <w:rFonts w:ascii="Arial" w:eastAsia="Times New Roman" w:hAnsi="Arial" w:cs="Arial"/>
          <w:color w:val="000000"/>
          <w:sz w:val="28"/>
          <w:szCs w:val="28"/>
          <w:lang w:bidi="ru-RU"/>
        </w:rPr>
      </w:pPr>
    </w:p>
    <w:p w14:paraId="786A2EE7" w14:textId="77777777" w:rsidR="003F63A2" w:rsidRPr="009B59E9" w:rsidRDefault="003F63A2" w:rsidP="003F63A2">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РЕШЕНИЕ</w:t>
      </w:r>
    </w:p>
    <w:p w14:paraId="1C96418A" w14:textId="77777777" w:rsidR="003F63A2" w:rsidRPr="009B59E9" w:rsidRDefault="003F63A2" w:rsidP="003F63A2">
      <w:pPr>
        <w:widowControl w:val="0"/>
        <w:spacing w:after="0" w:line="259"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об исправлении допущенных опечаток и ошибок</w:t>
      </w:r>
    </w:p>
    <w:p w14:paraId="4B5D1B15" w14:textId="77777777" w:rsidR="003F63A2" w:rsidRPr="009B59E9" w:rsidRDefault="003F63A2" w:rsidP="003F63A2">
      <w:pPr>
        <w:widowControl w:val="0"/>
        <w:tabs>
          <w:tab w:val="left" w:leader="underscore" w:pos="1862"/>
          <w:tab w:val="left" w:leader="underscore" w:pos="9408"/>
        </w:tabs>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от</w:t>
      </w:r>
      <w:r w:rsidRPr="009B59E9">
        <w:rPr>
          <w:rFonts w:ascii="Arial" w:eastAsia="Times New Roman" w:hAnsi="Arial" w:cs="Arial"/>
          <w:color w:val="000000"/>
          <w:sz w:val="28"/>
          <w:szCs w:val="28"/>
          <w:lang w:bidi="ru-RU"/>
        </w:rPr>
        <w:tab/>
        <w:t xml:space="preserve"> №__________</w:t>
      </w:r>
    </w:p>
    <w:p w14:paraId="4DE4C733" w14:textId="77777777" w:rsidR="003F63A2" w:rsidRPr="009B59E9" w:rsidRDefault="003F63A2" w:rsidP="003F63A2">
      <w:pPr>
        <w:widowControl w:val="0"/>
        <w:tabs>
          <w:tab w:val="left" w:leader="underscore" w:pos="5822"/>
          <w:tab w:val="left" w:leader="underscore" w:pos="8241"/>
        </w:tabs>
        <w:spacing w:after="0" w:line="259" w:lineRule="auto"/>
        <w:ind w:firstLine="580"/>
        <w:rPr>
          <w:rFonts w:ascii="Arial" w:eastAsia="Times New Roman" w:hAnsi="Arial" w:cs="Arial"/>
          <w:color w:val="000000"/>
          <w:sz w:val="28"/>
          <w:szCs w:val="28"/>
          <w:lang w:bidi="ru-RU"/>
        </w:rPr>
      </w:pPr>
    </w:p>
    <w:p w14:paraId="5CBACFCF" w14:textId="3C9420F6" w:rsidR="003F63A2" w:rsidRPr="009B59E9" w:rsidRDefault="003F63A2" w:rsidP="003F63A2">
      <w:pPr>
        <w:widowControl w:val="0"/>
        <w:tabs>
          <w:tab w:val="left" w:leader="underscore" w:pos="5822"/>
          <w:tab w:val="left" w:leader="underscore" w:pos="8241"/>
        </w:tabs>
        <w:spacing w:after="0" w:line="259" w:lineRule="auto"/>
        <w:ind w:firstLine="709"/>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Рассмотрев Ваше заявление от ________________№_________________ и</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прилагаемые</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к</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нему</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документы,</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Муниципальным казенным учреждением Нижнеингашского района «Учреждение по строительству, жилищно-коммунального хозяйства и транспорту» Администрации Нижнеингашского района</w:t>
      </w:r>
      <w:r w:rsidR="004B70C6" w:rsidRPr="009B59E9">
        <w:rPr>
          <w:rFonts w:ascii="Arial" w:eastAsia="Times New Roman" w:hAnsi="Arial" w:cs="Arial"/>
          <w:color w:val="000000"/>
          <w:sz w:val="28"/>
          <w:szCs w:val="28"/>
          <w:lang w:bidi="ru-RU"/>
        </w:rPr>
        <w:t xml:space="preserve"> </w:t>
      </w:r>
      <w:r w:rsidRPr="009B59E9">
        <w:rPr>
          <w:rFonts w:ascii="Arial" w:eastAsia="Times New Roman" w:hAnsi="Arial" w:cs="Arial"/>
          <w:color w:val="000000"/>
          <w:sz w:val="28"/>
          <w:szCs w:val="28"/>
          <w:lang w:bidi="ru-RU"/>
        </w:rPr>
        <w:t xml:space="preserve">принято решение об исправлении допущенных опечаток и ошибок с выдачей: свидетельства об осуществлении перевозок по маршруту регулярных перевозок/ карты маршрута регулярных перевозок (карта </w:t>
      </w:r>
      <w:r w:rsidRPr="009B59E9">
        <w:rPr>
          <w:rFonts w:ascii="Arial" w:eastAsia="Times New Roman" w:hAnsi="Arial" w:cs="Arial"/>
          <w:color w:val="000000"/>
          <w:sz w:val="28"/>
          <w:szCs w:val="28"/>
          <w:lang w:bidi="ru-RU"/>
        </w:rPr>
        <w:lastRenderedPageBreak/>
        <w:t>маршрута выдается на каждое транспортное средство).</w:t>
      </w:r>
    </w:p>
    <w:p w14:paraId="05C321B4" w14:textId="77777777" w:rsidR="003F63A2" w:rsidRPr="009B59E9" w:rsidRDefault="003F63A2" w:rsidP="003F63A2">
      <w:pPr>
        <w:widowControl w:val="0"/>
        <w:spacing w:after="260" w:line="233"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(нужное подчеркнуть)</w:t>
      </w:r>
    </w:p>
    <w:p w14:paraId="29F0A047" w14:textId="77777777" w:rsidR="003F63A2" w:rsidRPr="009B59E9" w:rsidRDefault="003F63A2" w:rsidP="003F63A2">
      <w:pPr>
        <w:widowControl w:val="0"/>
        <w:tabs>
          <w:tab w:val="left" w:leader="underscore" w:pos="9861"/>
        </w:tabs>
        <w:spacing w:after="0" w:line="240" w:lineRule="auto"/>
        <w:ind w:firstLine="697"/>
        <w:jc w:val="both"/>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Для получения документа Вам необходимо обратиться в Муниципальное казенное учреждения Нижнеингашского района «Учреждение по строительству, жилищно-коммунального хозяйства и транспорту» Администрации Нижнеингашского района.</w:t>
      </w:r>
    </w:p>
    <w:p w14:paraId="0F418BE1" w14:textId="77777777" w:rsidR="003F63A2" w:rsidRPr="009B59E9" w:rsidRDefault="003F63A2" w:rsidP="003F63A2">
      <w:pPr>
        <w:widowControl w:val="0"/>
        <w:tabs>
          <w:tab w:val="left" w:leader="underscore" w:pos="9356"/>
        </w:tabs>
        <w:spacing w:after="0" w:line="240" w:lineRule="auto"/>
        <w:ind w:firstLine="697"/>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Дополнительная информация:_________________________________.</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3F63A2" w:rsidRPr="009B59E9" w14:paraId="6C50CB06" w14:textId="77777777" w:rsidTr="003F63A2">
        <w:trPr>
          <w:trHeight w:val="240"/>
        </w:trPr>
        <w:tc>
          <w:tcPr>
            <w:tcW w:w="4911" w:type="dxa"/>
            <w:tcBorders>
              <w:bottom w:val="single" w:sz="6" w:space="0" w:color="000000"/>
            </w:tcBorders>
            <w:shd w:val="clear" w:color="auto" w:fill="FFFFFF"/>
            <w:hideMark/>
          </w:tcPr>
          <w:p w14:paraId="609FE02C" w14:textId="77777777" w:rsidR="003F63A2" w:rsidRPr="009B59E9" w:rsidRDefault="003F63A2" w:rsidP="003F63A2">
            <w:pPr>
              <w:spacing w:after="0" w:line="240" w:lineRule="auto"/>
              <w:jc w:val="both"/>
              <w:rPr>
                <w:rFonts w:ascii="Arial" w:eastAsia="Times New Roman" w:hAnsi="Arial" w:cs="Arial"/>
                <w:color w:val="22272F"/>
                <w:sz w:val="23"/>
                <w:szCs w:val="23"/>
              </w:rPr>
            </w:pPr>
            <w:r w:rsidRPr="009B59E9">
              <w:rPr>
                <w:rFonts w:ascii="Arial" w:eastAsia="Times New Roman" w:hAnsi="Arial" w:cs="Arial"/>
                <w:color w:val="22272F"/>
                <w:sz w:val="23"/>
                <w:szCs w:val="23"/>
              </w:rPr>
              <w:t> </w:t>
            </w:r>
          </w:p>
        </w:tc>
        <w:tc>
          <w:tcPr>
            <w:tcW w:w="816" w:type="dxa"/>
            <w:vMerge w:val="restart"/>
            <w:tcBorders>
              <w:right w:val="single" w:sz="6" w:space="0" w:color="000000"/>
            </w:tcBorders>
            <w:shd w:val="clear" w:color="auto" w:fill="FFFFFF"/>
            <w:hideMark/>
          </w:tcPr>
          <w:p w14:paraId="7067E2FB" w14:textId="77777777" w:rsidR="003F63A2" w:rsidRPr="009B59E9" w:rsidRDefault="003F63A2" w:rsidP="003F63A2">
            <w:pPr>
              <w:spacing w:after="0" w:line="240" w:lineRule="auto"/>
              <w:jc w:val="both"/>
              <w:rPr>
                <w:rFonts w:ascii="Arial" w:eastAsia="Times New Roman" w:hAnsi="Arial" w:cs="Arial"/>
                <w:color w:val="22272F"/>
                <w:sz w:val="23"/>
                <w:szCs w:val="23"/>
              </w:rPr>
            </w:pPr>
            <w:r w:rsidRPr="009B59E9">
              <w:rPr>
                <w:rFonts w:ascii="Arial" w:eastAsia="Times New Roman" w:hAnsi="Arial" w:cs="Arial"/>
                <w:color w:val="22272F"/>
                <w:sz w:val="23"/>
                <w:szCs w:val="23"/>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C7B9FB5"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0DAACB95" w14:textId="77777777" w:rsidR="003F63A2" w:rsidRPr="009B59E9" w:rsidRDefault="009B59E9" w:rsidP="003F63A2">
            <w:pPr>
              <w:spacing w:after="0" w:line="240" w:lineRule="auto"/>
              <w:jc w:val="center"/>
              <w:rPr>
                <w:rFonts w:ascii="Arial" w:eastAsia="Times New Roman" w:hAnsi="Arial" w:cs="Arial"/>
                <w:color w:val="22272F"/>
                <w:sz w:val="23"/>
                <w:szCs w:val="23"/>
              </w:rPr>
            </w:pPr>
            <w:hyperlink r:id="rId53" w:anchor="/document/12184522/entry/21" w:history="1">
              <w:r w:rsidR="003F63A2" w:rsidRPr="009B59E9">
                <w:rPr>
                  <w:rFonts w:ascii="Arial" w:eastAsia="Times New Roman" w:hAnsi="Arial" w:cs="Arial"/>
                  <w:sz w:val="28"/>
                  <w:szCs w:val="28"/>
                </w:rPr>
                <w:t>электронной подписи</w:t>
              </w:r>
            </w:hyperlink>
          </w:p>
        </w:tc>
      </w:tr>
      <w:tr w:rsidR="003F63A2" w:rsidRPr="009B59E9" w14:paraId="2C69BCC6" w14:textId="77777777" w:rsidTr="003F63A2">
        <w:tc>
          <w:tcPr>
            <w:tcW w:w="4911" w:type="dxa"/>
            <w:tcBorders>
              <w:top w:val="single" w:sz="6" w:space="0" w:color="000000"/>
            </w:tcBorders>
            <w:shd w:val="clear" w:color="auto" w:fill="FFFFFF"/>
            <w:hideMark/>
          </w:tcPr>
          <w:p w14:paraId="72899259" w14:textId="77777777" w:rsidR="003F63A2" w:rsidRPr="009B59E9" w:rsidRDefault="003F63A2" w:rsidP="003F63A2">
            <w:pPr>
              <w:spacing w:after="0" w:line="240" w:lineRule="auto"/>
              <w:jc w:val="center"/>
              <w:rPr>
                <w:rFonts w:ascii="Arial" w:eastAsia="Times New Roman" w:hAnsi="Arial" w:cs="Arial"/>
                <w:color w:val="22272F"/>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22C05333" w14:textId="77777777" w:rsidR="003F63A2" w:rsidRPr="009B59E9" w:rsidRDefault="003F63A2" w:rsidP="003F63A2">
            <w:pPr>
              <w:spacing w:after="0" w:line="240" w:lineRule="auto"/>
              <w:rPr>
                <w:rFonts w:ascii="Arial" w:eastAsia="Times New Roman" w:hAnsi="Arial" w:cs="Arial"/>
                <w:color w:val="22272F"/>
                <w:sz w:val="23"/>
                <w:szCs w:val="23"/>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49089" w14:textId="77777777" w:rsidR="003F63A2" w:rsidRPr="009B59E9" w:rsidRDefault="003F63A2" w:rsidP="003F63A2">
            <w:pPr>
              <w:spacing w:after="0" w:line="240" w:lineRule="auto"/>
              <w:rPr>
                <w:rFonts w:ascii="Arial" w:eastAsia="Times New Roman" w:hAnsi="Arial" w:cs="Arial"/>
                <w:color w:val="22272F"/>
                <w:sz w:val="23"/>
                <w:szCs w:val="23"/>
              </w:rPr>
            </w:pPr>
          </w:p>
        </w:tc>
      </w:tr>
    </w:tbl>
    <w:p w14:paraId="6F7BCC12"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sectPr w:rsidR="003F63A2" w:rsidRPr="009B59E9" w:rsidSect="003F63A2">
          <w:pgSz w:w="11906" w:h="16838"/>
          <w:pgMar w:top="1134" w:right="567" w:bottom="851" w:left="1701"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6DC09723" w14:textId="77777777" w:rsidTr="005C3254">
        <w:tc>
          <w:tcPr>
            <w:tcW w:w="4785" w:type="dxa"/>
          </w:tcPr>
          <w:p w14:paraId="7B50CE10" w14:textId="77777777" w:rsidR="003F63A2" w:rsidRPr="009B59E9" w:rsidRDefault="003F63A2" w:rsidP="003F63A2">
            <w:pPr>
              <w:widowControl w:val="0"/>
              <w:tabs>
                <w:tab w:val="left" w:pos="0"/>
              </w:tabs>
              <w:jc w:val="both"/>
              <w:rPr>
                <w:rFonts w:ascii="Arial" w:eastAsia="Times New Roman" w:hAnsi="Arial" w:cs="Arial"/>
                <w:color w:val="000000"/>
                <w:sz w:val="28"/>
                <w:szCs w:val="28"/>
                <w:lang w:bidi="ru-RU"/>
              </w:rPr>
            </w:pPr>
          </w:p>
        </w:tc>
        <w:tc>
          <w:tcPr>
            <w:tcW w:w="4962" w:type="dxa"/>
          </w:tcPr>
          <w:p w14:paraId="65FE4202"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7</w:t>
            </w:r>
          </w:p>
          <w:p w14:paraId="66372CDA"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107301CB" w14:textId="77777777" w:rsidR="003F63A2" w:rsidRPr="009B59E9" w:rsidRDefault="003F63A2" w:rsidP="003F63A2">
      <w:pPr>
        <w:widowControl w:val="0"/>
        <w:tabs>
          <w:tab w:val="left" w:leader="underscore" w:pos="9861"/>
        </w:tabs>
        <w:spacing w:after="0" w:line="240" w:lineRule="auto"/>
        <w:ind w:firstLine="700"/>
        <w:rPr>
          <w:rFonts w:ascii="Arial" w:eastAsia="Times New Roman" w:hAnsi="Arial" w:cs="Arial"/>
          <w:color w:val="000000"/>
          <w:sz w:val="28"/>
          <w:szCs w:val="28"/>
          <w:lang w:bidi="ru-RU"/>
        </w:rPr>
      </w:pPr>
    </w:p>
    <w:p w14:paraId="271887C3"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 xml:space="preserve">Форма уведомления о выдаче положительного решения </w:t>
      </w:r>
      <w:r w:rsidRPr="009B59E9">
        <w:rPr>
          <w:rFonts w:ascii="Arial" w:eastAsia="Times New Roman" w:hAnsi="Arial" w:cs="Arial"/>
          <w:color w:val="000000"/>
          <w:sz w:val="28"/>
          <w:szCs w:val="28"/>
          <w:lang w:bidi="ru-RU"/>
        </w:rPr>
        <w:t>об исправлении допущенных опечаток и ошибок</w:t>
      </w:r>
    </w:p>
    <w:p w14:paraId="731D1476" w14:textId="77777777" w:rsidR="003F63A2" w:rsidRPr="009B59E9" w:rsidRDefault="003F63A2" w:rsidP="003F63A2">
      <w:pPr>
        <w:widowControl w:val="0"/>
        <w:spacing w:after="0" w:line="240" w:lineRule="auto"/>
        <w:jc w:val="center"/>
        <w:rPr>
          <w:rFonts w:ascii="Arial" w:eastAsia="Times New Roman" w:hAnsi="Arial" w:cs="Arial"/>
          <w:b/>
          <w:color w:val="000000"/>
          <w:sz w:val="28"/>
          <w:szCs w:val="28"/>
          <w:lang w:bidi="ru-RU"/>
        </w:rPr>
      </w:pPr>
    </w:p>
    <w:p w14:paraId="3DA6DDCA"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УВЕДОМЛЕНИЕ</w:t>
      </w:r>
      <w:r w:rsidRPr="009B59E9">
        <w:rPr>
          <w:rFonts w:ascii="Arial" w:eastAsia="Times New Roman" w:hAnsi="Arial" w:cs="Arial"/>
          <w:sz w:val="28"/>
          <w:szCs w:val="28"/>
        </w:rPr>
        <w:br/>
        <w:t xml:space="preserve">о выдаче положительного решения </w:t>
      </w:r>
      <w:r w:rsidRPr="009B59E9">
        <w:rPr>
          <w:rFonts w:ascii="Arial" w:eastAsia="Times New Roman" w:hAnsi="Arial" w:cs="Arial"/>
          <w:color w:val="000000"/>
          <w:sz w:val="28"/>
          <w:szCs w:val="28"/>
          <w:lang w:bidi="ru-RU"/>
        </w:rPr>
        <w:t xml:space="preserve">об исправлении допущенных </w:t>
      </w:r>
    </w:p>
    <w:p w14:paraId="45977004"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опечаток и ошибок</w:t>
      </w:r>
    </w:p>
    <w:p w14:paraId="5DB116ED"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от __________________ № ________________</w:t>
      </w:r>
    </w:p>
    <w:p w14:paraId="6DC97B41" w14:textId="77777777" w:rsidR="003F63A2" w:rsidRPr="009B59E9" w:rsidRDefault="003F63A2" w:rsidP="003F63A2">
      <w:pPr>
        <w:widowControl w:val="0"/>
        <w:spacing w:after="0" w:line="240" w:lineRule="auto"/>
        <w:jc w:val="center"/>
        <w:rPr>
          <w:rFonts w:ascii="Arial" w:eastAsia="Times New Roman" w:hAnsi="Arial" w:cs="Arial"/>
          <w:sz w:val="28"/>
          <w:szCs w:val="28"/>
        </w:rPr>
      </w:pPr>
    </w:p>
    <w:p w14:paraId="658A61CD" w14:textId="23135947" w:rsidR="003F63A2" w:rsidRPr="009B59E9" w:rsidRDefault="003F63A2" w:rsidP="003F63A2">
      <w:pPr>
        <w:widowControl w:val="0"/>
        <w:spacing w:after="0" w:line="240" w:lineRule="auto"/>
        <w:ind w:firstLine="709"/>
        <w:jc w:val="both"/>
        <w:rPr>
          <w:rFonts w:ascii="Arial" w:eastAsia="Times New Roman" w:hAnsi="Arial" w:cs="Arial"/>
          <w:sz w:val="28"/>
          <w:szCs w:val="28"/>
        </w:rPr>
      </w:pPr>
      <w:r w:rsidRPr="009B59E9">
        <w:rPr>
          <w:rFonts w:ascii="Arial" w:eastAsia="Times New Roman" w:hAnsi="Arial" w:cs="Arial"/>
          <w:sz w:val="28"/>
          <w:szCs w:val="28"/>
        </w:rPr>
        <w:t xml:space="preserve">По результатам рассмотрения заявления </w:t>
      </w:r>
      <w:r w:rsidRPr="009B59E9">
        <w:rPr>
          <w:rFonts w:ascii="Arial" w:eastAsia="Times New Roman" w:hAnsi="Arial" w:cs="Arial"/>
          <w:color w:val="000000"/>
          <w:sz w:val="28"/>
          <w:szCs w:val="28"/>
          <w:lang w:bidi="ru-RU"/>
        </w:rPr>
        <w:t xml:space="preserve">об исправлении допущенных опечаток и ошибок </w:t>
      </w:r>
      <w:r w:rsidRPr="009B59E9">
        <w:rPr>
          <w:rFonts w:ascii="Arial" w:eastAsia="Times New Roman" w:hAnsi="Arial" w:cs="Arial"/>
          <w:sz w:val="28"/>
          <w:szCs w:val="28"/>
        </w:rPr>
        <w:t>от ___________________ № _______________ и приложенных к нему документов, органом, уполномоченным на предоставление муниципальной услуги (Муниципальное казенное учреждения Нижнеингашского района «Учреждение по строительству, жилищно-коммунального хозяйства и транспорту» Администрации Нижнеингашского района) принято решение</w:t>
      </w:r>
      <w:r w:rsidR="004B70C6" w:rsidRPr="009B59E9">
        <w:rPr>
          <w:rFonts w:ascii="Arial" w:eastAsia="Times New Roman" w:hAnsi="Arial" w:cs="Arial"/>
          <w:sz w:val="28"/>
          <w:szCs w:val="28"/>
        </w:rPr>
        <w:t xml:space="preserve"> </w:t>
      </w:r>
      <w:r w:rsidRPr="009B59E9">
        <w:rPr>
          <w:rFonts w:ascii="Arial" w:eastAsia="Times New Roman" w:hAnsi="Arial" w:cs="Arial"/>
          <w:color w:val="000000"/>
          <w:sz w:val="28"/>
          <w:szCs w:val="28"/>
          <w:lang w:bidi="ru-RU"/>
        </w:rPr>
        <w:t xml:space="preserve">об исправлении допущенных опечаток и ошибок и </w:t>
      </w:r>
      <w:r w:rsidRPr="009B59E9">
        <w:rPr>
          <w:rFonts w:ascii="Arial" w:eastAsia="Times New Roman" w:hAnsi="Arial" w:cs="Arial"/>
          <w:sz w:val="28"/>
          <w:szCs w:val="28"/>
        </w:rPr>
        <w:t>выдаче: свидетельства об осуществлении перевозок по маршруту регулярных перевозок серия ___________ № ______________, карты маршрута регулярных перевозок: серия ___________ № ______________.</w:t>
      </w:r>
    </w:p>
    <w:p w14:paraId="08D6D29D" w14:textId="77777777" w:rsidR="003F63A2" w:rsidRPr="009B59E9" w:rsidRDefault="003F63A2" w:rsidP="003F63A2">
      <w:pPr>
        <w:shd w:val="clear" w:color="auto" w:fill="FFFFFF"/>
        <w:spacing w:before="100" w:beforeAutospacing="1" w:after="100" w:afterAutospacing="1" w:line="240" w:lineRule="auto"/>
        <w:ind w:firstLine="708"/>
        <w:jc w:val="both"/>
        <w:rPr>
          <w:rFonts w:ascii="Arial" w:eastAsia="Times New Roman" w:hAnsi="Arial" w:cs="Arial"/>
          <w:sz w:val="28"/>
          <w:szCs w:val="28"/>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3F63A2" w:rsidRPr="009B59E9" w14:paraId="766C21F3" w14:textId="77777777" w:rsidTr="003F63A2">
        <w:trPr>
          <w:trHeight w:val="240"/>
        </w:trPr>
        <w:tc>
          <w:tcPr>
            <w:tcW w:w="4911" w:type="dxa"/>
            <w:tcBorders>
              <w:bottom w:val="single" w:sz="6" w:space="0" w:color="000000"/>
            </w:tcBorders>
            <w:shd w:val="clear" w:color="auto" w:fill="FFFFFF"/>
            <w:hideMark/>
          </w:tcPr>
          <w:p w14:paraId="345A7C0C"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816" w:type="dxa"/>
            <w:vMerge w:val="restart"/>
            <w:tcBorders>
              <w:right w:val="single" w:sz="6" w:space="0" w:color="000000"/>
            </w:tcBorders>
            <w:shd w:val="clear" w:color="auto" w:fill="FFFFFF"/>
            <w:hideMark/>
          </w:tcPr>
          <w:p w14:paraId="0E5595E1"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4639117"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7AC1C33E" w14:textId="77777777" w:rsidR="003F63A2" w:rsidRPr="009B59E9" w:rsidRDefault="009B59E9" w:rsidP="003F63A2">
            <w:pPr>
              <w:spacing w:after="0" w:line="240" w:lineRule="auto"/>
              <w:jc w:val="center"/>
              <w:rPr>
                <w:rFonts w:ascii="Arial" w:eastAsia="Times New Roman" w:hAnsi="Arial" w:cs="Arial"/>
                <w:sz w:val="28"/>
                <w:szCs w:val="28"/>
              </w:rPr>
            </w:pPr>
            <w:hyperlink r:id="rId54" w:anchor="/document/12184522/entry/21" w:history="1">
              <w:r w:rsidR="003F63A2" w:rsidRPr="009B59E9">
                <w:rPr>
                  <w:rFonts w:ascii="Arial" w:eastAsia="Times New Roman" w:hAnsi="Arial" w:cs="Arial"/>
                  <w:sz w:val="28"/>
                  <w:szCs w:val="28"/>
                </w:rPr>
                <w:t>электронной подписи</w:t>
              </w:r>
            </w:hyperlink>
          </w:p>
        </w:tc>
      </w:tr>
      <w:tr w:rsidR="003F63A2" w:rsidRPr="009B59E9" w14:paraId="5D2F3DF3" w14:textId="77777777" w:rsidTr="003F63A2">
        <w:tc>
          <w:tcPr>
            <w:tcW w:w="4911" w:type="dxa"/>
            <w:tcBorders>
              <w:top w:val="single" w:sz="6" w:space="0" w:color="000000"/>
            </w:tcBorders>
            <w:shd w:val="clear" w:color="auto" w:fill="FFFFFF"/>
            <w:hideMark/>
          </w:tcPr>
          <w:p w14:paraId="2D5F4E01"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3C405767" w14:textId="77777777" w:rsidR="003F63A2" w:rsidRPr="009B59E9" w:rsidRDefault="003F63A2" w:rsidP="003F63A2">
            <w:pPr>
              <w:spacing w:after="0" w:line="240" w:lineRule="auto"/>
              <w:rPr>
                <w:rFonts w:ascii="Arial" w:eastAsia="Times New Roman" w:hAnsi="Arial" w:cs="Arial"/>
                <w:sz w:val="28"/>
                <w:szCs w:val="28"/>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5D87F" w14:textId="77777777" w:rsidR="003F63A2" w:rsidRPr="009B59E9" w:rsidRDefault="003F63A2" w:rsidP="003F63A2">
            <w:pPr>
              <w:spacing w:after="0" w:line="240" w:lineRule="auto"/>
              <w:rPr>
                <w:rFonts w:ascii="Arial" w:eastAsia="Times New Roman" w:hAnsi="Arial" w:cs="Arial"/>
                <w:sz w:val="28"/>
                <w:szCs w:val="28"/>
              </w:rPr>
            </w:pPr>
          </w:p>
        </w:tc>
      </w:tr>
    </w:tbl>
    <w:p w14:paraId="78688DDB"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sectPr w:rsidR="003F63A2" w:rsidRPr="009B59E9" w:rsidSect="003F63A2">
          <w:pgSz w:w="11906" w:h="16838"/>
          <w:pgMar w:top="1134" w:right="567" w:bottom="851" w:left="1701"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33128455" w14:textId="77777777" w:rsidTr="005C3254">
        <w:tc>
          <w:tcPr>
            <w:tcW w:w="4785" w:type="dxa"/>
          </w:tcPr>
          <w:p w14:paraId="5E17110E" w14:textId="77777777" w:rsidR="003F63A2" w:rsidRPr="009B59E9" w:rsidRDefault="003F63A2" w:rsidP="003F63A2">
            <w:pPr>
              <w:widowControl w:val="0"/>
              <w:tabs>
                <w:tab w:val="left" w:pos="0"/>
              </w:tabs>
              <w:jc w:val="both"/>
              <w:rPr>
                <w:rFonts w:ascii="Arial" w:eastAsia="Times New Roman" w:hAnsi="Arial" w:cs="Arial"/>
                <w:color w:val="000000"/>
                <w:sz w:val="28"/>
                <w:szCs w:val="28"/>
                <w:lang w:bidi="ru-RU"/>
              </w:rPr>
            </w:pPr>
          </w:p>
        </w:tc>
        <w:tc>
          <w:tcPr>
            <w:tcW w:w="4962" w:type="dxa"/>
          </w:tcPr>
          <w:p w14:paraId="35F621B9"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8</w:t>
            </w:r>
          </w:p>
          <w:p w14:paraId="3E7895AB"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686B8818" w14:textId="77777777" w:rsidR="003F63A2" w:rsidRPr="009B59E9" w:rsidRDefault="003F63A2" w:rsidP="003F63A2">
      <w:pPr>
        <w:widowControl w:val="0"/>
        <w:spacing w:after="0" w:line="240" w:lineRule="auto"/>
        <w:jc w:val="center"/>
        <w:rPr>
          <w:rFonts w:ascii="Arial" w:eastAsia="Times New Roman" w:hAnsi="Arial" w:cs="Arial"/>
          <w:sz w:val="28"/>
          <w:szCs w:val="28"/>
        </w:rPr>
      </w:pPr>
    </w:p>
    <w:p w14:paraId="0050EB0C"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 xml:space="preserve">Форма уведомления о размещении на </w:t>
      </w:r>
      <w:r w:rsidRPr="009B59E9">
        <w:rPr>
          <w:rFonts w:ascii="Arial" w:eastAsia="Times New Roman" w:hAnsi="Arial" w:cs="Arial"/>
          <w:color w:val="000000"/>
          <w:sz w:val="28"/>
          <w:szCs w:val="28"/>
          <w:lang w:bidi="ru-RU"/>
        </w:rPr>
        <w:t xml:space="preserve">официальном сайте </w:t>
      </w:r>
    </w:p>
    <w:p w14:paraId="3B55D52C"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Администрации Нижнеингашского района информации</w:t>
      </w:r>
    </w:p>
    <w:p w14:paraId="66DFBA19" w14:textId="77777777" w:rsidR="003F63A2" w:rsidRPr="009B59E9" w:rsidRDefault="003F63A2" w:rsidP="003F63A2">
      <w:pPr>
        <w:widowControl w:val="0"/>
        <w:spacing w:after="0" w:line="240" w:lineRule="auto"/>
        <w:jc w:val="center"/>
        <w:rPr>
          <w:rFonts w:ascii="Arial" w:eastAsia="Times New Roman" w:hAnsi="Arial" w:cs="Arial"/>
          <w:sz w:val="28"/>
          <w:szCs w:val="28"/>
        </w:rPr>
      </w:pPr>
    </w:p>
    <w:p w14:paraId="2FF33364" w14:textId="3854AF0B"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sz w:val="28"/>
          <w:szCs w:val="28"/>
        </w:rPr>
        <w:t>УВЕДОМЛЕНИЕ</w:t>
      </w:r>
      <w:r w:rsidRPr="009B59E9">
        <w:rPr>
          <w:rFonts w:ascii="Arial" w:eastAsia="Times New Roman" w:hAnsi="Arial" w:cs="Arial"/>
          <w:sz w:val="28"/>
          <w:szCs w:val="28"/>
        </w:rPr>
        <w:br/>
        <w:t>о</w:t>
      </w:r>
      <w:r w:rsidR="004B70C6"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размещении на </w:t>
      </w:r>
      <w:r w:rsidRPr="009B59E9">
        <w:rPr>
          <w:rFonts w:ascii="Arial" w:eastAsia="Times New Roman" w:hAnsi="Arial" w:cs="Arial"/>
          <w:color w:val="000000"/>
          <w:sz w:val="28"/>
          <w:szCs w:val="28"/>
          <w:lang w:bidi="ru-RU"/>
        </w:rPr>
        <w:t xml:space="preserve">официальном сайте </w:t>
      </w:r>
    </w:p>
    <w:p w14:paraId="200742CB" w14:textId="77777777" w:rsidR="003F63A2" w:rsidRPr="009B59E9" w:rsidRDefault="003F63A2" w:rsidP="003F63A2">
      <w:pPr>
        <w:widowControl w:val="0"/>
        <w:spacing w:after="0" w:line="240" w:lineRule="auto"/>
        <w:jc w:val="center"/>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Администрации Нижнеингашского района информации</w:t>
      </w:r>
    </w:p>
    <w:p w14:paraId="519A39D1"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от __________________ № ________________</w:t>
      </w:r>
    </w:p>
    <w:p w14:paraId="24A8D920" w14:textId="77777777" w:rsidR="003F63A2" w:rsidRPr="009B59E9" w:rsidRDefault="003F63A2" w:rsidP="003F63A2">
      <w:pPr>
        <w:widowControl w:val="0"/>
        <w:spacing w:after="0" w:line="240" w:lineRule="auto"/>
        <w:jc w:val="center"/>
        <w:rPr>
          <w:rFonts w:ascii="Arial" w:eastAsia="Times New Roman" w:hAnsi="Arial" w:cs="Arial"/>
          <w:sz w:val="28"/>
          <w:szCs w:val="28"/>
        </w:rPr>
      </w:pPr>
    </w:p>
    <w:p w14:paraId="7C9E5E10" w14:textId="77777777" w:rsidR="003F63A2" w:rsidRPr="009B59E9" w:rsidRDefault="003F63A2" w:rsidP="003F63A2">
      <w:pPr>
        <w:widowControl w:val="0"/>
        <w:spacing w:after="0" w:line="240" w:lineRule="auto"/>
        <w:ind w:firstLine="708"/>
        <w:jc w:val="both"/>
        <w:rPr>
          <w:rFonts w:ascii="Arial" w:eastAsia="Times New Roman" w:hAnsi="Arial" w:cs="Arial"/>
          <w:color w:val="000000"/>
          <w:sz w:val="28"/>
          <w:szCs w:val="28"/>
          <w:lang w:bidi="ru-RU"/>
        </w:rPr>
      </w:pPr>
      <w:r w:rsidRPr="009B59E9">
        <w:rPr>
          <w:rFonts w:ascii="Arial" w:eastAsia="Times New Roman" w:hAnsi="Arial" w:cs="Arial"/>
          <w:sz w:val="28"/>
          <w:szCs w:val="28"/>
        </w:rPr>
        <w:t xml:space="preserve">По результатам рассмотрения заявления о прекращении действия свидетельства об осуществлении перевозок по маршруту регулярных перевозок от ___________________ № _______________ и приложенных к нему документов, органом, уполномоченным на предоставление муниципальной услуги (Муниципальное казенное учреждения Нижнеингашского района «Учреждение по строительству, жилищно-коммунального хозяйства и транспорту» Администрации Нижнеингашского района) информация о поступлении Вашего заявления размещена на официальном </w:t>
      </w:r>
      <w:r w:rsidRPr="009B59E9">
        <w:rPr>
          <w:rFonts w:ascii="Arial" w:eastAsia="Times New Roman" w:hAnsi="Arial" w:cs="Arial"/>
          <w:color w:val="000000"/>
          <w:sz w:val="28"/>
          <w:szCs w:val="28"/>
          <w:lang w:bidi="ru-RU"/>
        </w:rPr>
        <w:t>сайте Администрации Нижнеингашского района</w:t>
      </w:r>
      <w:hyperlink r:id="rId55" w:history="1">
        <w:r w:rsidRPr="009B59E9">
          <w:rPr>
            <w:rFonts w:ascii="Arial" w:eastAsia="Calibri" w:hAnsi="Arial" w:cs="Arial"/>
            <w:color w:val="0000FF"/>
            <w:sz w:val="28"/>
            <w:szCs w:val="28"/>
            <w:u w:val="single"/>
            <w:lang w:eastAsia="en-US"/>
          </w:rPr>
          <w:t>https://nizhneingashskij-r04.gosweb.gosuslugi.ru/</w:t>
        </w:r>
      </w:hyperlink>
      <w:r w:rsidRPr="009B59E9">
        <w:rPr>
          <w:rFonts w:ascii="Arial" w:eastAsia="Times New Roman" w:hAnsi="Arial" w:cs="Arial"/>
          <w:color w:val="000000"/>
          <w:sz w:val="28"/>
          <w:szCs w:val="28"/>
          <w:lang w:bidi="ru-RU"/>
        </w:rPr>
        <w:t xml:space="preserve"> в информационно-телекоммуникационной сети Интернет ______________.</w:t>
      </w:r>
    </w:p>
    <w:p w14:paraId="628B89EA" w14:textId="77777777" w:rsidR="003F63A2" w:rsidRPr="009B59E9" w:rsidRDefault="003F63A2" w:rsidP="003F63A2">
      <w:pPr>
        <w:widowControl w:val="0"/>
        <w:spacing w:after="0" w:line="240" w:lineRule="auto"/>
        <w:jc w:val="both"/>
        <w:rPr>
          <w:rFonts w:ascii="Arial" w:eastAsia="Times New Roman" w:hAnsi="Arial" w:cs="Arial"/>
          <w:sz w:val="20"/>
          <w:szCs w:val="20"/>
        </w:rPr>
      </w:pPr>
      <w:r w:rsidRPr="009B59E9">
        <w:rPr>
          <w:rFonts w:ascii="Arial" w:eastAsia="Times New Roman" w:hAnsi="Arial" w:cs="Arial"/>
          <w:color w:val="000000"/>
          <w:sz w:val="20"/>
          <w:szCs w:val="20"/>
          <w:lang w:bidi="ru-RU"/>
        </w:rPr>
        <w:t>(указывается дата размещения)</w:t>
      </w:r>
    </w:p>
    <w:p w14:paraId="1E36CAD3" w14:textId="77777777" w:rsidR="003F63A2" w:rsidRPr="009B59E9" w:rsidRDefault="003F63A2" w:rsidP="003F63A2">
      <w:pPr>
        <w:shd w:val="clear" w:color="auto" w:fill="FFFFFF"/>
        <w:spacing w:before="100" w:beforeAutospacing="1" w:after="100" w:afterAutospacing="1" w:line="240" w:lineRule="auto"/>
        <w:ind w:firstLine="708"/>
        <w:jc w:val="both"/>
        <w:rPr>
          <w:rFonts w:ascii="Arial" w:eastAsia="Times New Roman" w:hAnsi="Arial" w:cs="Arial"/>
          <w:sz w:val="28"/>
          <w:szCs w:val="28"/>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644"/>
      </w:tblGrid>
      <w:tr w:rsidR="003F63A2" w:rsidRPr="009B59E9" w14:paraId="6D6C3337" w14:textId="77777777" w:rsidTr="003F63A2">
        <w:trPr>
          <w:trHeight w:val="240"/>
        </w:trPr>
        <w:tc>
          <w:tcPr>
            <w:tcW w:w="4911" w:type="dxa"/>
            <w:tcBorders>
              <w:bottom w:val="single" w:sz="6" w:space="0" w:color="000000"/>
            </w:tcBorders>
            <w:shd w:val="clear" w:color="auto" w:fill="FFFFFF"/>
            <w:hideMark/>
          </w:tcPr>
          <w:p w14:paraId="370FBAF3"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816" w:type="dxa"/>
            <w:vMerge w:val="restart"/>
            <w:tcBorders>
              <w:right w:val="single" w:sz="6" w:space="0" w:color="000000"/>
            </w:tcBorders>
            <w:shd w:val="clear" w:color="auto" w:fill="FFFFFF"/>
            <w:hideMark/>
          </w:tcPr>
          <w:p w14:paraId="7183BBE4"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364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5CBFBD5"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5D890AB2" w14:textId="77777777" w:rsidR="003F63A2" w:rsidRPr="009B59E9" w:rsidRDefault="009B59E9" w:rsidP="003F63A2">
            <w:pPr>
              <w:spacing w:after="0" w:line="240" w:lineRule="auto"/>
              <w:jc w:val="center"/>
              <w:rPr>
                <w:rFonts w:ascii="Arial" w:eastAsia="Times New Roman" w:hAnsi="Arial" w:cs="Arial"/>
                <w:sz w:val="28"/>
                <w:szCs w:val="28"/>
              </w:rPr>
            </w:pPr>
            <w:hyperlink r:id="rId56" w:anchor="/document/12184522/entry/21" w:history="1">
              <w:r w:rsidR="003F63A2" w:rsidRPr="009B59E9">
                <w:rPr>
                  <w:rFonts w:ascii="Arial" w:eastAsia="Times New Roman" w:hAnsi="Arial" w:cs="Arial"/>
                  <w:sz w:val="28"/>
                  <w:szCs w:val="28"/>
                </w:rPr>
                <w:t>электронной подписи</w:t>
              </w:r>
            </w:hyperlink>
          </w:p>
        </w:tc>
      </w:tr>
      <w:tr w:rsidR="003F63A2" w:rsidRPr="009B59E9" w14:paraId="04AEDE9F" w14:textId="77777777" w:rsidTr="003F63A2">
        <w:tc>
          <w:tcPr>
            <w:tcW w:w="4911" w:type="dxa"/>
            <w:tcBorders>
              <w:top w:val="single" w:sz="6" w:space="0" w:color="000000"/>
            </w:tcBorders>
            <w:shd w:val="clear" w:color="auto" w:fill="FFFFFF"/>
            <w:hideMark/>
          </w:tcPr>
          <w:p w14:paraId="6AF5BC0A"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703BBD99" w14:textId="77777777" w:rsidR="003F63A2" w:rsidRPr="009B59E9" w:rsidRDefault="003F63A2" w:rsidP="003F63A2">
            <w:pPr>
              <w:spacing w:after="0" w:line="240" w:lineRule="auto"/>
              <w:rPr>
                <w:rFonts w:ascii="Arial" w:eastAsia="Times New Roman" w:hAnsi="Arial" w:cs="Arial"/>
                <w:sz w:val="28"/>
                <w:szCs w:val="28"/>
              </w:rPr>
            </w:pPr>
          </w:p>
        </w:tc>
        <w:tc>
          <w:tcPr>
            <w:tcW w:w="364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57B10" w14:textId="77777777" w:rsidR="003F63A2" w:rsidRPr="009B59E9" w:rsidRDefault="003F63A2" w:rsidP="003F63A2">
            <w:pPr>
              <w:spacing w:after="0" w:line="240" w:lineRule="auto"/>
              <w:rPr>
                <w:rFonts w:ascii="Arial" w:eastAsia="Times New Roman" w:hAnsi="Arial" w:cs="Arial"/>
                <w:sz w:val="28"/>
                <w:szCs w:val="28"/>
              </w:rPr>
            </w:pPr>
          </w:p>
        </w:tc>
      </w:tr>
    </w:tbl>
    <w:p w14:paraId="439F2A04" w14:textId="77777777" w:rsidR="003F63A2" w:rsidRPr="009B59E9" w:rsidRDefault="003F63A2" w:rsidP="003F63A2">
      <w:pPr>
        <w:shd w:val="clear" w:color="auto" w:fill="FFFFFF"/>
        <w:spacing w:before="100" w:beforeAutospacing="1" w:after="100" w:afterAutospacing="1" w:line="240" w:lineRule="auto"/>
        <w:jc w:val="center"/>
        <w:rPr>
          <w:rFonts w:ascii="Arial" w:eastAsia="Times New Roman" w:hAnsi="Arial" w:cs="Arial"/>
          <w:sz w:val="28"/>
          <w:szCs w:val="28"/>
        </w:rPr>
        <w:sectPr w:rsidR="003F63A2" w:rsidRPr="009B59E9" w:rsidSect="003F63A2">
          <w:pgSz w:w="11906" w:h="16838"/>
          <w:pgMar w:top="1134" w:right="567" w:bottom="851" w:left="1701"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41979BA2" w14:textId="77777777" w:rsidTr="005C3254">
        <w:tc>
          <w:tcPr>
            <w:tcW w:w="4785" w:type="dxa"/>
          </w:tcPr>
          <w:p w14:paraId="4C1BB465" w14:textId="77777777" w:rsidR="003F63A2" w:rsidRPr="009B59E9" w:rsidRDefault="003F63A2" w:rsidP="003F63A2">
            <w:pPr>
              <w:widowControl w:val="0"/>
              <w:tabs>
                <w:tab w:val="left" w:pos="0"/>
              </w:tabs>
              <w:jc w:val="both"/>
              <w:rPr>
                <w:rFonts w:ascii="Arial" w:eastAsia="Times New Roman" w:hAnsi="Arial" w:cs="Arial"/>
                <w:color w:val="000000"/>
                <w:sz w:val="28"/>
                <w:szCs w:val="28"/>
                <w:lang w:bidi="ru-RU"/>
              </w:rPr>
            </w:pPr>
          </w:p>
        </w:tc>
        <w:tc>
          <w:tcPr>
            <w:tcW w:w="4962" w:type="dxa"/>
          </w:tcPr>
          <w:p w14:paraId="5DE45178"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9</w:t>
            </w:r>
          </w:p>
          <w:p w14:paraId="1B164D13"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703A657F" w14:textId="77777777" w:rsidR="003F63A2" w:rsidRPr="009B59E9" w:rsidRDefault="003F63A2" w:rsidP="003F63A2">
      <w:pPr>
        <w:shd w:val="clear" w:color="auto" w:fill="FFFFFF"/>
        <w:spacing w:after="0" w:line="240" w:lineRule="auto"/>
        <w:jc w:val="center"/>
        <w:rPr>
          <w:rFonts w:ascii="Arial" w:eastAsia="Times New Roman" w:hAnsi="Arial" w:cs="Arial"/>
          <w:b/>
          <w:sz w:val="28"/>
          <w:szCs w:val="28"/>
        </w:rPr>
      </w:pPr>
    </w:p>
    <w:p w14:paraId="0B54BC91"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Форма заявления о предоставлении муниципальной услуги</w:t>
      </w:r>
    </w:p>
    <w:p w14:paraId="4CD2AADE"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
    <w:p w14:paraId="48F1D639" w14:textId="77777777" w:rsidR="003F63A2" w:rsidRPr="009B59E9" w:rsidRDefault="003F63A2" w:rsidP="003F63A2">
      <w:pPr>
        <w:shd w:val="clear" w:color="auto" w:fill="FFFFFF"/>
        <w:spacing w:after="0" w:line="240" w:lineRule="auto"/>
        <w:jc w:val="right"/>
        <w:rPr>
          <w:rFonts w:ascii="Arial" w:eastAsia="Times New Roman" w:hAnsi="Arial" w:cs="Arial"/>
          <w:sz w:val="28"/>
          <w:szCs w:val="28"/>
        </w:rPr>
      </w:pPr>
      <w:r w:rsidRPr="009B59E9">
        <w:rPr>
          <w:rFonts w:ascii="Arial" w:eastAsia="Times New Roman" w:hAnsi="Arial" w:cs="Arial"/>
          <w:sz w:val="28"/>
          <w:szCs w:val="28"/>
        </w:rPr>
        <w:t>Дата подачи _____________ №____________</w:t>
      </w:r>
    </w:p>
    <w:p w14:paraId="00B41ECE"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roofErr w:type="gramStart"/>
      <w:r w:rsidRPr="009B59E9">
        <w:rPr>
          <w:rFonts w:ascii="Arial" w:eastAsia="Times New Roman" w:hAnsi="Arial" w:cs="Arial"/>
          <w:sz w:val="28"/>
          <w:szCs w:val="28"/>
        </w:rPr>
        <w:t>__________________________________________________________________     (наименование органа, уполномоченного</w:t>
      </w:r>
      <w:proofErr w:type="gramEnd"/>
    </w:p>
    <w:p w14:paraId="190E6D00"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на предоставление муниципальной услуги)</w:t>
      </w:r>
    </w:p>
    <w:p w14:paraId="59785A43"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995"/>
        <w:gridCol w:w="4659"/>
      </w:tblGrid>
      <w:tr w:rsidR="003F63A2" w:rsidRPr="009B59E9" w14:paraId="15498260" w14:textId="77777777" w:rsidTr="005C3254">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92BA9B2"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p w14:paraId="1B1A02A9"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 представителе</w:t>
            </w:r>
          </w:p>
          <w:p w14:paraId="4FE4BD93"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336A7986"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401B6BC6"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Категория представителя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77026F08"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2D4D81F9"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6C4C7A6"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Полное наименование</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162BE71A"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3D8509F0"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18009C6"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Фамилия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78039C03"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09A1FA10"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3DB16ED"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Имя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770B5AA9"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6300A41"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602E43F"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Отчество</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57FB13B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3998F4E"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C0630FD"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Адрес электронной почты</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492176D"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1D04CCF8"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451B93F4"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Номер телефона</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4E07D1B4"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02C1573A"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5C38131E"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Дата рождения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E425B9C"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875430C"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4E3C00BF"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Пол</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EF56D7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12A2B65F"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59A14E1"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СНИЛС</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231FB65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2CC167A8"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073B05AD"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Адрес регистрации</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7E5562EF"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24798565"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12B26330"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Адрес проживания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093E308"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4E75EACA"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64FF4536"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Гражданство</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300F1A6F"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4168C962" w14:textId="77777777" w:rsidTr="005C3254">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CBD38C0"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p w14:paraId="2236F0C6"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 заявителе</w:t>
            </w:r>
          </w:p>
          <w:p w14:paraId="30BF994C"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4B5A4750"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6C028718"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Категория заявителя</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3805A36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06FD32CA"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616E97EF"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Полное наименование</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AC79DCA"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648EB94D"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A923225"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ОГРНИП</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159A8937"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27451B98"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5267B343"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t>ОГРН</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F54E794"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1A6C4353"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1404F64" w14:textId="77777777" w:rsidR="003F63A2" w:rsidRPr="009B59E9" w:rsidRDefault="003F63A2" w:rsidP="003F63A2">
            <w:pPr>
              <w:spacing w:after="0" w:line="240" w:lineRule="auto"/>
              <w:rPr>
                <w:rFonts w:ascii="Arial" w:eastAsia="Times New Roman" w:hAnsi="Arial" w:cs="Arial"/>
                <w:sz w:val="28"/>
                <w:szCs w:val="28"/>
              </w:rPr>
            </w:pPr>
            <w:r w:rsidRPr="009B59E9">
              <w:rPr>
                <w:rFonts w:ascii="Arial" w:eastAsia="Times New Roman" w:hAnsi="Arial" w:cs="Arial"/>
                <w:sz w:val="28"/>
                <w:szCs w:val="28"/>
              </w:rPr>
              <w:lastRenderedPageBreak/>
              <w:t>ИНН</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3B327982"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A77070F" w14:textId="77777777" w:rsidTr="005C3254">
        <w:tc>
          <w:tcPr>
            <w:tcW w:w="9654" w:type="dxa"/>
            <w:gridSpan w:val="2"/>
            <w:tcBorders>
              <w:top w:val="single" w:sz="6" w:space="0" w:color="000000"/>
              <w:bottom w:val="single" w:sz="6" w:space="0" w:color="000000"/>
            </w:tcBorders>
            <w:shd w:val="clear" w:color="auto" w:fill="FFFFFF"/>
            <w:hideMark/>
          </w:tcPr>
          <w:p w14:paraId="465F8B7D"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0E9B7D2B"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2356C3AF"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529DE65E"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4A3373EE" w14:textId="77777777" w:rsidTr="005C3254">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E1D8600"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p w14:paraId="4DAAB4B8"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Параметры определения варианта предоставления муниципальной услуги</w:t>
            </w:r>
          </w:p>
          <w:p w14:paraId="28E3E77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5FA7D6BE"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32F3580A"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3C8544A9"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098C8D07" w14:textId="77777777" w:rsidTr="005C3254">
        <w:tc>
          <w:tcPr>
            <w:tcW w:w="965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44E61E93"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p w14:paraId="4B2FC84A" w14:textId="77777777" w:rsidR="003F63A2" w:rsidRPr="009B59E9" w:rsidRDefault="003F63A2" w:rsidP="003F63A2">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Перечень документов</w:t>
            </w:r>
          </w:p>
          <w:p w14:paraId="0323A564"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r w:rsidR="003F63A2" w:rsidRPr="009B59E9" w14:paraId="3216B688" w14:textId="77777777" w:rsidTr="005C3254">
        <w:tc>
          <w:tcPr>
            <w:tcW w:w="4995" w:type="dxa"/>
            <w:tcBorders>
              <w:top w:val="single" w:sz="6" w:space="0" w:color="000000"/>
              <w:left w:val="single" w:sz="6" w:space="0" w:color="000000"/>
              <w:bottom w:val="single" w:sz="6" w:space="0" w:color="000000"/>
              <w:right w:val="single" w:sz="6" w:space="0" w:color="000000"/>
            </w:tcBorders>
            <w:shd w:val="clear" w:color="auto" w:fill="FFFFFF"/>
            <w:hideMark/>
          </w:tcPr>
          <w:p w14:paraId="700AF2A6"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4659" w:type="dxa"/>
            <w:tcBorders>
              <w:top w:val="single" w:sz="6" w:space="0" w:color="000000"/>
              <w:left w:val="single" w:sz="6" w:space="0" w:color="000000"/>
              <w:bottom w:val="single" w:sz="6" w:space="0" w:color="000000"/>
              <w:right w:val="single" w:sz="6" w:space="0" w:color="000000"/>
            </w:tcBorders>
            <w:shd w:val="clear" w:color="auto" w:fill="FFFFFF"/>
            <w:hideMark/>
          </w:tcPr>
          <w:p w14:paraId="6F0BC879" w14:textId="77777777" w:rsidR="003F63A2" w:rsidRPr="009B59E9" w:rsidRDefault="003F63A2" w:rsidP="003F63A2">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r>
    </w:tbl>
    <w:p w14:paraId="2C653A87" w14:textId="77777777" w:rsidR="003F63A2" w:rsidRPr="009B59E9" w:rsidRDefault="003F63A2" w:rsidP="003F63A2">
      <w:pPr>
        <w:autoSpaceDE w:val="0"/>
        <w:autoSpaceDN w:val="0"/>
        <w:adjustRightInd w:val="0"/>
        <w:spacing w:after="0" w:line="240" w:lineRule="auto"/>
        <w:jc w:val="both"/>
        <w:rPr>
          <w:rFonts w:ascii="Arial" w:eastAsia="Calibri" w:hAnsi="Arial" w:cs="Arial"/>
          <w:sz w:val="28"/>
          <w:szCs w:val="28"/>
          <w:lang w:eastAsia="en-US"/>
        </w:rPr>
      </w:pPr>
    </w:p>
    <w:p w14:paraId="42830C95" w14:textId="77777777" w:rsidR="003F63A2" w:rsidRPr="009B59E9" w:rsidRDefault="003F63A2" w:rsidP="003F63A2">
      <w:pPr>
        <w:rPr>
          <w:rFonts w:ascii="Arial" w:eastAsia="Calibri" w:hAnsi="Arial" w:cs="Arial"/>
          <w:sz w:val="28"/>
          <w:szCs w:val="28"/>
          <w:lang w:eastAsia="en-US"/>
        </w:rPr>
        <w:sectPr w:rsidR="003F63A2" w:rsidRPr="009B59E9" w:rsidSect="003F63A2">
          <w:pgSz w:w="11906" w:h="16838"/>
          <w:pgMar w:top="1134" w:right="567" w:bottom="851" w:left="1701" w:header="708" w:footer="708" w:gutter="0"/>
          <w:cols w:space="708"/>
          <w:docGrid w:linePitch="360"/>
        </w:sectPr>
      </w:pPr>
    </w:p>
    <w:tbl>
      <w:tblPr>
        <w:tblStyle w:val="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3F63A2" w:rsidRPr="009B59E9" w14:paraId="18C4B0B1" w14:textId="77777777" w:rsidTr="005C3254">
        <w:tc>
          <w:tcPr>
            <w:tcW w:w="4785" w:type="dxa"/>
          </w:tcPr>
          <w:p w14:paraId="38868B2B" w14:textId="77777777" w:rsidR="003F63A2" w:rsidRPr="009B59E9" w:rsidRDefault="003F63A2" w:rsidP="003F63A2">
            <w:pPr>
              <w:widowControl w:val="0"/>
              <w:tabs>
                <w:tab w:val="left" w:pos="0"/>
              </w:tabs>
              <w:jc w:val="both"/>
              <w:rPr>
                <w:rFonts w:ascii="Arial" w:eastAsia="Times New Roman" w:hAnsi="Arial" w:cs="Arial"/>
                <w:color w:val="000000"/>
                <w:sz w:val="28"/>
                <w:szCs w:val="28"/>
                <w:lang w:bidi="ru-RU"/>
              </w:rPr>
            </w:pPr>
          </w:p>
        </w:tc>
        <w:tc>
          <w:tcPr>
            <w:tcW w:w="4962" w:type="dxa"/>
          </w:tcPr>
          <w:p w14:paraId="1C95BEB3"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Приложение № 10</w:t>
            </w:r>
          </w:p>
          <w:p w14:paraId="37C196D8" w14:textId="77777777" w:rsidR="003F63A2" w:rsidRPr="009B59E9" w:rsidRDefault="003F63A2" w:rsidP="004B70C6">
            <w:pPr>
              <w:widowControl w:val="0"/>
              <w:tabs>
                <w:tab w:val="left" w:pos="0"/>
              </w:tabs>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4CBB3012"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
    <w:p w14:paraId="442FFE1A"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Форма решения об отказе в приеме документов, необходимых для предоставления услуги</w:t>
      </w:r>
    </w:p>
    <w:p w14:paraId="003403F1"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p>
    <w:tbl>
      <w:tblPr>
        <w:tblStyle w:val="1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276"/>
        <w:gridCol w:w="474"/>
        <w:gridCol w:w="1559"/>
        <w:gridCol w:w="2801"/>
        <w:gridCol w:w="3269"/>
      </w:tblGrid>
      <w:tr w:rsidR="003F63A2" w:rsidRPr="009B59E9" w14:paraId="0417262A" w14:textId="77777777" w:rsidTr="003F63A2">
        <w:trPr>
          <w:gridAfter w:val="2"/>
          <w:wAfter w:w="6027" w:type="dxa"/>
          <w:trHeight w:val="853"/>
        </w:trPr>
        <w:tc>
          <w:tcPr>
            <w:tcW w:w="3686" w:type="dxa"/>
            <w:gridSpan w:val="4"/>
          </w:tcPr>
          <w:p w14:paraId="6687D584" w14:textId="77777777" w:rsidR="003F63A2" w:rsidRPr="009B59E9" w:rsidRDefault="003F63A2" w:rsidP="003F63A2">
            <w:pPr>
              <w:rPr>
                <w:rFonts w:ascii="Arial" w:hAnsi="Arial" w:cs="Arial"/>
              </w:rPr>
            </w:pPr>
          </w:p>
        </w:tc>
      </w:tr>
      <w:tr w:rsidR="003F63A2" w:rsidRPr="009B59E9" w14:paraId="2CA55DF6" w14:textId="77777777" w:rsidTr="003F63A2">
        <w:trPr>
          <w:trHeight w:val="2125"/>
        </w:trPr>
        <w:tc>
          <w:tcPr>
            <w:tcW w:w="3686" w:type="dxa"/>
            <w:gridSpan w:val="4"/>
          </w:tcPr>
          <w:p w14:paraId="071FC8C4" w14:textId="77777777" w:rsidR="003F63A2" w:rsidRPr="009B59E9" w:rsidRDefault="003F63A2" w:rsidP="003F63A2">
            <w:pPr>
              <w:jc w:val="center"/>
              <w:rPr>
                <w:rFonts w:ascii="Arial" w:hAnsi="Arial" w:cs="Arial"/>
                <w:sz w:val="18"/>
                <w:szCs w:val="18"/>
              </w:rPr>
            </w:pPr>
            <w:r w:rsidRPr="009B59E9">
              <w:rPr>
                <w:rFonts w:ascii="Arial" w:hAnsi="Arial" w:cs="Arial"/>
                <w:noProof/>
                <w:sz w:val="18"/>
                <w:szCs w:val="18"/>
              </w:rPr>
              <w:drawing>
                <wp:inline distT="0" distB="0" distL="0" distR="0" wp14:anchorId="3EDCD0B4" wp14:editId="383F627B">
                  <wp:extent cx="479584" cy="504825"/>
                  <wp:effectExtent l="0" t="0" r="0" b="0"/>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2"/>
                          <a:srcRect/>
                          <a:stretch>
                            <a:fillRect/>
                          </a:stretch>
                        </pic:blipFill>
                        <pic:spPr bwMode="auto">
                          <a:xfrm>
                            <a:off x="0" y="0"/>
                            <a:ext cx="482527" cy="507923"/>
                          </a:xfrm>
                          <a:prstGeom prst="rect">
                            <a:avLst/>
                          </a:prstGeom>
                          <a:noFill/>
                          <a:ln w="9525">
                            <a:noFill/>
                            <a:miter lim="800000"/>
                            <a:headEnd/>
                            <a:tailEnd/>
                          </a:ln>
                        </pic:spPr>
                      </pic:pic>
                    </a:graphicData>
                  </a:graphic>
                </wp:inline>
              </w:drawing>
            </w:r>
          </w:p>
          <w:p w14:paraId="6965C0D2" w14:textId="77777777" w:rsidR="003F63A2" w:rsidRPr="009B59E9" w:rsidRDefault="003F63A2" w:rsidP="003F63A2">
            <w:pPr>
              <w:jc w:val="center"/>
              <w:rPr>
                <w:rFonts w:ascii="Arial" w:hAnsi="Arial" w:cs="Arial"/>
                <w:sz w:val="18"/>
                <w:szCs w:val="18"/>
              </w:rPr>
            </w:pPr>
          </w:p>
          <w:p w14:paraId="7FA32C46"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Администрация Нижнеингашского района</w:t>
            </w:r>
          </w:p>
          <w:p w14:paraId="31E68087" w14:textId="77777777" w:rsidR="003F63A2" w:rsidRPr="009B59E9" w:rsidRDefault="003F63A2" w:rsidP="003F63A2">
            <w:pPr>
              <w:ind w:left="-284"/>
              <w:jc w:val="center"/>
              <w:rPr>
                <w:rFonts w:ascii="Arial" w:hAnsi="Arial" w:cs="Arial"/>
                <w:b/>
                <w:sz w:val="18"/>
                <w:szCs w:val="18"/>
              </w:rPr>
            </w:pPr>
            <w:r w:rsidRPr="009B59E9">
              <w:rPr>
                <w:rFonts w:ascii="Arial" w:hAnsi="Arial" w:cs="Arial"/>
                <w:b/>
                <w:sz w:val="18"/>
                <w:szCs w:val="18"/>
              </w:rPr>
              <w:t>Красноярского края</w:t>
            </w:r>
          </w:p>
          <w:p w14:paraId="72DD81B3"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 xml:space="preserve">Ленина ул., 164, </w:t>
            </w:r>
            <w:proofErr w:type="spellStart"/>
            <w:r w:rsidRPr="009B59E9">
              <w:rPr>
                <w:rFonts w:ascii="Arial" w:hAnsi="Arial" w:cs="Arial"/>
                <w:b/>
                <w:sz w:val="18"/>
                <w:szCs w:val="18"/>
              </w:rPr>
              <w:t>пгт</w:t>
            </w:r>
            <w:proofErr w:type="spellEnd"/>
            <w:r w:rsidRPr="009B59E9">
              <w:rPr>
                <w:rFonts w:ascii="Arial" w:hAnsi="Arial" w:cs="Arial"/>
                <w:b/>
                <w:sz w:val="18"/>
                <w:szCs w:val="18"/>
              </w:rPr>
              <w:t xml:space="preserve">  Нижний Ингаш,</w:t>
            </w:r>
          </w:p>
          <w:p w14:paraId="36C594E2"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Красноярский край, 663850</w:t>
            </w:r>
          </w:p>
          <w:p w14:paraId="54ED6875"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телефон: 8 (391-71) 21-3-80,</w:t>
            </w:r>
          </w:p>
          <w:p w14:paraId="32CD3FD9"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rPr>
              <w:t>факс: 8 (391-71) 21-7-59</w:t>
            </w:r>
          </w:p>
          <w:p w14:paraId="07173E87" w14:textId="77777777" w:rsidR="003F63A2" w:rsidRPr="009B59E9" w:rsidRDefault="003F63A2" w:rsidP="003F63A2">
            <w:pPr>
              <w:jc w:val="center"/>
              <w:rPr>
                <w:rFonts w:ascii="Arial" w:hAnsi="Arial" w:cs="Arial"/>
                <w:b/>
                <w:sz w:val="18"/>
                <w:szCs w:val="18"/>
              </w:rPr>
            </w:pPr>
            <w:r w:rsidRPr="009B59E9">
              <w:rPr>
                <w:rFonts w:ascii="Arial" w:hAnsi="Arial" w:cs="Arial"/>
                <w:b/>
                <w:sz w:val="18"/>
                <w:szCs w:val="18"/>
                <w:lang w:val="en-US"/>
              </w:rPr>
              <w:t>E</w:t>
            </w:r>
            <w:r w:rsidRPr="009B59E9">
              <w:rPr>
                <w:rFonts w:ascii="Arial" w:hAnsi="Arial" w:cs="Arial"/>
                <w:b/>
                <w:sz w:val="18"/>
                <w:szCs w:val="18"/>
              </w:rPr>
              <w:t>-</w:t>
            </w:r>
            <w:proofErr w:type="spellStart"/>
            <w:r w:rsidRPr="009B59E9">
              <w:rPr>
                <w:rFonts w:ascii="Arial" w:hAnsi="Arial" w:cs="Arial"/>
                <w:b/>
                <w:sz w:val="18"/>
                <w:szCs w:val="18"/>
                <w:lang w:val="en-US"/>
              </w:rPr>
              <w:t>maiI</w:t>
            </w:r>
            <w:proofErr w:type="spellEnd"/>
            <w:r w:rsidRPr="009B59E9">
              <w:rPr>
                <w:rFonts w:ascii="Arial" w:hAnsi="Arial" w:cs="Arial"/>
                <w:b/>
                <w:sz w:val="18"/>
                <w:szCs w:val="18"/>
              </w:rPr>
              <w:t xml:space="preserve">: </w:t>
            </w:r>
            <w:hyperlink r:id="rId57" w:history="1">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rf</w:t>
              </w:r>
              <w:r w:rsidRPr="009B59E9">
                <w:rPr>
                  <w:rFonts w:ascii="Arial" w:hAnsi="Arial" w:cs="Arial"/>
                  <w:b/>
                  <w:color w:val="0000FF"/>
                  <w:sz w:val="18"/>
                  <w:szCs w:val="18"/>
                  <w:u w:val="single"/>
                </w:rPr>
                <w:t>28.</w:t>
              </w:r>
              <w:r w:rsidRPr="009B59E9">
                <w:rPr>
                  <w:rFonts w:ascii="Arial" w:hAnsi="Arial" w:cs="Arial"/>
                  <w:b/>
                  <w:color w:val="0000FF"/>
                  <w:sz w:val="18"/>
                  <w:szCs w:val="18"/>
                  <w:u w:val="single"/>
                  <w:lang w:val="en-US"/>
                </w:rPr>
                <w:t>krasnoyarsk</w:t>
              </w:r>
              <w:r w:rsidRPr="009B59E9">
                <w:rPr>
                  <w:rFonts w:ascii="Arial" w:hAnsi="Arial" w:cs="Arial"/>
                  <w:b/>
                  <w:color w:val="0000FF"/>
                  <w:sz w:val="18"/>
                  <w:szCs w:val="18"/>
                  <w:u w:val="single"/>
                </w:rPr>
                <w:t>.</w:t>
              </w:r>
              <w:proofErr w:type="spellStart"/>
              <w:r w:rsidRPr="009B59E9">
                <w:rPr>
                  <w:rFonts w:ascii="Arial" w:hAnsi="Arial" w:cs="Arial"/>
                  <w:b/>
                  <w:color w:val="0000FF"/>
                  <w:sz w:val="18"/>
                  <w:szCs w:val="18"/>
                  <w:u w:val="single"/>
                  <w:lang w:val="en-US"/>
                </w:rPr>
                <w:t>ru</w:t>
              </w:r>
              <w:proofErr w:type="spellEnd"/>
            </w:hyperlink>
          </w:p>
          <w:p w14:paraId="21C67A97" w14:textId="77777777" w:rsidR="003F63A2" w:rsidRPr="009B59E9" w:rsidRDefault="009B59E9" w:rsidP="003F63A2">
            <w:pPr>
              <w:jc w:val="center"/>
              <w:rPr>
                <w:rFonts w:ascii="Arial" w:hAnsi="Arial" w:cs="Arial"/>
                <w:sz w:val="18"/>
                <w:szCs w:val="18"/>
              </w:rPr>
            </w:pPr>
            <w:hyperlink r:id="rId58" w:history="1">
              <w:r w:rsidR="003F63A2" w:rsidRPr="009B59E9">
                <w:rPr>
                  <w:rFonts w:ascii="Arial" w:hAnsi="Arial" w:cs="Arial"/>
                  <w:color w:val="0000FF"/>
                  <w:sz w:val="18"/>
                  <w:szCs w:val="18"/>
                  <w:u w:val="single"/>
                  <w:lang w:val="en-US"/>
                </w:rPr>
                <w:t>https</w:t>
              </w:r>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nizhneingashskij</w:t>
              </w:r>
              <w:proofErr w:type="spellEnd"/>
              <w:r w:rsidR="003F63A2" w:rsidRPr="009B59E9">
                <w:rPr>
                  <w:rFonts w:ascii="Arial" w:hAnsi="Arial" w:cs="Arial"/>
                  <w:color w:val="0000FF"/>
                  <w:sz w:val="18"/>
                  <w:szCs w:val="18"/>
                  <w:u w:val="single"/>
                </w:rPr>
                <w:t>-</w:t>
              </w:r>
              <w:r w:rsidR="003F63A2" w:rsidRPr="009B59E9">
                <w:rPr>
                  <w:rFonts w:ascii="Arial" w:hAnsi="Arial" w:cs="Arial"/>
                  <w:color w:val="0000FF"/>
                  <w:sz w:val="18"/>
                  <w:szCs w:val="18"/>
                  <w:u w:val="single"/>
                  <w:lang w:val="en-US"/>
                </w:rPr>
                <w:t>r</w:t>
              </w:r>
              <w:r w:rsidR="003F63A2" w:rsidRPr="009B59E9">
                <w:rPr>
                  <w:rFonts w:ascii="Arial" w:hAnsi="Arial" w:cs="Arial"/>
                  <w:color w:val="0000FF"/>
                  <w:sz w:val="18"/>
                  <w:szCs w:val="18"/>
                  <w:u w:val="single"/>
                </w:rPr>
                <w:t>04.</w:t>
              </w:r>
              <w:proofErr w:type="spellStart"/>
              <w:r w:rsidR="003F63A2" w:rsidRPr="009B59E9">
                <w:rPr>
                  <w:rFonts w:ascii="Arial" w:hAnsi="Arial" w:cs="Arial"/>
                  <w:color w:val="0000FF"/>
                  <w:sz w:val="18"/>
                  <w:szCs w:val="18"/>
                  <w:u w:val="single"/>
                  <w:lang w:val="en-US"/>
                </w:rPr>
                <w:t>gosweb</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gosuslugi</w:t>
              </w:r>
              <w:proofErr w:type="spellEnd"/>
              <w:r w:rsidR="003F63A2" w:rsidRPr="009B59E9">
                <w:rPr>
                  <w:rFonts w:ascii="Arial" w:hAnsi="Arial" w:cs="Arial"/>
                  <w:color w:val="0000FF"/>
                  <w:sz w:val="18"/>
                  <w:szCs w:val="18"/>
                  <w:u w:val="single"/>
                </w:rPr>
                <w:t>.</w:t>
              </w:r>
              <w:proofErr w:type="spellStart"/>
              <w:r w:rsidR="003F63A2" w:rsidRPr="009B59E9">
                <w:rPr>
                  <w:rFonts w:ascii="Arial" w:hAnsi="Arial" w:cs="Arial"/>
                  <w:color w:val="0000FF"/>
                  <w:sz w:val="18"/>
                  <w:szCs w:val="18"/>
                  <w:u w:val="single"/>
                  <w:lang w:val="en-US"/>
                </w:rPr>
                <w:t>ru</w:t>
              </w:r>
              <w:proofErr w:type="spellEnd"/>
            </w:hyperlink>
          </w:p>
          <w:p w14:paraId="5659B983"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ОКПО 04020465,   БИК 040407001</w:t>
            </w:r>
          </w:p>
          <w:p w14:paraId="4B2EBB71" w14:textId="77777777" w:rsidR="003F63A2" w:rsidRPr="009B59E9" w:rsidRDefault="003F63A2" w:rsidP="003F63A2">
            <w:pPr>
              <w:jc w:val="center"/>
              <w:rPr>
                <w:rFonts w:ascii="Arial" w:hAnsi="Arial" w:cs="Arial"/>
                <w:sz w:val="18"/>
                <w:szCs w:val="18"/>
              </w:rPr>
            </w:pPr>
            <w:r w:rsidRPr="009B59E9">
              <w:rPr>
                <w:rFonts w:ascii="Arial" w:hAnsi="Arial" w:cs="Arial"/>
                <w:b/>
                <w:sz w:val="18"/>
                <w:szCs w:val="18"/>
              </w:rPr>
              <w:t>ИНН/КПП 2428000136/242801001</w:t>
            </w:r>
          </w:p>
          <w:p w14:paraId="5AD9CA9F" w14:textId="77777777" w:rsidR="003F63A2" w:rsidRPr="009B59E9" w:rsidRDefault="003F63A2" w:rsidP="003F63A2">
            <w:pPr>
              <w:ind w:left="601"/>
              <w:rPr>
                <w:rFonts w:ascii="Arial" w:hAnsi="Arial" w:cs="Arial"/>
                <w:noProof/>
                <w:sz w:val="28"/>
                <w:szCs w:val="28"/>
              </w:rPr>
            </w:pPr>
          </w:p>
        </w:tc>
        <w:tc>
          <w:tcPr>
            <w:tcW w:w="2801" w:type="dxa"/>
            <w:vMerge w:val="restart"/>
          </w:tcPr>
          <w:p w14:paraId="703F172A" w14:textId="77777777" w:rsidR="003F63A2" w:rsidRPr="009B59E9" w:rsidRDefault="003F63A2" w:rsidP="003F63A2">
            <w:pPr>
              <w:rPr>
                <w:rFonts w:ascii="Arial" w:hAnsi="Arial" w:cs="Arial"/>
                <w:sz w:val="28"/>
                <w:szCs w:val="28"/>
              </w:rPr>
            </w:pPr>
          </w:p>
        </w:tc>
        <w:tc>
          <w:tcPr>
            <w:tcW w:w="3153" w:type="dxa"/>
            <w:vMerge w:val="restart"/>
          </w:tcPr>
          <w:p w14:paraId="3F68AB8E" w14:textId="77777777" w:rsidR="003F63A2" w:rsidRPr="009B59E9" w:rsidRDefault="003F63A2" w:rsidP="003F63A2">
            <w:pPr>
              <w:widowControl w:val="0"/>
              <w:tabs>
                <w:tab w:val="left" w:leader="underscore" w:pos="3082"/>
              </w:tabs>
              <w:spacing w:after="980"/>
              <w:ind w:right="700"/>
              <w:jc w:val="right"/>
              <w:rPr>
                <w:rFonts w:ascii="Arial" w:eastAsia="Times New Roman" w:hAnsi="Arial" w:cs="Arial"/>
                <w:color w:val="000000"/>
                <w:sz w:val="28"/>
                <w:szCs w:val="28"/>
                <w:lang w:bidi="ru-RU"/>
              </w:rPr>
            </w:pPr>
            <w:r w:rsidRPr="009B59E9">
              <w:rPr>
                <w:rFonts w:ascii="Arial" w:eastAsia="Times New Roman" w:hAnsi="Arial" w:cs="Arial"/>
                <w:color w:val="000000"/>
                <w:sz w:val="28"/>
                <w:szCs w:val="28"/>
                <w:lang w:bidi="ru-RU"/>
              </w:rPr>
              <w:t>Кому:</w:t>
            </w:r>
            <w:r w:rsidRPr="009B59E9">
              <w:rPr>
                <w:rFonts w:ascii="Arial" w:eastAsia="Times New Roman" w:hAnsi="Arial" w:cs="Arial"/>
                <w:color w:val="000000"/>
                <w:sz w:val="28"/>
                <w:szCs w:val="28"/>
                <w:lang w:bidi="ru-RU"/>
              </w:rPr>
              <w:tab/>
            </w:r>
          </w:p>
          <w:p w14:paraId="2D8A45D2" w14:textId="77777777" w:rsidR="003F63A2" w:rsidRPr="009B59E9" w:rsidRDefault="003F63A2" w:rsidP="003F63A2">
            <w:pPr>
              <w:rPr>
                <w:rFonts w:ascii="Arial" w:hAnsi="Arial" w:cs="Arial"/>
                <w:sz w:val="28"/>
                <w:szCs w:val="28"/>
              </w:rPr>
            </w:pPr>
          </w:p>
        </w:tc>
      </w:tr>
      <w:tr w:rsidR="003F63A2" w:rsidRPr="009B59E9" w14:paraId="0811BBD0" w14:textId="77777777" w:rsidTr="003F63A2">
        <w:trPr>
          <w:trHeight w:val="80"/>
        </w:trPr>
        <w:tc>
          <w:tcPr>
            <w:tcW w:w="1702" w:type="dxa"/>
            <w:gridSpan w:val="2"/>
            <w:tcBorders>
              <w:bottom w:val="single" w:sz="4" w:space="0" w:color="auto"/>
            </w:tcBorders>
            <w:vAlign w:val="bottom"/>
          </w:tcPr>
          <w:p w14:paraId="5F126395" w14:textId="77777777" w:rsidR="003F63A2" w:rsidRPr="009B59E9" w:rsidRDefault="003F63A2" w:rsidP="003F63A2">
            <w:pPr>
              <w:keepNext/>
              <w:jc w:val="center"/>
              <w:outlineLvl w:val="1"/>
              <w:rPr>
                <w:rFonts w:ascii="Arial" w:eastAsia="Times New Roman" w:hAnsi="Arial" w:cs="Arial"/>
                <w:b/>
                <w:sz w:val="16"/>
                <w:szCs w:val="20"/>
              </w:rPr>
            </w:pPr>
          </w:p>
        </w:tc>
        <w:tc>
          <w:tcPr>
            <w:tcW w:w="425" w:type="dxa"/>
            <w:vAlign w:val="bottom"/>
          </w:tcPr>
          <w:p w14:paraId="5F833454" w14:textId="77777777" w:rsidR="003F63A2" w:rsidRPr="009B59E9" w:rsidRDefault="003F63A2" w:rsidP="003F63A2">
            <w:pPr>
              <w:keepNext/>
              <w:jc w:val="center"/>
              <w:outlineLvl w:val="1"/>
              <w:rPr>
                <w:rFonts w:ascii="Arial" w:eastAsia="Times New Roman" w:hAnsi="Arial" w:cs="Arial"/>
                <w:szCs w:val="20"/>
              </w:rPr>
            </w:pPr>
            <w:r w:rsidRPr="009B59E9">
              <w:rPr>
                <w:rFonts w:ascii="Arial" w:eastAsia="Times New Roman" w:hAnsi="Arial" w:cs="Arial"/>
                <w:szCs w:val="20"/>
              </w:rPr>
              <w:t>№</w:t>
            </w:r>
          </w:p>
        </w:tc>
        <w:tc>
          <w:tcPr>
            <w:tcW w:w="1559" w:type="dxa"/>
            <w:tcBorders>
              <w:bottom w:val="single" w:sz="4" w:space="0" w:color="auto"/>
            </w:tcBorders>
            <w:vAlign w:val="bottom"/>
          </w:tcPr>
          <w:p w14:paraId="477B5541" w14:textId="77777777" w:rsidR="003F63A2" w:rsidRPr="009B59E9" w:rsidRDefault="003F63A2" w:rsidP="003F63A2">
            <w:pPr>
              <w:keepNext/>
              <w:ind w:left="-108"/>
              <w:outlineLvl w:val="1"/>
              <w:rPr>
                <w:rFonts w:ascii="Arial" w:eastAsia="Times New Roman" w:hAnsi="Arial" w:cs="Arial"/>
                <w:b/>
                <w:sz w:val="20"/>
                <w:szCs w:val="20"/>
              </w:rPr>
            </w:pPr>
          </w:p>
        </w:tc>
        <w:tc>
          <w:tcPr>
            <w:tcW w:w="2801" w:type="dxa"/>
            <w:vMerge/>
          </w:tcPr>
          <w:p w14:paraId="6182772D" w14:textId="77777777" w:rsidR="003F63A2" w:rsidRPr="009B59E9" w:rsidRDefault="003F63A2" w:rsidP="003F63A2">
            <w:pPr>
              <w:rPr>
                <w:rFonts w:ascii="Arial" w:hAnsi="Arial" w:cs="Arial"/>
                <w:sz w:val="28"/>
                <w:szCs w:val="28"/>
              </w:rPr>
            </w:pPr>
          </w:p>
        </w:tc>
        <w:tc>
          <w:tcPr>
            <w:tcW w:w="3153" w:type="dxa"/>
            <w:vMerge/>
          </w:tcPr>
          <w:p w14:paraId="6522EE02" w14:textId="77777777" w:rsidR="003F63A2" w:rsidRPr="009B59E9" w:rsidRDefault="003F63A2" w:rsidP="003F63A2">
            <w:pPr>
              <w:rPr>
                <w:rFonts w:ascii="Arial" w:hAnsi="Arial" w:cs="Arial"/>
                <w:sz w:val="28"/>
                <w:szCs w:val="28"/>
              </w:rPr>
            </w:pPr>
          </w:p>
        </w:tc>
      </w:tr>
      <w:tr w:rsidR="003F63A2" w:rsidRPr="009B59E9" w14:paraId="2A4E2B54" w14:textId="77777777" w:rsidTr="003F63A2">
        <w:trPr>
          <w:trHeight w:val="139"/>
        </w:trPr>
        <w:tc>
          <w:tcPr>
            <w:tcW w:w="426" w:type="dxa"/>
            <w:vAlign w:val="bottom"/>
          </w:tcPr>
          <w:p w14:paraId="2B5EE26C" w14:textId="77777777" w:rsidR="003F63A2" w:rsidRPr="009B59E9" w:rsidRDefault="003F63A2" w:rsidP="003F63A2">
            <w:pPr>
              <w:keepNext/>
              <w:ind w:left="-108" w:right="-58"/>
              <w:jc w:val="center"/>
              <w:outlineLvl w:val="1"/>
              <w:rPr>
                <w:rFonts w:ascii="Arial" w:eastAsia="Times New Roman" w:hAnsi="Arial" w:cs="Arial"/>
                <w:sz w:val="16"/>
                <w:szCs w:val="20"/>
              </w:rPr>
            </w:pPr>
            <w:r w:rsidRPr="009B59E9">
              <w:rPr>
                <w:rFonts w:ascii="Arial" w:eastAsia="Times New Roman" w:hAnsi="Arial" w:cs="Arial"/>
                <w:sz w:val="16"/>
                <w:szCs w:val="16"/>
              </w:rPr>
              <w:t>на</w:t>
            </w:r>
            <w:r w:rsidRPr="009B59E9">
              <w:rPr>
                <w:rFonts w:ascii="Arial" w:eastAsia="Times New Roman" w:hAnsi="Arial" w:cs="Arial"/>
                <w:sz w:val="16"/>
                <w:szCs w:val="20"/>
              </w:rPr>
              <w:t xml:space="preserve"> №</w:t>
            </w:r>
          </w:p>
        </w:tc>
        <w:tc>
          <w:tcPr>
            <w:tcW w:w="1276" w:type="dxa"/>
            <w:tcBorders>
              <w:top w:val="single" w:sz="4" w:space="0" w:color="auto"/>
              <w:bottom w:val="single" w:sz="4" w:space="0" w:color="auto"/>
            </w:tcBorders>
            <w:vAlign w:val="bottom"/>
          </w:tcPr>
          <w:p w14:paraId="72210420" w14:textId="77777777" w:rsidR="003F63A2" w:rsidRPr="009B59E9" w:rsidRDefault="003F63A2" w:rsidP="003F63A2">
            <w:pPr>
              <w:keepNext/>
              <w:jc w:val="center"/>
              <w:outlineLvl w:val="1"/>
              <w:rPr>
                <w:rFonts w:ascii="Arial" w:eastAsia="Times New Roman" w:hAnsi="Arial" w:cs="Arial"/>
                <w:sz w:val="16"/>
                <w:szCs w:val="20"/>
              </w:rPr>
            </w:pPr>
          </w:p>
        </w:tc>
        <w:tc>
          <w:tcPr>
            <w:tcW w:w="425" w:type="dxa"/>
            <w:vAlign w:val="bottom"/>
          </w:tcPr>
          <w:p w14:paraId="77A836FC" w14:textId="77777777" w:rsidR="003F63A2" w:rsidRPr="009B59E9" w:rsidRDefault="003F63A2" w:rsidP="003F63A2">
            <w:pPr>
              <w:keepNext/>
              <w:jc w:val="center"/>
              <w:outlineLvl w:val="1"/>
              <w:rPr>
                <w:rFonts w:ascii="Arial" w:eastAsia="Times New Roman" w:hAnsi="Arial" w:cs="Arial"/>
                <w:sz w:val="16"/>
                <w:szCs w:val="16"/>
              </w:rPr>
            </w:pPr>
            <w:r w:rsidRPr="009B59E9">
              <w:rPr>
                <w:rFonts w:ascii="Arial" w:eastAsia="Times New Roman" w:hAnsi="Arial" w:cs="Arial"/>
                <w:sz w:val="16"/>
                <w:szCs w:val="16"/>
              </w:rPr>
              <w:t>от</w:t>
            </w:r>
          </w:p>
        </w:tc>
        <w:tc>
          <w:tcPr>
            <w:tcW w:w="1559" w:type="dxa"/>
            <w:tcBorders>
              <w:top w:val="single" w:sz="4" w:space="0" w:color="auto"/>
              <w:bottom w:val="single" w:sz="4" w:space="0" w:color="auto"/>
            </w:tcBorders>
            <w:vAlign w:val="bottom"/>
          </w:tcPr>
          <w:p w14:paraId="0B524907" w14:textId="77777777" w:rsidR="003F63A2" w:rsidRPr="009B59E9" w:rsidRDefault="003F63A2" w:rsidP="003F63A2">
            <w:pPr>
              <w:keepNext/>
              <w:jc w:val="center"/>
              <w:outlineLvl w:val="1"/>
              <w:rPr>
                <w:rFonts w:ascii="Arial" w:eastAsia="Times New Roman" w:hAnsi="Arial" w:cs="Arial"/>
                <w:sz w:val="20"/>
                <w:szCs w:val="20"/>
              </w:rPr>
            </w:pPr>
          </w:p>
        </w:tc>
        <w:tc>
          <w:tcPr>
            <w:tcW w:w="2801" w:type="dxa"/>
            <w:vMerge/>
          </w:tcPr>
          <w:p w14:paraId="6EC83F2C" w14:textId="77777777" w:rsidR="003F63A2" w:rsidRPr="009B59E9" w:rsidRDefault="003F63A2" w:rsidP="003F63A2">
            <w:pPr>
              <w:rPr>
                <w:rFonts w:ascii="Arial" w:hAnsi="Arial" w:cs="Arial"/>
                <w:sz w:val="28"/>
                <w:szCs w:val="28"/>
              </w:rPr>
            </w:pPr>
          </w:p>
        </w:tc>
        <w:tc>
          <w:tcPr>
            <w:tcW w:w="3153" w:type="dxa"/>
            <w:vMerge/>
          </w:tcPr>
          <w:p w14:paraId="132C6C94" w14:textId="77777777" w:rsidR="003F63A2" w:rsidRPr="009B59E9" w:rsidRDefault="003F63A2" w:rsidP="003F63A2">
            <w:pPr>
              <w:rPr>
                <w:rFonts w:ascii="Arial" w:hAnsi="Arial" w:cs="Arial"/>
                <w:sz w:val="28"/>
                <w:szCs w:val="28"/>
              </w:rPr>
            </w:pPr>
          </w:p>
        </w:tc>
      </w:tr>
    </w:tbl>
    <w:p w14:paraId="13E10CE3" w14:textId="77777777" w:rsidR="003F63A2" w:rsidRPr="009B59E9" w:rsidRDefault="003F63A2" w:rsidP="003F63A2">
      <w:pPr>
        <w:shd w:val="clear" w:color="auto" w:fill="FFFFFF"/>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РЕШЕНИЕ</w:t>
      </w:r>
      <w:r w:rsidRPr="009B59E9">
        <w:rPr>
          <w:rFonts w:ascii="Arial" w:eastAsia="Times New Roman" w:hAnsi="Arial" w:cs="Arial"/>
          <w:sz w:val="28"/>
          <w:szCs w:val="28"/>
        </w:rPr>
        <w:br/>
        <w:t>об отказе в приеме документов, необходимых для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14:paraId="3BB80C00"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от ______________                                     № _________________</w:t>
      </w:r>
    </w:p>
    <w:p w14:paraId="1EB123EF"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p w14:paraId="0CBC49B1" w14:textId="44EFC86C"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ab/>
        <w:t>Рассмотрев Ваше заявление от ____________ №__________ и прилагаемые</w:t>
      </w:r>
      <w:r w:rsidR="004B70C6" w:rsidRPr="009B59E9">
        <w:rPr>
          <w:rFonts w:ascii="Arial" w:eastAsia="Times New Roman" w:hAnsi="Arial" w:cs="Arial"/>
          <w:sz w:val="28"/>
          <w:szCs w:val="28"/>
        </w:rPr>
        <w:t xml:space="preserve"> </w:t>
      </w:r>
      <w:r w:rsidRPr="009B59E9">
        <w:rPr>
          <w:rFonts w:ascii="Arial" w:eastAsia="Times New Roman" w:hAnsi="Arial" w:cs="Arial"/>
          <w:sz w:val="28"/>
          <w:szCs w:val="28"/>
        </w:rPr>
        <w:t xml:space="preserve">к нему документы, Уполномоченным органом (Муниципальное казенное учреждения Нижнеингашского района «Учреждение по строительству, жилищно-коммунального хозяйства и </w:t>
      </w:r>
      <w:r w:rsidRPr="009B59E9">
        <w:rPr>
          <w:rFonts w:ascii="Arial" w:eastAsia="Times New Roman" w:hAnsi="Arial" w:cs="Arial"/>
          <w:sz w:val="28"/>
          <w:szCs w:val="28"/>
        </w:rPr>
        <w:lastRenderedPageBreak/>
        <w:t>транспорту»</w:t>
      </w:r>
      <w:r w:rsidR="004B70C6" w:rsidRPr="009B59E9">
        <w:rPr>
          <w:rFonts w:ascii="Arial" w:eastAsia="Times New Roman" w:hAnsi="Arial" w:cs="Arial"/>
          <w:sz w:val="28"/>
          <w:szCs w:val="28"/>
        </w:rPr>
        <w:t xml:space="preserve"> а</w:t>
      </w:r>
      <w:r w:rsidRPr="009B59E9">
        <w:rPr>
          <w:rFonts w:ascii="Arial" w:eastAsia="Times New Roman" w:hAnsi="Arial" w:cs="Arial"/>
          <w:sz w:val="28"/>
          <w:szCs w:val="28"/>
        </w:rPr>
        <w:t>дминистрации Нижнеингашского района) принято решение об отказе в приеме и регистрации документов по следующим</w:t>
      </w:r>
      <w:r w:rsidR="004B70C6" w:rsidRPr="009B59E9">
        <w:rPr>
          <w:rFonts w:ascii="Arial" w:eastAsia="Times New Roman" w:hAnsi="Arial" w:cs="Arial"/>
          <w:sz w:val="28"/>
          <w:szCs w:val="28"/>
        </w:rPr>
        <w:t xml:space="preserve"> </w:t>
      </w:r>
      <w:r w:rsidRPr="009B59E9">
        <w:rPr>
          <w:rFonts w:ascii="Arial" w:eastAsia="Times New Roman" w:hAnsi="Arial" w:cs="Arial"/>
          <w:sz w:val="28"/>
          <w:szCs w:val="28"/>
        </w:rPr>
        <w:t>основаниям:</w:t>
      </w:r>
    </w:p>
    <w:p w14:paraId="2E63B1D1"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p w14:paraId="41A96057"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p w14:paraId="19E1B30A" w14:textId="77777777" w:rsidR="003F63A2" w:rsidRPr="009B59E9" w:rsidRDefault="003F63A2" w:rsidP="003F63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8"/>
          <w:szCs w:val="28"/>
        </w:rPr>
      </w:pP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3485"/>
        <w:gridCol w:w="6169"/>
      </w:tblGrid>
      <w:tr w:rsidR="003F63A2" w:rsidRPr="009B59E9" w14:paraId="54F4806C" w14:textId="77777777" w:rsidTr="003F63A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14:paraId="029E3A6A" w14:textId="77777777" w:rsidR="003F63A2" w:rsidRPr="009B59E9" w:rsidRDefault="003F63A2" w:rsidP="003F63A2">
            <w:pPr>
              <w:spacing w:after="0" w:line="240" w:lineRule="auto"/>
              <w:rPr>
                <w:rFonts w:ascii="Arial" w:eastAsia="Times New Roman" w:hAnsi="Arial" w:cs="Arial"/>
                <w:sz w:val="24"/>
                <w:szCs w:val="24"/>
              </w:rPr>
            </w:pPr>
            <w:r w:rsidRPr="009B59E9">
              <w:rPr>
                <w:rFonts w:ascii="Arial" w:eastAsia="Times New Roman" w:hAnsi="Arial" w:cs="Arial"/>
                <w:sz w:val="24"/>
                <w:szCs w:val="24"/>
              </w:rPr>
              <w:t> № пункта административного регламента</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14:paraId="0B339554" w14:textId="77777777" w:rsidR="003F63A2" w:rsidRPr="009B59E9" w:rsidRDefault="003F63A2" w:rsidP="003F63A2">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Разъяснение причин отказа в приеме документов</w:t>
            </w:r>
          </w:p>
        </w:tc>
      </w:tr>
      <w:tr w:rsidR="003F63A2" w:rsidRPr="009B59E9" w14:paraId="69CC77CC" w14:textId="77777777" w:rsidTr="003F63A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14:paraId="42EF95F4" w14:textId="77777777" w:rsidR="003F63A2" w:rsidRPr="009B59E9" w:rsidRDefault="003F63A2" w:rsidP="003F63A2">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14:paraId="7C587D51" w14:textId="77777777" w:rsidR="003F63A2" w:rsidRPr="009B59E9" w:rsidRDefault="003F63A2" w:rsidP="003F63A2">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3F63A2" w:rsidRPr="009B59E9" w14:paraId="03241445" w14:textId="77777777" w:rsidTr="003F63A2">
        <w:tc>
          <w:tcPr>
            <w:tcW w:w="3485" w:type="dxa"/>
            <w:tcBorders>
              <w:top w:val="single" w:sz="6" w:space="0" w:color="000000"/>
              <w:left w:val="single" w:sz="6" w:space="0" w:color="000000"/>
              <w:bottom w:val="single" w:sz="6" w:space="0" w:color="000000"/>
              <w:right w:val="single" w:sz="6" w:space="0" w:color="000000"/>
            </w:tcBorders>
            <w:shd w:val="clear" w:color="auto" w:fill="FFFFFF"/>
            <w:hideMark/>
          </w:tcPr>
          <w:p w14:paraId="641CB230" w14:textId="77777777" w:rsidR="003F63A2" w:rsidRPr="009B59E9" w:rsidRDefault="003F63A2" w:rsidP="003F63A2">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c>
          <w:tcPr>
            <w:tcW w:w="6169" w:type="dxa"/>
            <w:tcBorders>
              <w:top w:val="single" w:sz="6" w:space="0" w:color="000000"/>
              <w:left w:val="single" w:sz="6" w:space="0" w:color="000000"/>
              <w:bottom w:val="single" w:sz="6" w:space="0" w:color="000000"/>
              <w:right w:val="single" w:sz="6" w:space="0" w:color="000000"/>
            </w:tcBorders>
            <w:shd w:val="clear" w:color="auto" w:fill="FFFFFF"/>
            <w:hideMark/>
          </w:tcPr>
          <w:p w14:paraId="3BECB68D" w14:textId="77777777" w:rsidR="003F63A2" w:rsidRPr="009B59E9" w:rsidRDefault="003F63A2" w:rsidP="003F63A2">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bl>
    <w:p w14:paraId="1A2A54C4"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pPr>
      <w:r w:rsidRPr="009B59E9">
        <w:rPr>
          <w:rFonts w:ascii="Arial" w:eastAsia="Times New Roman" w:hAnsi="Arial" w:cs="Arial"/>
          <w:sz w:val="28"/>
          <w:szCs w:val="28"/>
        </w:rPr>
        <w:t>Дополнительная информация: _____________________________</w:t>
      </w:r>
    </w:p>
    <w:p w14:paraId="6502916F"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pPr>
      <w:r w:rsidRPr="009B59E9">
        <w:rPr>
          <w:rFonts w:ascii="Arial" w:eastAsia="Times New Roman" w:hAnsi="Arial" w:cs="Arial"/>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2E9242F1" w14:textId="77777777" w:rsidR="003F63A2" w:rsidRPr="009B59E9" w:rsidRDefault="003F63A2" w:rsidP="003F63A2">
      <w:pPr>
        <w:shd w:val="clear" w:color="auto" w:fill="FFFFFF"/>
        <w:spacing w:before="100" w:beforeAutospacing="1" w:after="100" w:afterAutospacing="1" w:line="240" w:lineRule="auto"/>
        <w:jc w:val="both"/>
        <w:rPr>
          <w:rFonts w:ascii="Arial" w:eastAsia="Times New Roman" w:hAnsi="Arial" w:cs="Arial"/>
          <w:sz w:val="28"/>
          <w:szCs w:val="28"/>
        </w:rPr>
      </w:pPr>
      <w:r w:rsidRPr="009B59E9">
        <w:rPr>
          <w:rFonts w:ascii="Arial" w:eastAsia="Times New Roman" w:hAnsi="Arial" w:cs="Arial"/>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tbl>
      <w:tblPr>
        <w:tblW w:w="9654" w:type="dxa"/>
        <w:shd w:val="clear" w:color="auto" w:fill="FFFFFF"/>
        <w:tblCellMar>
          <w:top w:w="15" w:type="dxa"/>
          <w:left w:w="15" w:type="dxa"/>
          <w:bottom w:w="15" w:type="dxa"/>
          <w:right w:w="15" w:type="dxa"/>
        </w:tblCellMar>
        <w:tblLook w:val="04A0" w:firstRow="1" w:lastRow="0" w:firstColumn="1" w:lastColumn="0" w:noHBand="0" w:noVBand="1"/>
      </w:tblPr>
      <w:tblGrid>
        <w:gridCol w:w="4911"/>
        <w:gridCol w:w="816"/>
        <w:gridCol w:w="3927"/>
      </w:tblGrid>
      <w:tr w:rsidR="004B70C6" w:rsidRPr="009B59E9" w14:paraId="036C6EE7" w14:textId="77777777" w:rsidTr="00626A49">
        <w:trPr>
          <w:trHeight w:val="240"/>
        </w:trPr>
        <w:tc>
          <w:tcPr>
            <w:tcW w:w="4911" w:type="dxa"/>
            <w:tcBorders>
              <w:bottom w:val="single" w:sz="6" w:space="0" w:color="000000"/>
            </w:tcBorders>
            <w:shd w:val="clear" w:color="auto" w:fill="FFFFFF"/>
            <w:hideMark/>
          </w:tcPr>
          <w:p w14:paraId="4B82C9F2" w14:textId="77777777" w:rsidR="004B70C6" w:rsidRPr="009B59E9" w:rsidRDefault="004B70C6" w:rsidP="00626A49">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816" w:type="dxa"/>
            <w:vMerge w:val="restart"/>
            <w:tcBorders>
              <w:right w:val="single" w:sz="6" w:space="0" w:color="000000"/>
            </w:tcBorders>
            <w:shd w:val="clear" w:color="auto" w:fill="FFFFFF"/>
            <w:hideMark/>
          </w:tcPr>
          <w:p w14:paraId="738A1603" w14:textId="77777777" w:rsidR="004B70C6" w:rsidRPr="009B59E9" w:rsidRDefault="004B70C6" w:rsidP="00626A49">
            <w:pPr>
              <w:spacing w:after="0" w:line="240" w:lineRule="auto"/>
              <w:jc w:val="both"/>
              <w:rPr>
                <w:rFonts w:ascii="Arial" w:eastAsia="Times New Roman" w:hAnsi="Arial" w:cs="Arial"/>
                <w:sz w:val="28"/>
                <w:szCs w:val="28"/>
              </w:rPr>
            </w:pPr>
            <w:r w:rsidRPr="009B59E9">
              <w:rPr>
                <w:rFonts w:ascii="Arial" w:eastAsia="Times New Roman" w:hAnsi="Arial" w:cs="Arial"/>
                <w:sz w:val="28"/>
                <w:szCs w:val="28"/>
              </w:rPr>
              <w:t> </w:t>
            </w:r>
          </w:p>
        </w:tc>
        <w:tc>
          <w:tcPr>
            <w:tcW w:w="39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37B6DC6" w14:textId="77777777" w:rsidR="004B70C6" w:rsidRPr="009B59E9" w:rsidRDefault="004B70C6" w:rsidP="00626A49">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Сведения об</w:t>
            </w:r>
          </w:p>
          <w:p w14:paraId="012F0200" w14:textId="77777777" w:rsidR="004B70C6" w:rsidRPr="009B59E9" w:rsidRDefault="009B59E9" w:rsidP="00626A49">
            <w:pPr>
              <w:spacing w:after="0" w:line="240" w:lineRule="auto"/>
              <w:jc w:val="center"/>
              <w:rPr>
                <w:rFonts w:ascii="Arial" w:eastAsia="Times New Roman" w:hAnsi="Arial" w:cs="Arial"/>
                <w:sz w:val="28"/>
                <w:szCs w:val="28"/>
              </w:rPr>
            </w:pPr>
            <w:hyperlink r:id="rId59" w:anchor="/document/12184522/entry/21" w:history="1">
              <w:r w:rsidR="004B70C6" w:rsidRPr="009B59E9">
                <w:rPr>
                  <w:rFonts w:ascii="Arial" w:eastAsia="Times New Roman" w:hAnsi="Arial" w:cs="Arial"/>
                  <w:sz w:val="28"/>
                  <w:szCs w:val="28"/>
                </w:rPr>
                <w:t>электронной подписи</w:t>
              </w:r>
            </w:hyperlink>
          </w:p>
        </w:tc>
      </w:tr>
      <w:tr w:rsidR="004B70C6" w:rsidRPr="009B59E9" w14:paraId="7E6ABEDD" w14:textId="77777777" w:rsidTr="00626A49">
        <w:tc>
          <w:tcPr>
            <w:tcW w:w="4911" w:type="dxa"/>
            <w:tcBorders>
              <w:top w:val="single" w:sz="6" w:space="0" w:color="000000"/>
            </w:tcBorders>
            <w:shd w:val="clear" w:color="auto" w:fill="FFFFFF"/>
            <w:hideMark/>
          </w:tcPr>
          <w:p w14:paraId="71E75089" w14:textId="77777777" w:rsidR="004B70C6" w:rsidRPr="009B59E9" w:rsidRDefault="004B70C6" w:rsidP="00626A49">
            <w:pPr>
              <w:spacing w:after="0" w:line="240" w:lineRule="auto"/>
              <w:jc w:val="center"/>
              <w:rPr>
                <w:rFonts w:ascii="Arial" w:eastAsia="Times New Roman" w:hAnsi="Arial" w:cs="Arial"/>
                <w:sz w:val="28"/>
                <w:szCs w:val="28"/>
              </w:rPr>
            </w:pPr>
            <w:r w:rsidRPr="009B59E9">
              <w:rPr>
                <w:rFonts w:ascii="Arial" w:eastAsia="Times New Roman" w:hAnsi="Arial" w:cs="Arial"/>
                <w:sz w:val="28"/>
                <w:szCs w:val="28"/>
              </w:rPr>
              <w:t>Должность и ФИО сотрудника, принявшего решение</w:t>
            </w:r>
          </w:p>
        </w:tc>
        <w:tc>
          <w:tcPr>
            <w:tcW w:w="0" w:type="auto"/>
            <w:vMerge/>
            <w:tcBorders>
              <w:right w:val="single" w:sz="6" w:space="0" w:color="000000"/>
            </w:tcBorders>
            <w:shd w:val="clear" w:color="auto" w:fill="FFFFFF"/>
            <w:vAlign w:val="center"/>
            <w:hideMark/>
          </w:tcPr>
          <w:p w14:paraId="52097B15" w14:textId="77777777" w:rsidR="004B70C6" w:rsidRPr="009B59E9" w:rsidRDefault="004B70C6" w:rsidP="00626A49">
            <w:pPr>
              <w:spacing w:after="0" w:line="240" w:lineRule="auto"/>
              <w:rPr>
                <w:rFonts w:ascii="Arial" w:eastAsia="Times New Roman" w:hAnsi="Arial" w:cs="Arial"/>
                <w:sz w:val="28"/>
                <w:szCs w:val="28"/>
              </w:rPr>
            </w:pPr>
          </w:p>
        </w:tc>
        <w:tc>
          <w:tcPr>
            <w:tcW w:w="39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3B104" w14:textId="77777777" w:rsidR="004B70C6" w:rsidRPr="009B59E9" w:rsidRDefault="004B70C6" w:rsidP="00626A49">
            <w:pPr>
              <w:spacing w:after="0" w:line="240" w:lineRule="auto"/>
              <w:rPr>
                <w:rFonts w:ascii="Arial" w:eastAsia="Times New Roman" w:hAnsi="Arial" w:cs="Arial"/>
                <w:sz w:val="28"/>
                <w:szCs w:val="28"/>
              </w:rPr>
            </w:pPr>
          </w:p>
        </w:tc>
      </w:tr>
    </w:tbl>
    <w:p w14:paraId="41739161" w14:textId="77A78114" w:rsidR="004B70C6" w:rsidRPr="009B59E9" w:rsidRDefault="004B70C6" w:rsidP="002A1B9E">
      <w:pPr>
        <w:spacing w:after="0" w:line="240" w:lineRule="auto"/>
        <w:rPr>
          <w:rFonts w:ascii="Arial" w:eastAsiaTheme="minorHAnsi" w:hAnsi="Arial" w:cs="Arial"/>
          <w:sz w:val="28"/>
          <w:szCs w:val="28"/>
          <w:lang w:eastAsia="en-US"/>
        </w:rPr>
      </w:pPr>
    </w:p>
    <w:p w14:paraId="700FE6CE" w14:textId="77777777" w:rsidR="004B70C6" w:rsidRPr="009B59E9" w:rsidRDefault="004B70C6">
      <w:pPr>
        <w:rPr>
          <w:rFonts w:ascii="Arial" w:eastAsiaTheme="minorHAnsi" w:hAnsi="Arial" w:cs="Arial"/>
          <w:sz w:val="28"/>
          <w:szCs w:val="28"/>
          <w:lang w:eastAsia="en-US"/>
        </w:rPr>
      </w:pPr>
      <w:r w:rsidRPr="009B59E9">
        <w:rPr>
          <w:rFonts w:ascii="Arial" w:eastAsiaTheme="minorHAnsi" w:hAnsi="Arial" w:cs="Arial"/>
          <w:sz w:val="28"/>
          <w:szCs w:val="28"/>
          <w:lang w:eastAsia="en-US"/>
        </w:rPr>
        <w:br w:type="page"/>
      </w:r>
    </w:p>
    <w:p w14:paraId="53129F6D" w14:textId="77777777" w:rsidR="004B70C6" w:rsidRPr="009B59E9" w:rsidRDefault="004B70C6" w:rsidP="002A1B9E">
      <w:pPr>
        <w:spacing w:after="0" w:line="240" w:lineRule="auto"/>
        <w:rPr>
          <w:rFonts w:ascii="Arial" w:eastAsiaTheme="minorHAnsi" w:hAnsi="Arial" w:cs="Arial"/>
          <w:sz w:val="28"/>
          <w:szCs w:val="28"/>
          <w:lang w:eastAsia="en-US"/>
        </w:rPr>
        <w:sectPr w:rsidR="004B70C6" w:rsidRPr="009B59E9" w:rsidSect="003F63A2">
          <w:pgSz w:w="11906" w:h="16838"/>
          <w:pgMar w:top="1134" w:right="567" w:bottom="851" w:left="1701" w:header="709" w:footer="709" w:gutter="0"/>
          <w:cols w:space="708"/>
          <w:docGrid w:linePitch="360"/>
        </w:sectPr>
      </w:pPr>
    </w:p>
    <w:tbl>
      <w:tblPr>
        <w:tblStyle w:val="a8"/>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gridCol w:w="4677"/>
      </w:tblGrid>
      <w:tr w:rsidR="004B70C6" w:rsidRPr="009B59E9" w14:paraId="4C9DDBC7" w14:textId="77777777" w:rsidTr="004B70C6">
        <w:tc>
          <w:tcPr>
            <w:tcW w:w="10173" w:type="dxa"/>
          </w:tcPr>
          <w:p w14:paraId="470FE712" w14:textId="77777777" w:rsidR="004B70C6" w:rsidRPr="009B59E9" w:rsidRDefault="004B70C6" w:rsidP="00626A49">
            <w:pPr>
              <w:widowControl w:val="0"/>
              <w:tabs>
                <w:tab w:val="left" w:pos="0"/>
              </w:tabs>
              <w:jc w:val="both"/>
              <w:rPr>
                <w:rFonts w:ascii="Arial" w:hAnsi="Arial" w:cs="Arial"/>
                <w:color w:val="000000"/>
                <w:sz w:val="28"/>
                <w:szCs w:val="28"/>
                <w:lang w:bidi="ru-RU"/>
              </w:rPr>
            </w:pPr>
            <w:r w:rsidRPr="009B59E9">
              <w:rPr>
                <w:rFonts w:ascii="Arial" w:hAnsi="Arial" w:cs="Arial"/>
                <w:sz w:val="28"/>
                <w:szCs w:val="28"/>
              </w:rPr>
              <w:lastRenderedPageBreak/>
              <w:t> </w:t>
            </w:r>
          </w:p>
        </w:tc>
        <w:tc>
          <w:tcPr>
            <w:tcW w:w="4677" w:type="dxa"/>
          </w:tcPr>
          <w:p w14:paraId="482067CB" w14:textId="77777777" w:rsidR="004B70C6" w:rsidRPr="009B59E9" w:rsidRDefault="004B70C6" w:rsidP="00626A49">
            <w:pPr>
              <w:widowControl w:val="0"/>
              <w:tabs>
                <w:tab w:val="left" w:pos="0"/>
              </w:tabs>
              <w:jc w:val="both"/>
              <w:rPr>
                <w:rFonts w:ascii="Arial" w:hAnsi="Arial" w:cs="Arial"/>
                <w:color w:val="000000"/>
                <w:sz w:val="28"/>
                <w:szCs w:val="28"/>
                <w:lang w:bidi="ru-RU"/>
              </w:rPr>
            </w:pPr>
            <w:r w:rsidRPr="009B59E9">
              <w:rPr>
                <w:rFonts w:ascii="Arial" w:hAnsi="Arial" w:cs="Arial"/>
                <w:color w:val="000000"/>
                <w:sz w:val="28"/>
                <w:szCs w:val="28"/>
                <w:lang w:bidi="ru-RU"/>
              </w:rPr>
              <w:t>Приложение № 11</w:t>
            </w:r>
          </w:p>
          <w:p w14:paraId="1E3AB0D0" w14:textId="77777777" w:rsidR="004B70C6" w:rsidRPr="009B59E9" w:rsidRDefault="004B70C6" w:rsidP="00626A49">
            <w:pPr>
              <w:widowControl w:val="0"/>
              <w:tabs>
                <w:tab w:val="left" w:pos="0"/>
              </w:tabs>
              <w:jc w:val="both"/>
              <w:rPr>
                <w:rFonts w:ascii="Arial" w:hAnsi="Arial" w:cs="Arial"/>
                <w:color w:val="000000"/>
                <w:sz w:val="28"/>
                <w:szCs w:val="28"/>
                <w:lang w:bidi="ru-RU"/>
              </w:rPr>
            </w:pPr>
            <w:r w:rsidRPr="009B59E9">
              <w:rPr>
                <w:rFonts w:ascii="Arial" w:hAnsi="Arial" w:cs="Arial"/>
                <w:color w:val="000000"/>
                <w:sz w:val="28"/>
                <w:szCs w:val="28"/>
                <w:lang w:bidi="ru-RU"/>
              </w:rPr>
              <w:t>к Административному регламенту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bl>
    <w:p w14:paraId="5F052E51" w14:textId="77777777" w:rsidR="004B70C6" w:rsidRPr="009B59E9" w:rsidRDefault="004B70C6" w:rsidP="004B70C6">
      <w:pPr>
        <w:shd w:val="clear" w:color="auto" w:fill="FFFFFF"/>
        <w:spacing w:after="0" w:line="240" w:lineRule="auto"/>
        <w:jc w:val="both"/>
        <w:rPr>
          <w:rFonts w:ascii="Arial" w:eastAsia="Times New Roman" w:hAnsi="Arial" w:cs="Arial"/>
          <w:sz w:val="28"/>
          <w:szCs w:val="28"/>
        </w:rPr>
      </w:pPr>
    </w:p>
    <w:p w14:paraId="64CECF23" w14:textId="77777777" w:rsidR="004B70C6" w:rsidRPr="009B59E9" w:rsidRDefault="004B70C6" w:rsidP="004B70C6">
      <w:pPr>
        <w:shd w:val="clear" w:color="auto" w:fill="FFFFFF"/>
        <w:spacing w:after="0" w:line="240" w:lineRule="auto"/>
        <w:jc w:val="center"/>
        <w:rPr>
          <w:rFonts w:ascii="Arial" w:eastAsia="Times New Roman" w:hAnsi="Arial" w:cs="Arial"/>
          <w:color w:val="22272F"/>
          <w:sz w:val="28"/>
          <w:szCs w:val="28"/>
        </w:rPr>
      </w:pPr>
      <w:r w:rsidRPr="009B59E9">
        <w:rPr>
          <w:rFonts w:ascii="Arial" w:eastAsia="Times New Roman" w:hAnsi="Arial" w:cs="Arial"/>
          <w:color w:val="22272F"/>
          <w:sz w:val="28"/>
          <w:szCs w:val="28"/>
        </w:rPr>
        <w:t>Состав, последовательность и сроки выполнения административных процедур (действий) при предоставлении муниципальной услуги</w:t>
      </w:r>
    </w:p>
    <w:p w14:paraId="6CED5943" w14:textId="77777777" w:rsidR="004B70C6" w:rsidRPr="009B59E9" w:rsidRDefault="004B70C6" w:rsidP="004B70C6">
      <w:pPr>
        <w:shd w:val="clear" w:color="auto" w:fill="FFFFFF"/>
        <w:spacing w:after="0" w:line="240" w:lineRule="auto"/>
        <w:jc w:val="center"/>
        <w:rPr>
          <w:rFonts w:ascii="Arial" w:eastAsia="Times New Roman" w:hAnsi="Arial" w:cs="Arial"/>
          <w:color w:val="22272F"/>
          <w:sz w:val="28"/>
          <w:szCs w:val="28"/>
        </w:rPr>
      </w:pPr>
    </w:p>
    <w:tbl>
      <w:tblPr>
        <w:tblW w:w="1461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75"/>
        <w:gridCol w:w="3069"/>
        <w:gridCol w:w="1701"/>
        <w:gridCol w:w="1984"/>
        <w:gridCol w:w="1701"/>
        <w:gridCol w:w="1985"/>
        <w:gridCol w:w="1701"/>
      </w:tblGrid>
      <w:tr w:rsidR="004B70C6" w:rsidRPr="009B59E9" w14:paraId="02E21DE4" w14:textId="77777777" w:rsidTr="004B70C6">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14:paraId="68866097"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Основание для начала административной процедуры</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06346770"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Содержание административных действий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370DA5A"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Срок выполнения административных действий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3B757E0C"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571538D"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Место выполнения административного действия/используемая информационная система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079EFCC0"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Критерии принятия решения</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95311E3"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Результат административного действия, способ фиксации</w:t>
            </w:r>
          </w:p>
        </w:tc>
      </w:tr>
      <w:tr w:rsidR="004B70C6" w:rsidRPr="009B59E9" w14:paraId="0F8F176A" w14:textId="77777777" w:rsidTr="004B70C6">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14:paraId="37A16103"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1</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451377E0"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16EA974E"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3</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40BB5763"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4</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E1458D0"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5</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1DA01A54"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6</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21EB83F"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7</w:t>
            </w:r>
          </w:p>
        </w:tc>
      </w:tr>
      <w:tr w:rsidR="004B70C6" w:rsidRPr="009B59E9" w14:paraId="268F3593"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7F81FEC4"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p w14:paraId="3917AD6C"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1. Проверка документов и регистрация заявления</w:t>
            </w:r>
          </w:p>
          <w:p w14:paraId="5C64EAC3"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4B70C6" w:rsidRPr="009B59E9" w14:paraId="7145A719" w14:textId="77777777" w:rsidTr="004B70C6">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F07101B"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Поступление заявления и документов для </w:t>
            </w:r>
            <w:r w:rsidRPr="009B59E9">
              <w:rPr>
                <w:rFonts w:ascii="Arial" w:eastAsia="Times New Roman" w:hAnsi="Arial" w:cs="Arial"/>
                <w:sz w:val="24"/>
                <w:szCs w:val="24"/>
              </w:rPr>
              <w:lastRenderedPageBreak/>
              <w:t>предоставления муниципальной услуги в Уполномоченный орган</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2D01D57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 xml:space="preserve">Прием и проверка комплектности документов на наличие/отсутствие </w:t>
            </w:r>
            <w:r w:rsidRPr="009B59E9">
              <w:rPr>
                <w:rFonts w:ascii="Arial" w:eastAsia="Times New Roman" w:hAnsi="Arial" w:cs="Arial"/>
                <w:sz w:val="24"/>
                <w:szCs w:val="24"/>
              </w:rPr>
              <w:lastRenderedPageBreak/>
              <w:t>оснований для отказа в приеме документов, предусмотренных </w:t>
            </w:r>
            <w:hyperlink r:id="rId60" w:anchor="/document/403750972/entry/2215" w:history="1">
              <w:r w:rsidRPr="009B59E9">
                <w:rPr>
                  <w:rFonts w:ascii="Arial" w:eastAsia="Times New Roman" w:hAnsi="Arial" w:cs="Arial"/>
                  <w:sz w:val="24"/>
                  <w:szCs w:val="24"/>
                </w:rPr>
                <w:t>пунктами 12.2.1 -12.</w:t>
              </w:r>
            </w:hyperlink>
            <w:r w:rsidRPr="009B59E9">
              <w:rPr>
                <w:rFonts w:ascii="Arial" w:eastAsia="Times New Roman" w:hAnsi="Arial" w:cs="Arial"/>
                <w:sz w:val="24"/>
                <w:szCs w:val="24"/>
              </w:rPr>
              <w:t>2.4, 12.3.1 – 12.3.10, 12.4.1, 12.4.6, 12.5.1 – 12.5.5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3A681C04"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1 рабочий день</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470785BE"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w:t>
            </w:r>
            <w:r w:rsidRPr="009B59E9">
              <w:rPr>
                <w:rFonts w:ascii="Arial" w:eastAsia="Times New Roman" w:hAnsi="Arial" w:cs="Arial"/>
                <w:sz w:val="24"/>
                <w:szCs w:val="24"/>
              </w:rPr>
              <w:lastRenderedPageBreak/>
              <w:t>о органа, ответственное за предоставление муниципальной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6A29E06"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Уполномоченный орган/ГИС</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794F10C"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17F01AED"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регистрация заявления и документов в </w:t>
            </w:r>
            <w:r w:rsidRPr="009B59E9">
              <w:rPr>
                <w:rFonts w:ascii="Arial" w:eastAsia="Times New Roman" w:hAnsi="Arial" w:cs="Arial"/>
                <w:sz w:val="24"/>
                <w:szCs w:val="24"/>
              </w:rPr>
              <w:lastRenderedPageBreak/>
              <w:t>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B70C6" w:rsidRPr="009B59E9" w14:paraId="66B1667B" w14:textId="77777777" w:rsidTr="004B70C6">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86258"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605191F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 случае выявления оснований для отказа в приеме документов, направление заявителю в электронной форме в Личный кабинет на </w:t>
            </w:r>
            <w:hyperlink r:id="rId61" w:tgtFrame="_blank" w:history="1">
              <w:r w:rsidRPr="009B59E9">
                <w:rPr>
                  <w:rFonts w:ascii="Arial" w:eastAsia="Times New Roman" w:hAnsi="Arial" w:cs="Arial"/>
                  <w:sz w:val="24"/>
                  <w:szCs w:val="24"/>
                </w:rPr>
                <w:t>ЕПГУ</w:t>
              </w:r>
            </w:hyperlink>
            <w:r w:rsidRPr="009B59E9">
              <w:rPr>
                <w:rFonts w:ascii="Arial" w:eastAsia="Times New Roman" w:hAnsi="Arial" w:cs="Arial"/>
                <w:sz w:val="24"/>
                <w:szCs w:val="24"/>
              </w:rPr>
              <w:t> уведомления о недостаточности представленных документов, с указанием на соответствующий документ, предусмотренный </w:t>
            </w:r>
            <w:hyperlink r:id="rId62" w:anchor="/document/403750972/entry/2209" w:history="1">
              <w:r w:rsidRPr="009B59E9">
                <w:rPr>
                  <w:rFonts w:ascii="Arial" w:eastAsia="Times New Roman" w:hAnsi="Arial" w:cs="Arial"/>
                  <w:sz w:val="24"/>
                  <w:szCs w:val="24"/>
                </w:rPr>
                <w:t>пунктами</w:t>
              </w:r>
            </w:hyperlink>
            <w:r w:rsidRPr="009B59E9">
              <w:rPr>
                <w:rFonts w:ascii="Arial" w:eastAsia="Times New Roman" w:hAnsi="Arial" w:cs="Arial"/>
                <w:sz w:val="24"/>
                <w:szCs w:val="24"/>
              </w:rPr>
              <w:t>10.1, 10.1.1.1 – 10.1.1.5, 10.1.2.1 – 10.1.2.6, 10.1.3.1 – 10.1.3.3, 10.1.4.1 – 10.1.4.3 Административного регламента либо о выявленных нарушениях. Данные недостатки могут быть исправлены заявителем в течение одного рабочего дня со дня поступления соответствующего уведомления заявителю.</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459ECA7"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1 рабочий день</w:t>
            </w: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8B6C"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99663" w14:textId="77777777" w:rsidR="004B70C6" w:rsidRPr="009B59E9" w:rsidRDefault="004B70C6" w:rsidP="00626A49">
            <w:pPr>
              <w:spacing w:after="0" w:line="240" w:lineRule="auto"/>
              <w:rPr>
                <w:rFonts w:ascii="Arial" w:eastAsia="Times New Roman" w:hAnsi="Arial" w:cs="Arial"/>
                <w:sz w:val="24"/>
                <w:szCs w:val="24"/>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B1A06"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22BA7" w14:textId="77777777" w:rsidR="004B70C6" w:rsidRPr="009B59E9" w:rsidRDefault="004B70C6" w:rsidP="00626A49">
            <w:pPr>
              <w:spacing w:after="0" w:line="240" w:lineRule="auto"/>
              <w:rPr>
                <w:rFonts w:ascii="Arial" w:eastAsia="Times New Roman" w:hAnsi="Arial" w:cs="Arial"/>
                <w:sz w:val="24"/>
                <w:szCs w:val="24"/>
              </w:rPr>
            </w:pPr>
          </w:p>
        </w:tc>
      </w:tr>
      <w:tr w:rsidR="004B70C6" w:rsidRPr="009B59E9" w14:paraId="103FE319"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55B18"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4E747C76"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В случае непредставления в течение указанного срока необходимых документов (сведений из документов), </w:t>
            </w:r>
            <w:proofErr w:type="spellStart"/>
            <w:r w:rsidRPr="009B59E9">
              <w:rPr>
                <w:rFonts w:ascii="Arial" w:eastAsia="Times New Roman" w:hAnsi="Arial" w:cs="Arial"/>
                <w:sz w:val="24"/>
                <w:szCs w:val="24"/>
              </w:rPr>
              <w:t>неисправления</w:t>
            </w:r>
            <w:proofErr w:type="spellEnd"/>
            <w:r w:rsidRPr="009B59E9">
              <w:rPr>
                <w:rFonts w:ascii="Arial" w:eastAsia="Times New Roman" w:hAnsi="Arial" w:cs="Arial"/>
                <w:sz w:val="24"/>
                <w:szCs w:val="24"/>
              </w:rPr>
              <w:t xml:space="preserve"> выявленных нарушений, формирование и направление заявителю в электронной форме в Личный кабинет на </w:t>
            </w:r>
            <w:hyperlink r:id="rId63" w:tgtFrame="_blank" w:history="1">
              <w:r w:rsidRPr="009B59E9">
                <w:rPr>
                  <w:rFonts w:ascii="Arial" w:eastAsia="Times New Roman" w:hAnsi="Arial" w:cs="Arial"/>
                  <w:sz w:val="24"/>
                  <w:szCs w:val="24"/>
                </w:rPr>
                <w:t>ЕПГУ</w:t>
              </w:r>
            </w:hyperlink>
            <w:r w:rsidRPr="009B59E9">
              <w:rPr>
                <w:rFonts w:ascii="Arial" w:eastAsia="Times New Roman" w:hAnsi="Arial" w:cs="Arial"/>
                <w:sz w:val="24"/>
                <w:szCs w:val="24"/>
              </w:rPr>
              <w:t> уведомления об отказе в приеме документов, необходимых для предоставления муниципальной услуги, с указанием причин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7A56A" w14:textId="77777777" w:rsidR="004B70C6" w:rsidRPr="009B59E9" w:rsidRDefault="004B70C6" w:rsidP="00626A49">
            <w:pPr>
              <w:spacing w:after="0" w:line="240" w:lineRule="auto"/>
              <w:rPr>
                <w:rFonts w:ascii="Arial" w:eastAsia="Times New Roman" w:hAnsi="Arial" w:cs="Arial"/>
                <w:sz w:val="24"/>
                <w:szCs w:val="24"/>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1B897"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32D9C" w14:textId="77777777" w:rsidR="004B70C6" w:rsidRPr="009B59E9" w:rsidRDefault="004B70C6" w:rsidP="00626A49">
            <w:pPr>
              <w:spacing w:after="0" w:line="240" w:lineRule="auto"/>
              <w:rPr>
                <w:rFonts w:ascii="Arial" w:eastAsia="Times New Roman" w:hAnsi="Arial" w:cs="Arial"/>
                <w:sz w:val="24"/>
                <w:szCs w:val="24"/>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9685B"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524C2" w14:textId="77777777" w:rsidR="004B70C6" w:rsidRPr="009B59E9" w:rsidRDefault="004B70C6" w:rsidP="00626A49">
            <w:pPr>
              <w:spacing w:after="0" w:line="240" w:lineRule="auto"/>
              <w:rPr>
                <w:rFonts w:ascii="Arial" w:eastAsia="Times New Roman" w:hAnsi="Arial" w:cs="Arial"/>
                <w:sz w:val="24"/>
                <w:szCs w:val="24"/>
              </w:rPr>
            </w:pPr>
          </w:p>
        </w:tc>
      </w:tr>
      <w:tr w:rsidR="004B70C6" w:rsidRPr="009B59E9" w14:paraId="3C987D32" w14:textId="77777777" w:rsidTr="004B70C6">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7E788"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2A7A481D"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 случае отсутствия оснований для отказа в приеме документов, предусмотренных </w:t>
            </w:r>
            <w:hyperlink r:id="rId64" w:anchor="/document/403750972/entry/2215" w:history="1">
              <w:r w:rsidRPr="009B59E9">
                <w:rPr>
                  <w:rFonts w:ascii="Arial" w:eastAsia="Times New Roman" w:hAnsi="Arial" w:cs="Arial"/>
                  <w:sz w:val="24"/>
                  <w:szCs w:val="24"/>
                </w:rPr>
                <w:t>пунктами</w:t>
              </w:r>
              <w:hyperlink r:id="rId65" w:anchor="/document/403750972/entry/2215" w:history="1">
                <w:r w:rsidRPr="009B59E9">
                  <w:rPr>
                    <w:rFonts w:ascii="Arial" w:eastAsia="Times New Roman" w:hAnsi="Arial" w:cs="Arial"/>
                    <w:sz w:val="24"/>
                    <w:szCs w:val="24"/>
                  </w:rPr>
                  <w:t>пунктами 12.2.1 -12.</w:t>
                </w:r>
              </w:hyperlink>
              <w:r w:rsidRPr="009B59E9">
                <w:rPr>
                  <w:rFonts w:ascii="Arial" w:eastAsia="Times New Roman" w:hAnsi="Arial" w:cs="Arial"/>
                  <w:sz w:val="24"/>
                  <w:szCs w:val="24"/>
                </w:rPr>
                <w:t>2.4, 12.3.1 – 12.3.10, 12.4.1, 12.4.6, 12.5.1 – 12.5.5</w:t>
              </w:r>
            </w:hyperlink>
            <w:r w:rsidRPr="009B59E9">
              <w:rPr>
                <w:rFonts w:ascii="Arial" w:eastAsia="Times New Roman" w:hAnsi="Arial" w:cs="Arial"/>
                <w:sz w:val="24"/>
                <w:szCs w:val="24"/>
              </w:rPr>
              <w:t> Административного регламента, регистрация заявления в электронной базе данных по учету документов</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02D562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1 рабочий день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564FEDC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регистрацию корреспонденции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362385F"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орган/ГИС</w:t>
            </w: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9741E"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89A69" w14:textId="77777777" w:rsidR="004B70C6" w:rsidRPr="009B59E9" w:rsidRDefault="004B70C6" w:rsidP="00626A49">
            <w:pPr>
              <w:spacing w:after="0" w:line="240" w:lineRule="auto"/>
              <w:rPr>
                <w:rFonts w:ascii="Arial" w:eastAsia="Times New Roman" w:hAnsi="Arial" w:cs="Arial"/>
                <w:sz w:val="24"/>
                <w:szCs w:val="24"/>
              </w:rPr>
            </w:pPr>
          </w:p>
        </w:tc>
      </w:tr>
      <w:tr w:rsidR="004B70C6" w:rsidRPr="009B59E9" w14:paraId="530FA705" w14:textId="77777777" w:rsidTr="004B70C6">
        <w:trPr>
          <w:trHeight w:val="240"/>
        </w:trPr>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B2D8"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5F64CD7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Проверка заявления и документов, представленных для получения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A653" w14:textId="77777777" w:rsidR="004B70C6" w:rsidRPr="009B59E9" w:rsidRDefault="004B70C6" w:rsidP="00626A49">
            <w:pPr>
              <w:spacing w:after="0" w:line="240" w:lineRule="auto"/>
              <w:rPr>
                <w:rFonts w:ascii="Arial" w:eastAsia="Times New Roman" w:hAnsi="Arial" w:cs="Arial"/>
                <w:sz w:val="24"/>
                <w:szCs w:val="24"/>
              </w:rPr>
            </w:pP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A98924C"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должностное лицо Уполномоченного органа, ответственное за предоставление </w:t>
            </w:r>
            <w:r w:rsidRPr="009B59E9">
              <w:rPr>
                <w:rFonts w:ascii="Arial" w:eastAsia="Times New Roman" w:hAnsi="Arial" w:cs="Arial"/>
                <w:sz w:val="24"/>
                <w:szCs w:val="24"/>
              </w:rPr>
              <w:lastRenderedPageBreak/>
              <w:t>муниципальной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2A3146C7"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Уполномоченный орган/ГИС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3F74F99D"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598D428"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Направленное заявителю электронное сообщение о приеме заявления к </w:t>
            </w:r>
            <w:r w:rsidRPr="009B59E9">
              <w:rPr>
                <w:rFonts w:ascii="Arial" w:eastAsia="Times New Roman" w:hAnsi="Arial" w:cs="Arial"/>
                <w:sz w:val="24"/>
                <w:szCs w:val="24"/>
              </w:rPr>
              <w:lastRenderedPageBreak/>
              <w:t>рассмотрению либо отказа в приеме заявления к рассмотрению</w:t>
            </w:r>
          </w:p>
        </w:tc>
      </w:tr>
      <w:tr w:rsidR="004B70C6" w:rsidRPr="009B59E9" w14:paraId="689F43FC"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75644"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5505345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Направление заявителю </w:t>
            </w:r>
            <w:r w:rsidRPr="009B59E9">
              <w:rPr>
                <w:rFonts w:ascii="Arial" w:eastAsia="Times New Roman" w:hAnsi="Arial" w:cs="Arial"/>
                <w:sz w:val="24"/>
                <w:szCs w:val="24"/>
              </w:rPr>
              <w:lastRenderedPageBreak/>
              <w:t>электронного сообщения о приеме заявления к рассмотрению либо отказа в приеме заявления к рассмотрению с обоснованием отказа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4B116" w14:textId="77777777" w:rsidR="004B70C6" w:rsidRPr="009B59E9" w:rsidRDefault="004B70C6" w:rsidP="00626A49">
            <w:pPr>
              <w:spacing w:after="0" w:line="240" w:lineRule="auto"/>
              <w:rPr>
                <w:rFonts w:ascii="Arial" w:eastAsia="Times New Roman" w:hAnsi="Arial" w:cs="Arial"/>
                <w:sz w:val="24"/>
                <w:szCs w:val="24"/>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7289"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8A791" w14:textId="77777777" w:rsidR="004B70C6" w:rsidRPr="009B59E9" w:rsidRDefault="004B70C6" w:rsidP="00626A49">
            <w:pPr>
              <w:spacing w:after="0" w:line="240" w:lineRule="auto"/>
              <w:rPr>
                <w:rFonts w:ascii="Arial" w:eastAsia="Times New Roman" w:hAnsi="Arial" w:cs="Arial"/>
                <w:sz w:val="24"/>
                <w:szCs w:val="24"/>
              </w:rPr>
            </w:pP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0B114F8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наличие/отсутств</w:t>
            </w:r>
            <w:r w:rsidRPr="009B59E9">
              <w:rPr>
                <w:rFonts w:ascii="Arial" w:eastAsia="Times New Roman" w:hAnsi="Arial" w:cs="Arial"/>
                <w:sz w:val="24"/>
                <w:szCs w:val="24"/>
              </w:rPr>
              <w:lastRenderedPageBreak/>
              <w:t>ие оснований для отказа в приеме документов, предусмотренных </w:t>
            </w:r>
            <w:hyperlink r:id="rId66" w:anchor="/document/403750972/entry/2209" w:history="1">
              <w:r w:rsidRPr="009B59E9">
                <w:rPr>
                  <w:rFonts w:ascii="Arial" w:eastAsia="Times New Roman" w:hAnsi="Arial" w:cs="Arial"/>
                  <w:sz w:val="24"/>
                  <w:szCs w:val="24"/>
                </w:rPr>
                <w:t xml:space="preserve">пунктами </w:t>
              </w:r>
            </w:hyperlink>
            <w:r w:rsidRPr="009B59E9">
              <w:rPr>
                <w:rFonts w:ascii="Arial" w:eastAsia="Times New Roman" w:hAnsi="Arial" w:cs="Arial"/>
                <w:sz w:val="24"/>
                <w:szCs w:val="24"/>
              </w:rPr>
              <w:t>10.1, 10.1.1.1 – 10.1.1.5, 10.1.2.1 – 10.1.2.6, 10.1.3.1 – 10.1.3.3, 10.1.4.1 – 10.1.4.3 Административного регламента</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5A106" w14:textId="77777777" w:rsidR="004B70C6" w:rsidRPr="009B59E9" w:rsidRDefault="004B70C6" w:rsidP="00626A49">
            <w:pPr>
              <w:spacing w:after="0" w:line="240" w:lineRule="auto"/>
              <w:rPr>
                <w:rFonts w:ascii="Arial" w:eastAsia="Times New Roman" w:hAnsi="Arial" w:cs="Arial"/>
                <w:sz w:val="24"/>
                <w:szCs w:val="24"/>
              </w:rPr>
            </w:pPr>
          </w:p>
        </w:tc>
      </w:tr>
      <w:tr w:rsidR="004B70C6" w:rsidRPr="009B59E9" w14:paraId="1F706019"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41000E76"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lastRenderedPageBreak/>
              <w:t> </w:t>
            </w:r>
          </w:p>
          <w:p w14:paraId="3A379EA2"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2. Получение сведений посредством СМЭВ</w:t>
            </w:r>
          </w:p>
          <w:p w14:paraId="02CD778F"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4B70C6" w:rsidRPr="009B59E9" w14:paraId="76CD1C6A" w14:textId="77777777" w:rsidTr="004B70C6">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5236CF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2B16F31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Направление межведомственных запросов в органы и организации, указанные в </w:t>
            </w:r>
            <w:hyperlink r:id="rId67" w:anchor="/document/403750972/entry/2203" w:history="1">
              <w:r w:rsidRPr="009B59E9">
                <w:rPr>
                  <w:rFonts w:ascii="Arial" w:eastAsia="Times New Roman" w:hAnsi="Arial" w:cs="Arial"/>
                  <w:sz w:val="24"/>
                  <w:szCs w:val="24"/>
                </w:rPr>
                <w:t>пункте 6.3</w:t>
              </w:r>
            </w:hyperlink>
            <w:r w:rsidRPr="009B59E9">
              <w:rPr>
                <w:rFonts w:ascii="Arial" w:eastAsia="Times New Roman" w:hAnsi="Arial" w:cs="Arial"/>
                <w:sz w:val="24"/>
                <w:szCs w:val="24"/>
              </w:rPr>
              <w:t>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A7903F7"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 день регистрации заявления и документов</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7F99D432"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B6E8E94"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орган/ГИС/СМЭВ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6B60ACE3"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6D57A98"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Направление межведомственного запроса в органы (организации), предоставляющие документы (сведения), предусмотренные </w:t>
            </w:r>
            <w:hyperlink r:id="rId68" w:anchor="/document/403750972/entry/2209" w:history="1">
              <w:r w:rsidRPr="009B59E9">
                <w:rPr>
                  <w:rFonts w:ascii="Arial" w:eastAsia="Times New Roman" w:hAnsi="Arial" w:cs="Arial"/>
                  <w:sz w:val="24"/>
                  <w:szCs w:val="24"/>
                </w:rPr>
                <w:t>пунктом 6.3</w:t>
              </w:r>
            </w:hyperlink>
            <w:r w:rsidRPr="009B59E9">
              <w:rPr>
                <w:rFonts w:ascii="Arial" w:eastAsia="Times New Roman" w:hAnsi="Arial" w:cs="Arial"/>
                <w:sz w:val="24"/>
                <w:szCs w:val="24"/>
              </w:rPr>
              <w:t>Административного регламента, в том числе с использованием СМЭВ</w:t>
            </w:r>
          </w:p>
        </w:tc>
      </w:tr>
      <w:tr w:rsidR="004B70C6" w:rsidRPr="009B59E9" w14:paraId="31AF3657"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10CF"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5739AA3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Получение ответов на межведомственные запросы, формирование полного комплекта документов</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A44EC95"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2134E4B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53769D3"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орган/ГИС/СМЭВ</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39E3643F"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3899F4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Получение документов (сведений), необходимых для предоставления муниципальной услуги</w:t>
            </w:r>
          </w:p>
        </w:tc>
      </w:tr>
      <w:tr w:rsidR="004B70C6" w:rsidRPr="009B59E9" w14:paraId="2B8C53B2"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29C46426"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p w14:paraId="6E42D6A6"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3. Рассмотрение документов и сведений</w:t>
            </w:r>
          </w:p>
          <w:p w14:paraId="15319E23"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4B70C6" w:rsidRPr="009B59E9" w14:paraId="1DFAB760" w14:textId="77777777" w:rsidTr="004B70C6">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14:paraId="4173A93B"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0D3026E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B517065"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1 рабочий день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4E518B9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963E7FC"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орган/ГИС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8C76BC3"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Основания отказа в предоставлении муниципальной услуги, предусмотренные </w:t>
            </w:r>
            <w:hyperlink r:id="rId69" w:anchor="/document/403750972/entry/2216" w:history="1">
              <w:r w:rsidRPr="009B59E9">
                <w:rPr>
                  <w:rFonts w:ascii="Arial" w:eastAsia="Times New Roman" w:hAnsi="Arial" w:cs="Arial"/>
                  <w:sz w:val="24"/>
                  <w:szCs w:val="24"/>
                </w:rPr>
                <w:t>пунктами11.1.1</w:t>
              </w:r>
            </w:hyperlink>
            <w:r w:rsidRPr="009B59E9">
              <w:rPr>
                <w:rFonts w:ascii="Arial" w:eastAsia="Times New Roman" w:hAnsi="Arial" w:cs="Arial"/>
                <w:sz w:val="24"/>
                <w:szCs w:val="24"/>
              </w:rPr>
              <w:t xml:space="preserve"> -11.1.10 Административного регламента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157E010B"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Проект результата предоставления муниципальной услуги по форме, приведенной в приложениях№ 1–8 к Административному регламенту</w:t>
            </w:r>
          </w:p>
        </w:tc>
      </w:tr>
      <w:tr w:rsidR="004B70C6" w:rsidRPr="009B59E9" w14:paraId="2C980EEA"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36599014"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p w14:paraId="24F91D91"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lastRenderedPageBreak/>
              <w:t>4. Принятие решения</w:t>
            </w:r>
          </w:p>
          <w:p w14:paraId="03F01667"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4B70C6" w:rsidRPr="009B59E9" w14:paraId="29011CD6" w14:textId="77777777" w:rsidTr="004B70C6">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080E1E6"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Проект результата предоставления муниципальной услуги по форме согласно приложению № 1-8 к Административному регламенту</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4B672BE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Принятие решения о предоставлении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00C9768"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1 рабочий день</w:t>
            </w:r>
          </w:p>
        </w:tc>
        <w:tc>
          <w:tcPr>
            <w:tcW w:w="1984"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0E19641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7F21DB76"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орган/ГИС</w:t>
            </w:r>
          </w:p>
        </w:tc>
        <w:tc>
          <w:tcPr>
            <w:tcW w:w="198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50ED298A"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55F6DB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Результат предоставления муниципальной услуги по форме, приведенной в </w:t>
            </w:r>
            <w:hyperlink r:id="rId70" w:anchor="/document/403750972/entry/100000" w:history="1">
              <w:r w:rsidRPr="009B59E9">
                <w:rPr>
                  <w:rFonts w:ascii="Arial" w:eastAsia="Times New Roman" w:hAnsi="Arial" w:cs="Arial"/>
                  <w:sz w:val="24"/>
                  <w:szCs w:val="24"/>
                </w:rPr>
                <w:t>приложениях№  1</w:t>
              </w:r>
            </w:hyperlink>
            <w:r w:rsidRPr="009B59E9">
              <w:rPr>
                <w:rFonts w:ascii="Arial" w:eastAsia="Times New Roman" w:hAnsi="Arial" w:cs="Arial"/>
                <w:sz w:val="24"/>
                <w:szCs w:val="24"/>
              </w:rPr>
              <w:t> -</w:t>
            </w:r>
            <w:hyperlink r:id="rId71" w:anchor="/document/403750972/entry/200000" w:history="1">
              <w:r w:rsidRPr="009B59E9">
                <w:rPr>
                  <w:rFonts w:ascii="Arial" w:eastAsia="Times New Roman" w:hAnsi="Arial" w:cs="Arial"/>
                  <w:sz w:val="24"/>
                  <w:szCs w:val="24"/>
                </w:rPr>
                <w:t>8</w:t>
              </w:r>
            </w:hyperlink>
            <w:r w:rsidRPr="009B59E9">
              <w:rPr>
                <w:rFonts w:ascii="Arial" w:eastAsia="Times New Roman" w:hAnsi="Arial" w:cs="Arial"/>
                <w:sz w:val="24"/>
                <w:szCs w:val="24"/>
              </w:rPr>
              <w:t> к Административному регламенту, подписанный усиленной квалифицированной </w:t>
            </w:r>
            <w:hyperlink r:id="rId72" w:anchor="/document/12184522/entry/21" w:history="1">
              <w:r w:rsidRPr="009B59E9">
                <w:rPr>
                  <w:rFonts w:ascii="Arial" w:eastAsia="Times New Roman" w:hAnsi="Arial" w:cs="Arial"/>
                  <w:sz w:val="24"/>
                  <w:szCs w:val="24"/>
                </w:rPr>
                <w:t>подписью</w:t>
              </w:r>
            </w:hyperlink>
            <w:r w:rsidRPr="009B59E9">
              <w:rPr>
                <w:rFonts w:ascii="Arial" w:eastAsia="Times New Roman" w:hAnsi="Arial" w:cs="Arial"/>
                <w:sz w:val="24"/>
                <w:szCs w:val="24"/>
              </w:rPr>
              <w:t> руководителем Уполномоченного органа или иного уполномоченного им лица</w:t>
            </w:r>
          </w:p>
        </w:tc>
      </w:tr>
      <w:tr w:rsidR="004B70C6" w:rsidRPr="009B59E9" w14:paraId="15B9C90E"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C1449"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0C63067F"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Формирование решения о предоставлении муниципальной услуги или об отказе в предоставлении муниципальной услуги</w:t>
            </w: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DEAC" w14:textId="77777777" w:rsidR="004B70C6" w:rsidRPr="009B59E9" w:rsidRDefault="004B70C6" w:rsidP="00626A49">
            <w:pPr>
              <w:spacing w:after="0" w:line="240" w:lineRule="auto"/>
              <w:rPr>
                <w:rFonts w:ascii="Arial" w:eastAsia="Times New Roman" w:hAnsi="Arial" w:cs="Arial"/>
                <w:sz w:val="24"/>
                <w:szCs w:val="24"/>
              </w:rPr>
            </w:pPr>
          </w:p>
        </w:tc>
        <w:tc>
          <w:tcPr>
            <w:tcW w:w="198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75096"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B7E1B" w14:textId="77777777" w:rsidR="004B70C6" w:rsidRPr="009B59E9" w:rsidRDefault="004B70C6" w:rsidP="00626A49">
            <w:pPr>
              <w:spacing w:after="0" w:line="240" w:lineRule="auto"/>
              <w:rPr>
                <w:rFonts w:ascii="Arial" w:eastAsia="Times New Roman" w:hAnsi="Arial" w:cs="Arial"/>
                <w:sz w:val="24"/>
                <w:szCs w:val="24"/>
              </w:rPr>
            </w:pPr>
          </w:p>
        </w:tc>
        <w:tc>
          <w:tcPr>
            <w:tcW w:w="198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1B622" w14:textId="77777777" w:rsidR="004B70C6" w:rsidRPr="009B59E9" w:rsidRDefault="004B70C6" w:rsidP="00626A49">
            <w:pPr>
              <w:spacing w:after="0" w:line="240" w:lineRule="auto"/>
              <w:rPr>
                <w:rFonts w:ascii="Arial" w:eastAsia="Times New Roman" w:hAnsi="Arial" w:cs="Arial"/>
                <w:sz w:val="24"/>
                <w:szCs w:val="24"/>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53EE0" w14:textId="77777777" w:rsidR="004B70C6" w:rsidRPr="009B59E9" w:rsidRDefault="004B70C6" w:rsidP="00626A49">
            <w:pPr>
              <w:spacing w:after="0" w:line="240" w:lineRule="auto"/>
              <w:rPr>
                <w:rFonts w:ascii="Arial" w:eastAsia="Times New Roman" w:hAnsi="Arial" w:cs="Arial"/>
                <w:sz w:val="24"/>
                <w:szCs w:val="24"/>
              </w:rPr>
            </w:pPr>
          </w:p>
        </w:tc>
      </w:tr>
      <w:tr w:rsidR="004B70C6" w:rsidRPr="009B59E9" w14:paraId="500A405F"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1362E1FA"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p w14:paraId="5383E507"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5. Выдача результата</w:t>
            </w:r>
          </w:p>
          <w:p w14:paraId="05F62C32"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r>
      <w:tr w:rsidR="004B70C6" w:rsidRPr="009B59E9" w14:paraId="5FB04205" w14:textId="77777777" w:rsidTr="004B70C6">
        <w:trPr>
          <w:trHeight w:val="240"/>
        </w:trPr>
        <w:tc>
          <w:tcPr>
            <w:tcW w:w="247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4545DEB"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 xml:space="preserve">Формирование и регистрация результата муниципальной услуги, указанного в пунктах7.1.1 -7.1.4 Административного </w:t>
            </w:r>
            <w:r w:rsidRPr="009B59E9">
              <w:rPr>
                <w:rFonts w:ascii="Arial" w:eastAsia="Times New Roman" w:hAnsi="Arial" w:cs="Arial"/>
                <w:sz w:val="24"/>
                <w:szCs w:val="24"/>
              </w:rPr>
              <w:lastRenderedPageBreak/>
              <w:t>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23A3DF4F"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0BA927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После окончания процедуры принятия решения (в общий срок предоставлен</w:t>
            </w:r>
            <w:r w:rsidRPr="009B59E9">
              <w:rPr>
                <w:rFonts w:ascii="Arial" w:eastAsia="Times New Roman" w:hAnsi="Arial" w:cs="Arial"/>
                <w:sz w:val="24"/>
                <w:szCs w:val="24"/>
              </w:rPr>
              <w:lastRenderedPageBreak/>
              <w:t>ия муниципальной услуги не включается)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7092DFD6"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 xml:space="preserve">Должностное лицо Уполномоченного органа, ответственное за предоставление муниципальной </w:t>
            </w:r>
            <w:r w:rsidRPr="009B59E9">
              <w:rPr>
                <w:rFonts w:ascii="Arial" w:eastAsia="Times New Roman" w:hAnsi="Arial" w:cs="Arial"/>
                <w:sz w:val="24"/>
                <w:szCs w:val="24"/>
              </w:rPr>
              <w:lastRenderedPageBreak/>
              <w:t>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DA1FC71"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Уполномоченный орган/ГИС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5A5E63E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722A66A2"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Внесение сведений о конечном результате предоставления муниципально</w:t>
            </w:r>
            <w:r w:rsidRPr="009B59E9">
              <w:rPr>
                <w:rFonts w:ascii="Arial" w:eastAsia="Times New Roman" w:hAnsi="Arial" w:cs="Arial"/>
                <w:sz w:val="24"/>
                <w:szCs w:val="24"/>
              </w:rPr>
              <w:lastRenderedPageBreak/>
              <w:t>й услуги</w:t>
            </w:r>
          </w:p>
        </w:tc>
      </w:tr>
      <w:tr w:rsidR="004B70C6" w:rsidRPr="009B59E9" w14:paraId="4D16A156"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1ACAF"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77AA7A81"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Направление в МФЦ результата муниципальной услуги, указанного в </w:t>
            </w:r>
            <w:hyperlink r:id="rId73" w:anchor="/document/403750972/entry/2205" w:history="1">
              <w:r w:rsidRPr="009B59E9">
                <w:rPr>
                  <w:rFonts w:ascii="Arial" w:eastAsia="Times New Roman" w:hAnsi="Arial" w:cs="Arial"/>
                  <w:sz w:val="24"/>
                  <w:szCs w:val="24"/>
                </w:rPr>
                <w:t xml:space="preserve">пунктах7.1.1 -7.1.4 </w:t>
              </w:r>
            </w:hyperlink>
            <w:r w:rsidRPr="009B59E9">
              <w:rPr>
                <w:rFonts w:ascii="Arial" w:eastAsia="Times New Roman" w:hAnsi="Arial" w:cs="Arial"/>
                <w:sz w:val="24"/>
                <w:szCs w:val="24"/>
              </w:rPr>
              <w:t>Административного регламента, в форме электронного документа, подписанного усиленной квалифицированной </w:t>
            </w:r>
            <w:hyperlink r:id="rId74" w:anchor="/document/12184522/entry/21" w:history="1">
              <w:r w:rsidRPr="009B59E9">
                <w:rPr>
                  <w:rFonts w:ascii="Arial" w:eastAsia="Times New Roman" w:hAnsi="Arial" w:cs="Arial"/>
                  <w:sz w:val="24"/>
                  <w:szCs w:val="24"/>
                </w:rPr>
                <w:t xml:space="preserve">электронной </w:t>
              </w:r>
              <w:proofErr w:type="spellStart"/>
              <w:r w:rsidRPr="009B59E9">
                <w:rPr>
                  <w:rFonts w:ascii="Arial" w:eastAsia="Times New Roman" w:hAnsi="Arial" w:cs="Arial"/>
                  <w:sz w:val="24"/>
                  <w:szCs w:val="24"/>
                </w:rPr>
                <w:t>подписью</w:t>
              </w:r>
            </w:hyperlink>
            <w:r w:rsidRPr="009B59E9">
              <w:rPr>
                <w:rFonts w:ascii="Arial" w:eastAsia="Times New Roman" w:hAnsi="Arial" w:cs="Arial"/>
                <w:sz w:val="24"/>
                <w:szCs w:val="24"/>
              </w:rPr>
              <w:t>уполномоченного</w:t>
            </w:r>
            <w:proofErr w:type="spellEnd"/>
            <w:r w:rsidRPr="009B59E9">
              <w:rPr>
                <w:rFonts w:ascii="Arial" w:eastAsia="Times New Roman" w:hAnsi="Arial" w:cs="Arial"/>
                <w:sz w:val="24"/>
                <w:szCs w:val="24"/>
              </w:rPr>
              <w:t xml:space="preserve"> должностного лица Уполномоченного органа</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22AAB43"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 сроки, установленные соглашением о взаимодействии между Уполномоченным органом и МФЦ</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19F901AF"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00C24FF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Уполномоченный орган/АИС МФЦ</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3982BC2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Указание заявителем в заявлении способа выдачи результата муниципальной услуги в МФЦ, а также подача заявления через МФЦ</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779F771"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4B70C6" w:rsidRPr="009B59E9" w14:paraId="5629632C" w14:textId="77777777" w:rsidTr="004B70C6">
        <w:tc>
          <w:tcPr>
            <w:tcW w:w="2475"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840AC" w14:textId="77777777" w:rsidR="004B70C6" w:rsidRPr="009B59E9" w:rsidRDefault="004B70C6" w:rsidP="00626A49">
            <w:pPr>
              <w:spacing w:after="0" w:line="240" w:lineRule="auto"/>
              <w:rPr>
                <w:rFonts w:ascii="Arial" w:eastAsia="Times New Roman" w:hAnsi="Arial" w:cs="Arial"/>
                <w:sz w:val="24"/>
                <w:szCs w:val="24"/>
              </w:rPr>
            </w:pP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2115FDEC"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Направление заявителю результата предоставления муниципальной услуги в Личный кабинет на </w:t>
            </w:r>
            <w:hyperlink r:id="rId75" w:tgtFrame="_blank" w:history="1">
              <w:r w:rsidRPr="009B59E9">
                <w:rPr>
                  <w:rFonts w:ascii="Arial" w:eastAsia="Times New Roman" w:hAnsi="Arial" w:cs="Arial"/>
                  <w:sz w:val="24"/>
                  <w:szCs w:val="24"/>
                </w:rPr>
                <w:t>ЕПГУ</w:t>
              </w:r>
            </w:hyperlink>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63BB0EE3"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 день регистрации результата предоставления муниципальной услуги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1A371799"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4E910918"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ГИС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2D16C69F"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DCE80A0"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Результат муниципальной услуги, направленный заявителю в Личный кабинет на </w:t>
            </w:r>
            <w:hyperlink r:id="rId76" w:tgtFrame="_blank" w:history="1">
              <w:r w:rsidRPr="009B59E9">
                <w:rPr>
                  <w:rFonts w:ascii="Arial" w:eastAsia="Times New Roman" w:hAnsi="Arial" w:cs="Arial"/>
                  <w:sz w:val="24"/>
                  <w:szCs w:val="24"/>
                </w:rPr>
                <w:t>ЕПГУ</w:t>
              </w:r>
            </w:hyperlink>
          </w:p>
        </w:tc>
      </w:tr>
      <w:tr w:rsidR="004B70C6" w:rsidRPr="009B59E9" w14:paraId="7CC50441" w14:textId="77777777" w:rsidTr="004B70C6">
        <w:tc>
          <w:tcPr>
            <w:tcW w:w="14616" w:type="dxa"/>
            <w:gridSpan w:val="7"/>
            <w:tcBorders>
              <w:top w:val="single" w:sz="6" w:space="0" w:color="000000"/>
              <w:left w:val="single" w:sz="6" w:space="0" w:color="000000"/>
              <w:bottom w:val="single" w:sz="6" w:space="0" w:color="000000"/>
              <w:right w:val="single" w:sz="6" w:space="0" w:color="000000"/>
            </w:tcBorders>
            <w:shd w:val="clear" w:color="auto" w:fill="FFFFFF"/>
            <w:hideMark/>
          </w:tcPr>
          <w:p w14:paraId="0CCE8227"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t> </w:t>
            </w:r>
          </w:p>
          <w:p w14:paraId="6963CC9C" w14:textId="77777777" w:rsidR="004B70C6" w:rsidRPr="009B59E9" w:rsidRDefault="004B70C6" w:rsidP="00626A49">
            <w:pPr>
              <w:spacing w:after="0" w:line="240" w:lineRule="auto"/>
              <w:jc w:val="center"/>
              <w:rPr>
                <w:rFonts w:ascii="Arial" w:eastAsia="Times New Roman" w:hAnsi="Arial" w:cs="Arial"/>
                <w:sz w:val="24"/>
                <w:szCs w:val="24"/>
              </w:rPr>
            </w:pPr>
            <w:r w:rsidRPr="009B59E9">
              <w:rPr>
                <w:rFonts w:ascii="Arial" w:eastAsia="Times New Roman" w:hAnsi="Arial" w:cs="Arial"/>
                <w:sz w:val="24"/>
                <w:szCs w:val="24"/>
              </w:rPr>
              <w:t>6. Внесение результата муниципальной услуги в реестр решений</w:t>
            </w:r>
          </w:p>
          <w:p w14:paraId="34AD7096" w14:textId="77777777" w:rsidR="004B70C6" w:rsidRPr="009B59E9" w:rsidRDefault="004B70C6" w:rsidP="00626A49">
            <w:pPr>
              <w:spacing w:after="0" w:line="240" w:lineRule="auto"/>
              <w:jc w:val="both"/>
              <w:rPr>
                <w:rFonts w:ascii="Arial" w:eastAsia="Times New Roman" w:hAnsi="Arial" w:cs="Arial"/>
                <w:sz w:val="24"/>
                <w:szCs w:val="24"/>
              </w:rPr>
            </w:pPr>
            <w:r w:rsidRPr="009B59E9">
              <w:rPr>
                <w:rFonts w:ascii="Arial" w:eastAsia="Times New Roman" w:hAnsi="Arial" w:cs="Arial"/>
                <w:sz w:val="24"/>
                <w:szCs w:val="24"/>
              </w:rPr>
              <w:lastRenderedPageBreak/>
              <w:t> </w:t>
            </w:r>
          </w:p>
        </w:tc>
      </w:tr>
      <w:tr w:rsidR="004B70C6" w:rsidRPr="009B59E9" w14:paraId="50DF103D" w14:textId="77777777" w:rsidTr="004B70C6">
        <w:tc>
          <w:tcPr>
            <w:tcW w:w="2475" w:type="dxa"/>
            <w:tcBorders>
              <w:top w:val="single" w:sz="6" w:space="0" w:color="000000"/>
              <w:left w:val="single" w:sz="6" w:space="0" w:color="000000"/>
              <w:bottom w:val="single" w:sz="6" w:space="0" w:color="000000"/>
              <w:right w:val="single" w:sz="6" w:space="0" w:color="000000"/>
            </w:tcBorders>
            <w:shd w:val="clear" w:color="auto" w:fill="FFFFFF"/>
            <w:hideMark/>
          </w:tcPr>
          <w:p w14:paraId="2D4122A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lastRenderedPageBreak/>
              <w:t>Формирование и регистрация результата муниципальной услуги, указанного в </w:t>
            </w:r>
            <w:hyperlink r:id="rId77" w:anchor="/document/403750972/entry/2205" w:history="1">
              <w:r w:rsidRPr="009B59E9">
                <w:rPr>
                  <w:rFonts w:ascii="Arial" w:eastAsia="Times New Roman" w:hAnsi="Arial" w:cs="Arial"/>
                  <w:sz w:val="24"/>
                  <w:szCs w:val="24"/>
                </w:rPr>
                <w:t>пунктах7.1.1 -7.1.4</w:t>
              </w:r>
            </w:hyperlink>
            <w:r w:rsidRPr="009B59E9">
              <w:rPr>
                <w:rFonts w:ascii="Arial" w:eastAsia="Times New Roman" w:hAnsi="Arial" w:cs="Arial"/>
                <w:sz w:val="24"/>
                <w:szCs w:val="24"/>
              </w:rPr>
              <w:t>Административного регламента, в форме электронного документа в ГИС</w:t>
            </w:r>
          </w:p>
        </w:tc>
        <w:tc>
          <w:tcPr>
            <w:tcW w:w="3069" w:type="dxa"/>
            <w:tcBorders>
              <w:top w:val="single" w:sz="6" w:space="0" w:color="000000"/>
              <w:left w:val="single" w:sz="6" w:space="0" w:color="000000"/>
              <w:bottom w:val="single" w:sz="6" w:space="0" w:color="000000"/>
              <w:right w:val="single" w:sz="6" w:space="0" w:color="000000"/>
            </w:tcBorders>
            <w:shd w:val="clear" w:color="auto" w:fill="FFFFFF"/>
            <w:hideMark/>
          </w:tcPr>
          <w:p w14:paraId="36DC4ACC"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Внесение сведений о результате предоставления муниципальной услуги, указанном в </w:t>
            </w:r>
            <w:hyperlink r:id="rId78" w:anchor="/document/403750972/entry/2205" w:history="1">
              <w:r w:rsidRPr="009B59E9">
                <w:rPr>
                  <w:rFonts w:ascii="Arial" w:eastAsia="Times New Roman" w:hAnsi="Arial" w:cs="Arial"/>
                  <w:sz w:val="24"/>
                  <w:szCs w:val="24"/>
                </w:rPr>
                <w:t>пунктах 7.1.1 -7.1.4</w:t>
              </w:r>
            </w:hyperlink>
            <w:r w:rsidRPr="009B59E9">
              <w:rPr>
                <w:rFonts w:ascii="Arial" w:eastAsia="Times New Roman" w:hAnsi="Arial" w:cs="Arial"/>
                <w:sz w:val="24"/>
                <w:szCs w:val="24"/>
              </w:rPr>
              <w:t> Административного регламента, в реестр решений</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3C2E48E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1 рабочий день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56B09D9D"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509B70FE"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ГИС</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14:paraId="764A9BC2"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hideMark/>
          </w:tcPr>
          <w:p w14:paraId="2746595D" w14:textId="77777777" w:rsidR="004B70C6" w:rsidRPr="009B59E9" w:rsidRDefault="004B70C6" w:rsidP="00626A49">
            <w:pPr>
              <w:spacing w:after="0" w:line="240" w:lineRule="auto"/>
              <w:rPr>
                <w:rFonts w:ascii="Arial" w:eastAsia="Times New Roman" w:hAnsi="Arial" w:cs="Arial"/>
                <w:sz w:val="24"/>
                <w:szCs w:val="24"/>
              </w:rPr>
            </w:pPr>
            <w:r w:rsidRPr="009B59E9">
              <w:rPr>
                <w:rFonts w:ascii="Arial" w:eastAsia="Times New Roman" w:hAnsi="Arial" w:cs="Arial"/>
                <w:sz w:val="24"/>
                <w:szCs w:val="24"/>
              </w:rPr>
              <w:t>Результат предоставления муниципальной услуги, указанный в </w:t>
            </w:r>
            <w:hyperlink r:id="rId79" w:anchor="/document/403750972/entry/2205" w:history="1">
              <w:r w:rsidRPr="009B59E9">
                <w:rPr>
                  <w:rFonts w:ascii="Arial" w:eastAsia="Times New Roman" w:hAnsi="Arial" w:cs="Arial"/>
                  <w:sz w:val="24"/>
                  <w:szCs w:val="24"/>
                </w:rPr>
                <w:t>пунктах 7.1.1 -7.1.4</w:t>
              </w:r>
            </w:hyperlink>
            <w:r w:rsidRPr="009B59E9">
              <w:rPr>
                <w:rFonts w:ascii="Arial" w:eastAsia="Times New Roman" w:hAnsi="Arial" w:cs="Arial"/>
                <w:sz w:val="24"/>
                <w:szCs w:val="24"/>
              </w:rPr>
              <w:t> Административного регламента, внесен в реестр</w:t>
            </w:r>
          </w:p>
        </w:tc>
      </w:tr>
    </w:tbl>
    <w:p w14:paraId="187ECAA1" w14:textId="77777777" w:rsidR="004B70C6" w:rsidRPr="009B59E9" w:rsidRDefault="004B70C6" w:rsidP="004B70C6">
      <w:pPr>
        <w:rPr>
          <w:rFonts w:ascii="Arial" w:hAnsi="Arial" w:cs="Arial"/>
          <w:sz w:val="24"/>
          <w:szCs w:val="24"/>
        </w:rPr>
      </w:pPr>
    </w:p>
    <w:p w14:paraId="27580AEA" w14:textId="249068D6" w:rsidR="003F63A2" w:rsidRPr="009B59E9" w:rsidRDefault="003F63A2" w:rsidP="002A1B9E">
      <w:pPr>
        <w:spacing w:after="0" w:line="240" w:lineRule="auto"/>
        <w:rPr>
          <w:rFonts w:ascii="Arial" w:eastAsiaTheme="minorHAnsi" w:hAnsi="Arial" w:cs="Arial"/>
          <w:sz w:val="28"/>
          <w:szCs w:val="28"/>
          <w:lang w:eastAsia="en-US"/>
        </w:rPr>
      </w:pPr>
    </w:p>
    <w:sectPr w:rsidR="003F63A2" w:rsidRPr="009B59E9" w:rsidSect="004B70C6">
      <w:pgSz w:w="16838" w:h="11906" w:orient="landscape"/>
      <w:pgMar w:top="1134"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B48"/>
    <w:multiLevelType w:val="hybridMultilevel"/>
    <w:tmpl w:val="F098AA38"/>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2074B5"/>
    <w:multiLevelType w:val="hybridMultilevel"/>
    <w:tmpl w:val="1D0E2B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494412"/>
    <w:multiLevelType w:val="hybridMultilevel"/>
    <w:tmpl w:val="75441270"/>
    <w:lvl w:ilvl="0" w:tplc="1D0229A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3">
    <w:nsid w:val="140C3A10"/>
    <w:multiLevelType w:val="hybridMultilevel"/>
    <w:tmpl w:val="8DBCE37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5B97C9F"/>
    <w:multiLevelType w:val="multilevel"/>
    <w:tmpl w:val="F98E68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9D7C48"/>
    <w:multiLevelType w:val="hybridMultilevel"/>
    <w:tmpl w:val="6D0AB362"/>
    <w:lvl w:ilvl="0" w:tplc="F6A01F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D1C498F"/>
    <w:multiLevelType w:val="multilevel"/>
    <w:tmpl w:val="5748BBE8"/>
    <w:lvl w:ilvl="0">
      <w:start w:val="1"/>
      <w:numFmt w:val="bullet"/>
      <w:lvlText w:val=""/>
      <w:lvlJc w:val="left"/>
      <w:rPr>
        <w:rFonts w:ascii="Symbol" w:hAnsi="Symbol" w:hint="default"/>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992B01"/>
    <w:multiLevelType w:val="hybridMultilevel"/>
    <w:tmpl w:val="1E6C5ABA"/>
    <w:lvl w:ilvl="0" w:tplc="F6A01F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5533169"/>
    <w:multiLevelType w:val="multilevel"/>
    <w:tmpl w:val="2A06B4B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A956CC"/>
    <w:multiLevelType w:val="hybridMultilevel"/>
    <w:tmpl w:val="491C1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C01BAE"/>
    <w:multiLevelType w:val="multilevel"/>
    <w:tmpl w:val="D8BADAA0"/>
    <w:lvl w:ilvl="0">
      <w:start w:val="1"/>
      <w:numFmt w:val="russianLower"/>
      <w:lvlText w:val="%1)"/>
      <w:lvlJc w:val="left"/>
      <w:rPr>
        <w:rFonts w:hint="default"/>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581652E"/>
    <w:multiLevelType w:val="hybridMultilevel"/>
    <w:tmpl w:val="C3A086B6"/>
    <w:lvl w:ilvl="0" w:tplc="F6A01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2E00EA"/>
    <w:multiLevelType w:val="hybridMultilevel"/>
    <w:tmpl w:val="A154A8D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4"/>
  </w:num>
  <w:num w:numId="4">
    <w:abstractNumId w:val="2"/>
  </w:num>
  <w:num w:numId="5">
    <w:abstractNumId w:val="10"/>
  </w:num>
  <w:num w:numId="6">
    <w:abstractNumId w:val="6"/>
  </w:num>
  <w:num w:numId="7">
    <w:abstractNumId w:val="12"/>
  </w:num>
  <w:num w:numId="8">
    <w:abstractNumId w:val="0"/>
  </w:num>
  <w:num w:numId="9">
    <w:abstractNumId w:val="7"/>
  </w:num>
  <w:num w:numId="10">
    <w:abstractNumId w:val="1"/>
  </w:num>
  <w:num w:numId="11">
    <w:abstractNumId w:val="3"/>
  </w:num>
  <w:num w:numId="12">
    <w:abstractNumId w:val="5"/>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8E"/>
    <w:rsid w:val="0004344E"/>
    <w:rsid w:val="0004634A"/>
    <w:rsid w:val="0007021A"/>
    <w:rsid w:val="00076F15"/>
    <w:rsid w:val="00086D09"/>
    <w:rsid w:val="000A5DC6"/>
    <w:rsid w:val="000B0B7C"/>
    <w:rsid w:val="000D22E5"/>
    <w:rsid w:val="000D6F79"/>
    <w:rsid w:val="000E505A"/>
    <w:rsid w:val="00105240"/>
    <w:rsid w:val="0010537E"/>
    <w:rsid w:val="00111B13"/>
    <w:rsid w:val="00127F19"/>
    <w:rsid w:val="00145E62"/>
    <w:rsid w:val="00155F0E"/>
    <w:rsid w:val="00160861"/>
    <w:rsid w:val="00167FA0"/>
    <w:rsid w:val="00172471"/>
    <w:rsid w:val="001B148A"/>
    <w:rsid w:val="001B6F1B"/>
    <w:rsid w:val="001C4A09"/>
    <w:rsid w:val="001C5D5E"/>
    <w:rsid w:val="001D222A"/>
    <w:rsid w:val="001E0C9B"/>
    <w:rsid w:val="001E27FC"/>
    <w:rsid w:val="001E4209"/>
    <w:rsid w:val="001F333F"/>
    <w:rsid w:val="002044A8"/>
    <w:rsid w:val="00206587"/>
    <w:rsid w:val="00230CE7"/>
    <w:rsid w:val="002355C6"/>
    <w:rsid w:val="00243389"/>
    <w:rsid w:val="00251A56"/>
    <w:rsid w:val="00253C4C"/>
    <w:rsid w:val="00267A9E"/>
    <w:rsid w:val="002A1319"/>
    <w:rsid w:val="002A1A7F"/>
    <w:rsid w:val="002A1B9E"/>
    <w:rsid w:val="002B47C4"/>
    <w:rsid w:val="002E5AF6"/>
    <w:rsid w:val="002F147D"/>
    <w:rsid w:val="002F52ED"/>
    <w:rsid w:val="002F7CC7"/>
    <w:rsid w:val="003060D7"/>
    <w:rsid w:val="003104D5"/>
    <w:rsid w:val="00315758"/>
    <w:rsid w:val="00315FDE"/>
    <w:rsid w:val="0034677E"/>
    <w:rsid w:val="003700D1"/>
    <w:rsid w:val="003861C8"/>
    <w:rsid w:val="00397A96"/>
    <w:rsid w:val="003A1E50"/>
    <w:rsid w:val="003A57FB"/>
    <w:rsid w:val="003B634A"/>
    <w:rsid w:val="003C277A"/>
    <w:rsid w:val="003C29C3"/>
    <w:rsid w:val="003C796E"/>
    <w:rsid w:val="003C7C1D"/>
    <w:rsid w:val="003D06F4"/>
    <w:rsid w:val="003D1847"/>
    <w:rsid w:val="003D3F49"/>
    <w:rsid w:val="003E6D3F"/>
    <w:rsid w:val="003F63A2"/>
    <w:rsid w:val="00404F85"/>
    <w:rsid w:val="00411C3E"/>
    <w:rsid w:val="004158E9"/>
    <w:rsid w:val="00431F0F"/>
    <w:rsid w:val="0043511F"/>
    <w:rsid w:val="00452DAB"/>
    <w:rsid w:val="00455E97"/>
    <w:rsid w:val="0045701C"/>
    <w:rsid w:val="00463C9C"/>
    <w:rsid w:val="004714EF"/>
    <w:rsid w:val="004723C6"/>
    <w:rsid w:val="004728E3"/>
    <w:rsid w:val="00486629"/>
    <w:rsid w:val="004A1E48"/>
    <w:rsid w:val="004A73CE"/>
    <w:rsid w:val="004B70C6"/>
    <w:rsid w:val="004C4877"/>
    <w:rsid w:val="004D54B0"/>
    <w:rsid w:val="004E6DF1"/>
    <w:rsid w:val="00505BCA"/>
    <w:rsid w:val="00512783"/>
    <w:rsid w:val="00527CDC"/>
    <w:rsid w:val="00530743"/>
    <w:rsid w:val="00530E57"/>
    <w:rsid w:val="00531642"/>
    <w:rsid w:val="00546793"/>
    <w:rsid w:val="00552AAE"/>
    <w:rsid w:val="00553771"/>
    <w:rsid w:val="0056519C"/>
    <w:rsid w:val="005660A3"/>
    <w:rsid w:val="005732A7"/>
    <w:rsid w:val="005923E8"/>
    <w:rsid w:val="0059268D"/>
    <w:rsid w:val="005968EF"/>
    <w:rsid w:val="00596A8E"/>
    <w:rsid w:val="005C3254"/>
    <w:rsid w:val="005D6BC2"/>
    <w:rsid w:val="00626577"/>
    <w:rsid w:val="00635DD1"/>
    <w:rsid w:val="00637CE0"/>
    <w:rsid w:val="0064212C"/>
    <w:rsid w:val="00645951"/>
    <w:rsid w:val="00650258"/>
    <w:rsid w:val="006525D4"/>
    <w:rsid w:val="00666F93"/>
    <w:rsid w:val="006864DB"/>
    <w:rsid w:val="00686DC7"/>
    <w:rsid w:val="006A1805"/>
    <w:rsid w:val="006A2C98"/>
    <w:rsid w:val="006C1D3A"/>
    <w:rsid w:val="006F2D88"/>
    <w:rsid w:val="006F6208"/>
    <w:rsid w:val="00714072"/>
    <w:rsid w:val="00716509"/>
    <w:rsid w:val="007208A5"/>
    <w:rsid w:val="00732FC9"/>
    <w:rsid w:val="00736F2F"/>
    <w:rsid w:val="007405F6"/>
    <w:rsid w:val="00747E1E"/>
    <w:rsid w:val="00752440"/>
    <w:rsid w:val="0076299C"/>
    <w:rsid w:val="00763076"/>
    <w:rsid w:val="0076386E"/>
    <w:rsid w:val="00766EE6"/>
    <w:rsid w:val="00772020"/>
    <w:rsid w:val="007747D7"/>
    <w:rsid w:val="00781BD8"/>
    <w:rsid w:val="007A0D78"/>
    <w:rsid w:val="007B4D8E"/>
    <w:rsid w:val="007B655D"/>
    <w:rsid w:val="007C4A00"/>
    <w:rsid w:val="007D34B8"/>
    <w:rsid w:val="007E175B"/>
    <w:rsid w:val="007E6238"/>
    <w:rsid w:val="007F2ED7"/>
    <w:rsid w:val="007F5498"/>
    <w:rsid w:val="00801712"/>
    <w:rsid w:val="00802380"/>
    <w:rsid w:val="00802D15"/>
    <w:rsid w:val="00804AE9"/>
    <w:rsid w:val="0080576A"/>
    <w:rsid w:val="00806E4C"/>
    <w:rsid w:val="00822A7D"/>
    <w:rsid w:val="00826B7A"/>
    <w:rsid w:val="008750D2"/>
    <w:rsid w:val="00891A26"/>
    <w:rsid w:val="008C27C2"/>
    <w:rsid w:val="008C2D54"/>
    <w:rsid w:val="008C7438"/>
    <w:rsid w:val="008E68E4"/>
    <w:rsid w:val="009233DE"/>
    <w:rsid w:val="00951B89"/>
    <w:rsid w:val="00965792"/>
    <w:rsid w:val="00976398"/>
    <w:rsid w:val="00985FB7"/>
    <w:rsid w:val="0099388D"/>
    <w:rsid w:val="00997264"/>
    <w:rsid w:val="009A70EE"/>
    <w:rsid w:val="009B59E9"/>
    <w:rsid w:val="009C4DE0"/>
    <w:rsid w:val="009D036A"/>
    <w:rsid w:val="009E6CAA"/>
    <w:rsid w:val="00A02AEC"/>
    <w:rsid w:val="00A03C22"/>
    <w:rsid w:val="00A03DFA"/>
    <w:rsid w:val="00A13340"/>
    <w:rsid w:val="00A219A9"/>
    <w:rsid w:val="00A23002"/>
    <w:rsid w:val="00A246B9"/>
    <w:rsid w:val="00A32492"/>
    <w:rsid w:val="00A40512"/>
    <w:rsid w:val="00A46D3C"/>
    <w:rsid w:val="00A574FA"/>
    <w:rsid w:val="00A6086C"/>
    <w:rsid w:val="00A623BE"/>
    <w:rsid w:val="00A709E1"/>
    <w:rsid w:val="00AC4086"/>
    <w:rsid w:val="00AD233E"/>
    <w:rsid w:val="00AE14E5"/>
    <w:rsid w:val="00AF3409"/>
    <w:rsid w:val="00AF7950"/>
    <w:rsid w:val="00B22024"/>
    <w:rsid w:val="00B301AD"/>
    <w:rsid w:val="00B3072C"/>
    <w:rsid w:val="00B518A3"/>
    <w:rsid w:val="00B54926"/>
    <w:rsid w:val="00B64658"/>
    <w:rsid w:val="00B772D0"/>
    <w:rsid w:val="00B83E99"/>
    <w:rsid w:val="00BB6BDF"/>
    <w:rsid w:val="00BC441A"/>
    <w:rsid w:val="00BC72D0"/>
    <w:rsid w:val="00BF2E5E"/>
    <w:rsid w:val="00BF41BF"/>
    <w:rsid w:val="00BF43B3"/>
    <w:rsid w:val="00C00602"/>
    <w:rsid w:val="00C1576F"/>
    <w:rsid w:val="00C20202"/>
    <w:rsid w:val="00C21271"/>
    <w:rsid w:val="00C440F4"/>
    <w:rsid w:val="00C457C9"/>
    <w:rsid w:val="00C50A54"/>
    <w:rsid w:val="00C52D3C"/>
    <w:rsid w:val="00C615AA"/>
    <w:rsid w:val="00C71BA9"/>
    <w:rsid w:val="00C8304C"/>
    <w:rsid w:val="00C86C6A"/>
    <w:rsid w:val="00CB005C"/>
    <w:rsid w:val="00CB1C82"/>
    <w:rsid w:val="00CC33EC"/>
    <w:rsid w:val="00CC59F7"/>
    <w:rsid w:val="00CD12DE"/>
    <w:rsid w:val="00CD773C"/>
    <w:rsid w:val="00D1359D"/>
    <w:rsid w:val="00D148C9"/>
    <w:rsid w:val="00D17E98"/>
    <w:rsid w:val="00D21326"/>
    <w:rsid w:val="00D25158"/>
    <w:rsid w:val="00D257E0"/>
    <w:rsid w:val="00D35DC9"/>
    <w:rsid w:val="00D363DC"/>
    <w:rsid w:val="00D431A8"/>
    <w:rsid w:val="00D516C0"/>
    <w:rsid w:val="00D55F2A"/>
    <w:rsid w:val="00D578CE"/>
    <w:rsid w:val="00D71C3E"/>
    <w:rsid w:val="00D839FD"/>
    <w:rsid w:val="00D84CD3"/>
    <w:rsid w:val="00D920E8"/>
    <w:rsid w:val="00DA3583"/>
    <w:rsid w:val="00DC60AF"/>
    <w:rsid w:val="00DC7F62"/>
    <w:rsid w:val="00DE40BF"/>
    <w:rsid w:val="00DE79DA"/>
    <w:rsid w:val="00DF4200"/>
    <w:rsid w:val="00E057C2"/>
    <w:rsid w:val="00E1006C"/>
    <w:rsid w:val="00E27DDE"/>
    <w:rsid w:val="00E4163F"/>
    <w:rsid w:val="00E41B2B"/>
    <w:rsid w:val="00E57379"/>
    <w:rsid w:val="00E643B9"/>
    <w:rsid w:val="00E93998"/>
    <w:rsid w:val="00EB17FC"/>
    <w:rsid w:val="00EC47E0"/>
    <w:rsid w:val="00ED2065"/>
    <w:rsid w:val="00ED5FAB"/>
    <w:rsid w:val="00EE0C9D"/>
    <w:rsid w:val="00EF3F0E"/>
    <w:rsid w:val="00F4624B"/>
    <w:rsid w:val="00F477BC"/>
    <w:rsid w:val="00F84796"/>
    <w:rsid w:val="00F864B8"/>
    <w:rsid w:val="00F95DEA"/>
    <w:rsid w:val="00FB10CD"/>
    <w:rsid w:val="00FB63F1"/>
    <w:rsid w:val="00FC5B29"/>
    <w:rsid w:val="00FC7C8C"/>
    <w:rsid w:val="00FE34A2"/>
    <w:rsid w:val="00FE6350"/>
    <w:rsid w:val="00FF6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262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79"/>
  </w:style>
  <w:style w:type="paragraph" w:styleId="2">
    <w:name w:val="heading 2"/>
    <w:basedOn w:val="a"/>
    <w:next w:val="a"/>
    <w:link w:val="20"/>
    <w:semiHidden/>
    <w:unhideWhenUsed/>
    <w:qFormat/>
    <w:rsid w:val="007B4D8E"/>
    <w:pPr>
      <w:keepNext/>
      <w:spacing w:after="0" w:line="240" w:lineRule="auto"/>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4D8E"/>
    <w:rPr>
      <w:rFonts w:ascii="Times New Roman" w:eastAsia="Times New Roman" w:hAnsi="Times New Roman" w:cs="Times New Roman"/>
      <w:b/>
      <w:sz w:val="24"/>
      <w:szCs w:val="20"/>
    </w:rPr>
  </w:style>
  <w:style w:type="paragraph" w:styleId="a3">
    <w:name w:val="No Spacing"/>
    <w:uiPriority w:val="1"/>
    <w:qFormat/>
    <w:rsid w:val="007B4D8E"/>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7F2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ED7"/>
    <w:rPr>
      <w:rFonts w:ascii="Tahoma" w:hAnsi="Tahoma" w:cs="Tahoma"/>
      <w:sz w:val="16"/>
      <w:szCs w:val="16"/>
    </w:rPr>
  </w:style>
  <w:style w:type="paragraph" w:styleId="21">
    <w:name w:val="Body Text Indent 2"/>
    <w:basedOn w:val="a"/>
    <w:link w:val="22"/>
    <w:rsid w:val="007F2ED7"/>
    <w:pPr>
      <w:spacing w:after="0" w:line="240" w:lineRule="auto"/>
      <w:ind w:right="-1" w:firstLine="567"/>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7F2ED7"/>
    <w:rPr>
      <w:rFonts w:ascii="Times New Roman" w:eastAsia="Times New Roman" w:hAnsi="Times New Roman" w:cs="Times New Roman"/>
      <w:sz w:val="24"/>
      <w:szCs w:val="20"/>
    </w:rPr>
  </w:style>
  <w:style w:type="paragraph" w:styleId="a6">
    <w:name w:val="List Paragraph"/>
    <w:basedOn w:val="a"/>
    <w:uiPriority w:val="1"/>
    <w:qFormat/>
    <w:rsid w:val="007208A5"/>
    <w:pPr>
      <w:ind w:left="720"/>
      <w:contextualSpacing/>
    </w:pPr>
  </w:style>
  <w:style w:type="character" w:styleId="a7">
    <w:name w:val="Hyperlink"/>
    <w:basedOn w:val="a0"/>
    <w:uiPriority w:val="99"/>
    <w:unhideWhenUsed/>
    <w:rsid w:val="00AF7950"/>
    <w:rPr>
      <w:color w:val="0000FF" w:themeColor="hyperlink"/>
      <w:u w:val="single"/>
    </w:rPr>
  </w:style>
  <w:style w:type="character" w:customStyle="1" w:styleId="1">
    <w:name w:val="Неразрешенное упоминание1"/>
    <w:basedOn w:val="a0"/>
    <w:uiPriority w:val="99"/>
    <w:semiHidden/>
    <w:unhideWhenUsed/>
    <w:rsid w:val="00AF7950"/>
    <w:rPr>
      <w:color w:val="605E5C"/>
      <w:shd w:val="clear" w:color="auto" w:fill="E1DFDD"/>
    </w:rPr>
  </w:style>
  <w:style w:type="table" w:styleId="a8">
    <w:name w:val="Table Grid"/>
    <w:basedOn w:val="a1"/>
    <w:uiPriority w:val="59"/>
    <w:rsid w:val="00D14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626577"/>
    <w:rPr>
      <w:rFonts w:ascii="Times New Roman" w:eastAsia="Times New Roman" w:hAnsi="Times New Roman" w:cs="Times New Roman"/>
      <w:i/>
      <w:iCs/>
      <w:sz w:val="18"/>
      <w:szCs w:val="18"/>
      <w:shd w:val="clear" w:color="auto" w:fill="FFFFFF"/>
    </w:rPr>
  </w:style>
  <w:style w:type="paragraph" w:customStyle="1" w:styleId="24">
    <w:name w:val="Основной текст (2)"/>
    <w:basedOn w:val="a"/>
    <w:link w:val="23"/>
    <w:rsid w:val="00626577"/>
    <w:pPr>
      <w:widowControl w:val="0"/>
      <w:shd w:val="clear" w:color="auto" w:fill="FFFFFF"/>
      <w:spacing w:after="0" w:line="240" w:lineRule="auto"/>
      <w:jc w:val="center"/>
    </w:pPr>
    <w:rPr>
      <w:rFonts w:ascii="Times New Roman" w:eastAsia="Times New Roman" w:hAnsi="Times New Roman" w:cs="Times New Roman"/>
      <w:i/>
      <w:iCs/>
      <w:sz w:val="18"/>
      <w:szCs w:val="18"/>
    </w:rPr>
  </w:style>
  <w:style w:type="paragraph" w:customStyle="1" w:styleId="s1">
    <w:name w:val="s_1"/>
    <w:basedOn w:val="a"/>
    <w:rsid w:val="006265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8"/>
    <w:uiPriority w:val="59"/>
    <w:rsid w:val="003F63A2"/>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79"/>
  </w:style>
  <w:style w:type="paragraph" w:styleId="2">
    <w:name w:val="heading 2"/>
    <w:basedOn w:val="a"/>
    <w:next w:val="a"/>
    <w:link w:val="20"/>
    <w:semiHidden/>
    <w:unhideWhenUsed/>
    <w:qFormat/>
    <w:rsid w:val="007B4D8E"/>
    <w:pPr>
      <w:keepNext/>
      <w:spacing w:after="0" w:line="240" w:lineRule="auto"/>
      <w:outlineLvl w:val="1"/>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B4D8E"/>
    <w:rPr>
      <w:rFonts w:ascii="Times New Roman" w:eastAsia="Times New Roman" w:hAnsi="Times New Roman" w:cs="Times New Roman"/>
      <w:b/>
      <w:sz w:val="24"/>
      <w:szCs w:val="20"/>
    </w:rPr>
  </w:style>
  <w:style w:type="paragraph" w:styleId="a3">
    <w:name w:val="No Spacing"/>
    <w:uiPriority w:val="1"/>
    <w:qFormat/>
    <w:rsid w:val="007B4D8E"/>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7F2E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2ED7"/>
    <w:rPr>
      <w:rFonts w:ascii="Tahoma" w:hAnsi="Tahoma" w:cs="Tahoma"/>
      <w:sz w:val="16"/>
      <w:szCs w:val="16"/>
    </w:rPr>
  </w:style>
  <w:style w:type="paragraph" w:styleId="21">
    <w:name w:val="Body Text Indent 2"/>
    <w:basedOn w:val="a"/>
    <w:link w:val="22"/>
    <w:rsid w:val="007F2ED7"/>
    <w:pPr>
      <w:spacing w:after="0" w:line="240" w:lineRule="auto"/>
      <w:ind w:right="-1" w:firstLine="567"/>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rsid w:val="007F2ED7"/>
    <w:rPr>
      <w:rFonts w:ascii="Times New Roman" w:eastAsia="Times New Roman" w:hAnsi="Times New Roman" w:cs="Times New Roman"/>
      <w:sz w:val="24"/>
      <w:szCs w:val="20"/>
    </w:rPr>
  </w:style>
  <w:style w:type="paragraph" w:styleId="a6">
    <w:name w:val="List Paragraph"/>
    <w:basedOn w:val="a"/>
    <w:uiPriority w:val="1"/>
    <w:qFormat/>
    <w:rsid w:val="007208A5"/>
    <w:pPr>
      <w:ind w:left="720"/>
      <w:contextualSpacing/>
    </w:pPr>
  </w:style>
  <w:style w:type="character" w:styleId="a7">
    <w:name w:val="Hyperlink"/>
    <w:basedOn w:val="a0"/>
    <w:uiPriority w:val="99"/>
    <w:unhideWhenUsed/>
    <w:rsid w:val="00AF7950"/>
    <w:rPr>
      <w:color w:val="0000FF" w:themeColor="hyperlink"/>
      <w:u w:val="single"/>
    </w:rPr>
  </w:style>
  <w:style w:type="character" w:customStyle="1" w:styleId="1">
    <w:name w:val="Неразрешенное упоминание1"/>
    <w:basedOn w:val="a0"/>
    <w:uiPriority w:val="99"/>
    <w:semiHidden/>
    <w:unhideWhenUsed/>
    <w:rsid w:val="00AF7950"/>
    <w:rPr>
      <w:color w:val="605E5C"/>
      <w:shd w:val="clear" w:color="auto" w:fill="E1DFDD"/>
    </w:rPr>
  </w:style>
  <w:style w:type="table" w:styleId="a8">
    <w:name w:val="Table Grid"/>
    <w:basedOn w:val="a1"/>
    <w:uiPriority w:val="59"/>
    <w:rsid w:val="00D148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0"/>
    <w:link w:val="24"/>
    <w:rsid w:val="00626577"/>
    <w:rPr>
      <w:rFonts w:ascii="Times New Roman" w:eastAsia="Times New Roman" w:hAnsi="Times New Roman" w:cs="Times New Roman"/>
      <w:i/>
      <w:iCs/>
      <w:sz w:val="18"/>
      <w:szCs w:val="18"/>
      <w:shd w:val="clear" w:color="auto" w:fill="FFFFFF"/>
    </w:rPr>
  </w:style>
  <w:style w:type="paragraph" w:customStyle="1" w:styleId="24">
    <w:name w:val="Основной текст (2)"/>
    <w:basedOn w:val="a"/>
    <w:link w:val="23"/>
    <w:rsid w:val="00626577"/>
    <w:pPr>
      <w:widowControl w:val="0"/>
      <w:shd w:val="clear" w:color="auto" w:fill="FFFFFF"/>
      <w:spacing w:after="0" w:line="240" w:lineRule="auto"/>
      <w:jc w:val="center"/>
    </w:pPr>
    <w:rPr>
      <w:rFonts w:ascii="Times New Roman" w:eastAsia="Times New Roman" w:hAnsi="Times New Roman" w:cs="Times New Roman"/>
      <w:i/>
      <w:iCs/>
      <w:sz w:val="18"/>
      <w:szCs w:val="18"/>
    </w:rPr>
  </w:style>
  <w:style w:type="paragraph" w:customStyle="1" w:styleId="s1">
    <w:name w:val="s_1"/>
    <w:basedOn w:val="a"/>
    <w:rsid w:val="006265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0">
    <w:name w:val="Сетка таблицы1"/>
    <w:basedOn w:val="a1"/>
    <w:next w:val="a8"/>
    <w:uiPriority w:val="59"/>
    <w:rsid w:val="003F63A2"/>
    <w:pPr>
      <w:spacing w:after="0" w:line="240" w:lineRule="auto"/>
    </w:pPr>
    <w:rPr>
      <w:rFonts w:ascii="Times New Roman" w:eastAsia="Arial Unicode MS" w:hAnsi="Times New Roman" w:cs="Mangal"/>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099713">
      <w:bodyDiv w:val="1"/>
      <w:marLeft w:val="0"/>
      <w:marRight w:val="0"/>
      <w:marTop w:val="0"/>
      <w:marBottom w:val="0"/>
      <w:divBdr>
        <w:top w:val="none" w:sz="0" w:space="0" w:color="auto"/>
        <w:left w:val="none" w:sz="0" w:space="0" w:color="auto"/>
        <w:bottom w:val="none" w:sz="0" w:space="0" w:color="auto"/>
        <w:right w:val="none" w:sz="0" w:space="0" w:color="auto"/>
      </w:divBdr>
    </w:div>
    <w:div w:id="8191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23&amp;n=314949&amp;dst=100395" TargetMode="External"/><Relationship Id="rId18" Type="http://schemas.openxmlformats.org/officeDocument/2006/relationships/hyperlink" Target="https://login.consultant.ru/link/?req=doc&amp;base=LAW&amp;n=453313&amp;dst=100056" TargetMode="External"/><Relationship Id="rId26" Type="http://schemas.openxmlformats.org/officeDocument/2006/relationships/hyperlink" Target="https://www.gosuslugi.ru/" TargetMode="External"/><Relationship Id="rId39" Type="http://schemas.openxmlformats.org/officeDocument/2006/relationships/hyperlink" Target="https://www.gosuslugi.ru/" TargetMode="External"/><Relationship Id="rId21" Type="http://schemas.openxmlformats.org/officeDocument/2006/relationships/hyperlink" Target="consultantplus://offline/ref=ABB499D0D8A282B8DA346C353CCB3E3C81D05E928EE8D46D6A3DE1043BCD561BC54B7F6DAE04B07CC8329E9B864FA0BC6CC3EF80E5003348uDR9J" TargetMode="External"/><Relationship Id="rId34" Type="http://schemas.openxmlformats.org/officeDocument/2006/relationships/hyperlink" Target="https://internet.garant.ru/" TargetMode="External"/><Relationship Id="rId42" Type="http://schemas.openxmlformats.org/officeDocument/2006/relationships/image" Target="media/image1.jpeg"/><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nizhneingashskij-r04.gosweb.gosuslugi.ru/" TargetMode="External"/><Relationship Id="rId63" Type="http://schemas.openxmlformats.org/officeDocument/2006/relationships/hyperlink" Target="https://www.gosuslugi.ru/" TargetMode="External"/><Relationship Id="rId68" Type="http://schemas.openxmlformats.org/officeDocument/2006/relationships/hyperlink" Target="https://internet.garant.ru/" TargetMode="External"/><Relationship Id="rId76" Type="http://schemas.openxmlformats.org/officeDocument/2006/relationships/hyperlink" Target="https://www.gosuslugi.ru/" TargetMode="External"/><Relationship Id="rId7" Type="http://schemas.openxmlformats.org/officeDocument/2006/relationships/hyperlink" Target="https://www.gosuslugi.ru/" TargetMode="External"/><Relationship Id="rId71"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login.consultant.ru/link/?req=doc&amp;base=LAW&amp;n=126420" TargetMode="External"/><Relationship Id="rId29" Type="http://schemas.openxmlformats.org/officeDocument/2006/relationships/hyperlink" Target="https://internet.garant.ru/" TargetMode="External"/><Relationship Id="rId11" Type="http://schemas.openxmlformats.org/officeDocument/2006/relationships/hyperlink" Target="https://login.consultant.ru/link/?req=doc&amp;base=RLAW123&amp;n=314949&amp;dst=100395" TargetMode="External"/><Relationship Id="rId24" Type="http://schemas.openxmlformats.org/officeDocument/2006/relationships/hyperlink" Target="https://www.gosuslugi.ru/" TargetMode="External"/><Relationship Id="rId32" Type="http://schemas.openxmlformats.org/officeDocument/2006/relationships/hyperlink" Target="https://www.gosuslugi.ru/" TargetMode="External"/><Relationship Id="rId37" Type="http://schemas.openxmlformats.org/officeDocument/2006/relationships/hyperlink" Target="https://internet.garant.ru/" TargetMode="External"/><Relationship Id="rId40" Type="http://schemas.openxmlformats.org/officeDocument/2006/relationships/hyperlink" Target="consultantplus://offline/ref=ABB499D0D8A282B8DA346C353CCB3E3C81D05E928EE8D46D6A3DE1043BCD561BD74B2761AF0DAD78CA27C8CAC0u1R9J"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nizhneingashskij-r04.gosweb.gosuslugi.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s://internet.garant.ru/" TargetMode="External"/><Relationship Id="rId5" Type="http://schemas.openxmlformats.org/officeDocument/2006/relationships/settings" Target="settings.xml"/><Relationship Id="rId61" Type="http://schemas.openxmlformats.org/officeDocument/2006/relationships/hyperlink" Target="https://www.gosuslugi.ru/" TargetMode="External"/><Relationship Id="rId10" Type="http://schemas.openxmlformats.org/officeDocument/2006/relationships/hyperlink" Target="https://login.consultant.ru/link/?req=doc&amp;base=RLAW123&amp;n=314949&amp;dst=100395" TargetMode="External"/><Relationship Id="rId19" Type="http://schemas.openxmlformats.org/officeDocument/2006/relationships/hyperlink" Target="https://login.consultant.ru/link/?req=doc&amp;base=LAW&amp;n=453313&amp;dst=359" TargetMode="External"/><Relationship Id="rId31" Type="http://schemas.openxmlformats.org/officeDocument/2006/relationships/hyperlink" Target="https://www.gosuslugi.ru/" TargetMode="External"/><Relationship Id="rId44" Type="http://schemas.openxmlformats.org/officeDocument/2006/relationships/hyperlink" Target="https://nizhneingashskij-r04.gosweb.gosuslugi.ru" TargetMode="External"/><Relationship Id="rId52" Type="http://schemas.openxmlformats.org/officeDocument/2006/relationships/hyperlink" Target="https://nizhneingashskij-r04.gosweb.gosuslugi.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ABB499D0D8A282B8DA346C353CCB3E3C81D159938BE9D46D6A3DE1043BCD561BD74B2761AF0DAD78CA27C8CAC0u1R9J" TargetMode="External"/><Relationship Id="rId14" Type="http://schemas.openxmlformats.org/officeDocument/2006/relationships/hyperlink" Target="https://internet.garant.ru/"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mailto:rf28@rf28.krasnoyarsk.ru" TargetMode="External"/><Relationship Id="rId48" Type="http://schemas.openxmlformats.org/officeDocument/2006/relationships/hyperlink" Target="mailto:rf28@rf28.krasnoyarsk.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8" Type="http://schemas.openxmlformats.org/officeDocument/2006/relationships/hyperlink" Target="https://nizhneingashskij-r04.gosweb.gosuslugi.ru/" TargetMode="External"/><Relationship Id="rId51" Type="http://schemas.openxmlformats.org/officeDocument/2006/relationships/hyperlink" Target="mailto:rf28@rf28.krasnoyarsk.ru" TargetMode="External"/><Relationship Id="rId72" Type="http://schemas.openxmlformats.org/officeDocument/2006/relationships/hyperlink" Target="https://internet.garant.ru/"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izhneingashskij-r04.gosweb.gosuslugi.ru/" TargetMode="External"/><Relationship Id="rId17" Type="http://schemas.openxmlformats.org/officeDocument/2006/relationships/hyperlink" Target="https://login.consultant.ru/link/?req=doc&amp;base=LAW&amp;n=453313&amp;dst=43" TargetMode="External"/><Relationship Id="rId25" Type="http://schemas.openxmlformats.org/officeDocument/2006/relationships/hyperlink" Target="https://www.gosuslugi.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20" Type="http://schemas.openxmlformats.org/officeDocument/2006/relationships/hyperlink" Target="https://login.consultant.ru/link/?req=doc&amp;base=LAW&amp;n=426193&amp;dst=100008" TargetMode="External"/><Relationship Id="rId41" Type="http://schemas.openxmlformats.org/officeDocument/2006/relationships/hyperlink" Target="consultantplus://offline/ref=ABB499D0D8A282B8DA346C353CCB3E3C86D45C9686EAD46D6A3DE1043BCD561BD74B2761AF0DAD78CA27C8CAC0u1R9J"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base=LAW&amp;n=453313&amp;dst=100010" TargetMode="External"/><Relationship Id="rId23" Type="http://schemas.openxmlformats.org/officeDocument/2006/relationships/hyperlink" Target="https://internet.garant.ru/" TargetMode="External"/><Relationship Id="rId28" Type="http://schemas.openxmlformats.org/officeDocument/2006/relationships/hyperlink" Target="https://www.gosuslugi.ru/" TargetMode="External"/><Relationship Id="rId36" Type="http://schemas.openxmlformats.org/officeDocument/2006/relationships/hyperlink" Target="https://internet.garant.ru/" TargetMode="External"/><Relationship Id="rId49" Type="http://schemas.openxmlformats.org/officeDocument/2006/relationships/hyperlink" Target="https://nizhneingashskij-r04.gosweb.gosuslugi.ru" TargetMode="External"/><Relationship Id="rId57" Type="http://schemas.openxmlformats.org/officeDocument/2006/relationships/hyperlink" Target="mailto:rf28@rf28.krasnoya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CCD92A-03C0-4FA4-8413-A25827106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63</Pages>
  <Words>16074</Words>
  <Characters>91628</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ПОЛОЗКОВ</dc:creator>
  <cp:lastModifiedBy>Сиротенко</cp:lastModifiedBy>
  <cp:revision>32</cp:revision>
  <cp:lastPrinted>2025-02-19T04:24:00Z</cp:lastPrinted>
  <dcterms:created xsi:type="dcterms:W3CDTF">2024-01-09T02:20:00Z</dcterms:created>
  <dcterms:modified xsi:type="dcterms:W3CDTF">2025-02-28T04:03:00Z</dcterms:modified>
</cp:coreProperties>
</file>