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E2906" w14:textId="77777777" w:rsidR="00A22497" w:rsidRPr="00115808" w:rsidRDefault="00A22497" w:rsidP="003355A9">
      <w:pPr>
        <w:jc w:val="center"/>
        <w:rPr>
          <w:sz w:val="28"/>
          <w:szCs w:val="28"/>
        </w:rPr>
      </w:pPr>
      <w:r w:rsidRPr="00115808">
        <w:rPr>
          <w:sz w:val="28"/>
          <w:szCs w:val="28"/>
        </w:rPr>
        <w:t>АДМИНИСТРАЦИЯ ИЛАНСК</w:t>
      </w:r>
      <w:r>
        <w:rPr>
          <w:sz w:val="28"/>
          <w:szCs w:val="28"/>
        </w:rPr>
        <w:t>О-НИЖНЕИНГАШСКОГО МУНИЦИПАЛЬНОГО ОКРУГА</w:t>
      </w:r>
    </w:p>
    <w:p w14:paraId="5868CA68" w14:textId="77777777" w:rsidR="00A22497" w:rsidRDefault="00A22497" w:rsidP="003355A9">
      <w:pPr>
        <w:jc w:val="center"/>
        <w:rPr>
          <w:b/>
          <w:sz w:val="28"/>
          <w:szCs w:val="28"/>
        </w:rPr>
      </w:pPr>
    </w:p>
    <w:p w14:paraId="4729E21B" w14:textId="77777777" w:rsidR="00A22497" w:rsidRPr="00115808" w:rsidRDefault="00A22497" w:rsidP="003355A9">
      <w:pPr>
        <w:jc w:val="center"/>
        <w:rPr>
          <w:b/>
          <w:sz w:val="28"/>
          <w:szCs w:val="28"/>
        </w:rPr>
      </w:pPr>
    </w:p>
    <w:p w14:paraId="2CD3F5FC" w14:textId="5D52D02D" w:rsidR="00A22497" w:rsidRDefault="00A22497" w:rsidP="003355A9">
      <w:pPr>
        <w:jc w:val="center"/>
        <w:rPr>
          <w:b/>
          <w:sz w:val="28"/>
          <w:szCs w:val="28"/>
        </w:rPr>
      </w:pPr>
      <w:r w:rsidRPr="00115808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</w:p>
    <w:p w14:paraId="5A9085A9" w14:textId="77777777" w:rsidR="00A22497" w:rsidRPr="00115808" w:rsidRDefault="00A22497" w:rsidP="003355A9">
      <w:pPr>
        <w:jc w:val="center"/>
        <w:rPr>
          <w:b/>
          <w:sz w:val="28"/>
          <w:szCs w:val="28"/>
        </w:rPr>
      </w:pPr>
    </w:p>
    <w:p w14:paraId="75647850" w14:textId="77777777" w:rsidR="00A22497" w:rsidRPr="00BD748C" w:rsidRDefault="00A22497" w:rsidP="003355A9">
      <w:pPr>
        <w:jc w:val="center"/>
        <w:rPr>
          <w:b/>
          <w:sz w:val="28"/>
          <w:szCs w:val="28"/>
        </w:rPr>
      </w:pPr>
    </w:p>
    <w:p w14:paraId="0C9E8D39" w14:textId="23CB7E88" w:rsidR="00A22497" w:rsidRDefault="003355A9" w:rsidP="003355A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10.08.2026                               г. Иланский                                        № 2187-п</w:t>
      </w:r>
    </w:p>
    <w:p w14:paraId="3CB3EB33" w14:textId="77777777" w:rsidR="003355A9" w:rsidRPr="00BD748C" w:rsidRDefault="003355A9" w:rsidP="003355A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99C8725" w14:textId="77777777" w:rsidR="00A22497" w:rsidRDefault="00A22497" w:rsidP="003355A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Иланско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-Нижнеингашского муниципального округа от 20.02.2026 года № 309-п «</w:t>
      </w:r>
      <w:r w:rsidRPr="00BD748C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межведомственной комиссии по оценке и обследованию помещения в целях признания его жилым помещением, жилого помещения 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BD748C">
        <w:rPr>
          <w:rFonts w:ascii="Times New Roman" w:hAnsi="Times New Roman" w:cs="Times New Roman"/>
          <w:b w:val="0"/>
          <w:sz w:val="28"/>
          <w:szCs w:val="28"/>
        </w:rPr>
        <w:t>епригодным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D748C">
        <w:rPr>
          <w:rFonts w:ascii="Times New Roman" w:hAnsi="Times New Roman" w:cs="Times New Roman"/>
          <w:b w:val="0"/>
          <w:sz w:val="28"/>
          <w:szCs w:val="28"/>
        </w:rPr>
        <w:t>для проживания граждан, многоквартирного дома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аварийным и подлежащим сносу или реконструкции»</w:t>
      </w:r>
    </w:p>
    <w:p w14:paraId="44F95C33" w14:textId="77777777" w:rsidR="00A22497" w:rsidRPr="00BD748C" w:rsidRDefault="00A22497" w:rsidP="003355A9">
      <w:pPr>
        <w:ind w:firstLine="851"/>
        <w:jc w:val="both"/>
        <w:rPr>
          <w:sz w:val="28"/>
          <w:szCs w:val="28"/>
        </w:rPr>
      </w:pPr>
    </w:p>
    <w:p w14:paraId="2D52EE7D" w14:textId="77777777" w:rsidR="00A22497" w:rsidRDefault="00A22497" w:rsidP="003355A9">
      <w:pPr>
        <w:pStyle w:val="a3"/>
        <w:ind w:firstLine="851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основании</w:t>
      </w:r>
      <w:r w:rsidRPr="00BD748C">
        <w:rPr>
          <w:sz w:val="28"/>
          <w:szCs w:val="28"/>
        </w:rPr>
        <w:t xml:space="preserve"> Жилищн</w:t>
      </w:r>
      <w:r>
        <w:rPr>
          <w:sz w:val="28"/>
          <w:szCs w:val="28"/>
        </w:rPr>
        <w:t>ого</w:t>
      </w:r>
      <w:r w:rsidRPr="00BD748C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BD748C">
        <w:rPr>
          <w:sz w:val="28"/>
          <w:szCs w:val="28"/>
        </w:rPr>
        <w:t xml:space="preserve">, </w:t>
      </w:r>
      <w:r w:rsidRPr="009F039B">
        <w:rPr>
          <w:sz w:val="28"/>
          <w:szCs w:val="28"/>
        </w:rPr>
        <w:t xml:space="preserve">Федерального закона от 20.03.2025 года № 33-ФЗ «Об общих принципах организации местного самоуправления в единой системе публичной власти», </w:t>
      </w:r>
      <w:hyperlink r:id="rId4" w:history="1">
        <w:r w:rsidRPr="00BD748C">
          <w:rPr>
            <w:sz w:val="28"/>
            <w:szCs w:val="28"/>
          </w:rPr>
          <w:t>постановлени</w:t>
        </w:r>
      </w:hyperlink>
      <w:r>
        <w:rPr>
          <w:sz w:val="28"/>
          <w:szCs w:val="28"/>
        </w:rPr>
        <w:t>я</w:t>
      </w:r>
      <w:r w:rsidRPr="00BD748C">
        <w:rPr>
          <w:sz w:val="28"/>
          <w:szCs w:val="28"/>
        </w:rPr>
        <w:t xml:space="preserve"> Правительства Российской Федерации от 28.01.2006 № 47 «Об утверждении </w:t>
      </w:r>
      <w:r>
        <w:rPr>
          <w:sz w:val="28"/>
          <w:szCs w:val="28"/>
        </w:rPr>
        <w:t>П</w:t>
      </w:r>
      <w:r w:rsidRPr="00BD748C">
        <w:rPr>
          <w:sz w:val="28"/>
          <w:szCs w:val="28"/>
        </w:rPr>
        <w:t>оложения о признании помещения жилым помещением, жилого помещения непригодным для проживания</w:t>
      </w:r>
      <w:r>
        <w:rPr>
          <w:sz w:val="28"/>
          <w:szCs w:val="28"/>
        </w:rPr>
        <w:t>,</w:t>
      </w:r>
      <w:r w:rsidRPr="00BD748C">
        <w:rPr>
          <w:sz w:val="28"/>
          <w:szCs w:val="28"/>
        </w:rPr>
        <w:t xml:space="preserve"> многоквартирного дома аварийным и подлежащим сносу или реконструкции, </w:t>
      </w:r>
      <w:r w:rsidRPr="00BD748C">
        <w:rPr>
          <w:bCs/>
          <w:sz w:val="28"/>
          <w:szCs w:val="28"/>
        </w:rPr>
        <w:t>садового дома жилым домом и жилого дома садовым домом</w:t>
      </w:r>
      <w:r w:rsidRPr="00BD748C">
        <w:rPr>
          <w:sz w:val="28"/>
          <w:szCs w:val="28"/>
        </w:rPr>
        <w:t xml:space="preserve">», </w:t>
      </w:r>
      <w:r>
        <w:rPr>
          <w:sz w:val="28"/>
          <w:szCs w:val="28"/>
        </w:rPr>
        <w:t>руководствуясь</w:t>
      </w:r>
      <w:r w:rsidRPr="00BD748C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ом</w:t>
      </w:r>
      <w:r w:rsidRPr="00BD748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Иланско</w:t>
      </w:r>
      <w:proofErr w:type="spellEnd"/>
      <w:r>
        <w:rPr>
          <w:sz w:val="28"/>
          <w:szCs w:val="28"/>
        </w:rPr>
        <w:t>-Нижнеингашского муниципального округа Красноярского края</w:t>
      </w:r>
      <w:r w:rsidRPr="00BD748C">
        <w:rPr>
          <w:sz w:val="28"/>
          <w:szCs w:val="28"/>
        </w:rPr>
        <w:t xml:space="preserve">, </w:t>
      </w:r>
      <w:r w:rsidRPr="00BD748C">
        <w:rPr>
          <w:color w:val="000000" w:themeColor="text1"/>
          <w:sz w:val="28"/>
          <w:szCs w:val="28"/>
        </w:rPr>
        <w:t>ПОСТАНОВЛЯЮ:</w:t>
      </w:r>
    </w:p>
    <w:p w14:paraId="619402B5" w14:textId="77777777" w:rsidR="00A22497" w:rsidRPr="00BD748C" w:rsidRDefault="00A22497" w:rsidP="003355A9">
      <w:pPr>
        <w:pStyle w:val="a3"/>
        <w:ind w:firstLine="851"/>
        <w:rPr>
          <w:sz w:val="28"/>
          <w:szCs w:val="28"/>
        </w:rPr>
      </w:pPr>
    </w:p>
    <w:p w14:paraId="0638B6AB" w14:textId="77777777" w:rsidR="00A22497" w:rsidRDefault="00A22497" w:rsidP="003355A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 в постановление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Иланско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-Нижнеингашского муниципального округа от 20.02.2026 года № 309-п «</w:t>
      </w:r>
      <w:r w:rsidRPr="00BD748C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межведомственной комиссии по оценке и обследованию помещения в целях признания его жилым помещением, жилого помещения 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BD748C">
        <w:rPr>
          <w:rFonts w:ascii="Times New Roman" w:hAnsi="Times New Roman" w:cs="Times New Roman"/>
          <w:b w:val="0"/>
          <w:sz w:val="28"/>
          <w:szCs w:val="28"/>
        </w:rPr>
        <w:t>епригодным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D748C">
        <w:rPr>
          <w:rFonts w:ascii="Times New Roman" w:hAnsi="Times New Roman" w:cs="Times New Roman"/>
          <w:b w:val="0"/>
          <w:sz w:val="28"/>
          <w:szCs w:val="28"/>
        </w:rPr>
        <w:t>для проживания граждан, многоквартирного дома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аварийным и подлежащим сносу или реконструкции» следующие изменения:</w:t>
      </w:r>
    </w:p>
    <w:p w14:paraId="48C47A97" w14:textId="77777777" w:rsidR="003D3812" w:rsidRDefault="00A22497" w:rsidP="003355A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CE4156">
        <w:rPr>
          <w:rFonts w:ascii="Times New Roman" w:hAnsi="Times New Roman" w:cs="Times New Roman"/>
          <w:b w:val="0"/>
          <w:sz w:val="28"/>
          <w:szCs w:val="28"/>
        </w:rPr>
        <w:t xml:space="preserve">Исключить из состава </w:t>
      </w:r>
      <w:r w:rsidR="00AC4347">
        <w:rPr>
          <w:rFonts w:ascii="Times New Roman" w:hAnsi="Times New Roman" w:cs="Times New Roman"/>
          <w:b w:val="0"/>
          <w:sz w:val="28"/>
          <w:szCs w:val="28"/>
        </w:rPr>
        <w:t>межведомственной комиссии</w:t>
      </w:r>
      <w:r w:rsidR="003D3812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49FBCBC" w14:textId="77777777" w:rsidR="00707FBE" w:rsidRDefault="003D3812" w:rsidP="003355A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CE41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4347">
        <w:rPr>
          <w:rFonts w:ascii="Times New Roman" w:hAnsi="Times New Roman" w:cs="Times New Roman"/>
          <w:b w:val="0"/>
          <w:sz w:val="28"/>
          <w:szCs w:val="28"/>
        </w:rPr>
        <w:t>член</w:t>
      </w:r>
      <w:r w:rsidR="00CE4156">
        <w:rPr>
          <w:rFonts w:ascii="Times New Roman" w:hAnsi="Times New Roman" w:cs="Times New Roman"/>
          <w:b w:val="0"/>
          <w:sz w:val="28"/>
          <w:szCs w:val="28"/>
        </w:rPr>
        <w:t>а</w:t>
      </w:r>
      <w:r w:rsidR="00AC4347">
        <w:rPr>
          <w:rFonts w:ascii="Times New Roman" w:hAnsi="Times New Roman" w:cs="Times New Roman"/>
          <w:b w:val="0"/>
          <w:sz w:val="28"/>
          <w:szCs w:val="28"/>
        </w:rPr>
        <w:t xml:space="preserve"> комиссии </w:t>
      </w:r>
      <w:r w:rsidR="002202D7">
        <w:rPr>
          <w:rFonts w:ascii="Times New Roman" w:hAnsi="Times New Roman" w:cs="Times New Roman"/>
          <w:b w:val="0"/>
          <w:sz w:val="28"/>
          <w:szCs w:val="28"/>
        </w:rPr>
        <w:t>Кудрявцеву Елизавету Вячеславовну</w:t>
      </w:r>
      <w:r w:rsidR="00707FBE">
        <w:rPr>
          <w:rFonts w:ascii="Times New Roman" w:hAnsi="Times New Roman" w:cs="Times New Roman"/>
          <w:b w:val="0"/>
          <w:sz w:val="28"/>
          <w:szCs w:val="28"/>
        </w:rPr>
        <w:t xml:space="preserve"> – специалиста </w:t>
      </w:r>
      <w:r w:rsidR="002202D7">
        <w:rPr>
          <w:rFonts w:ascii="Times New Roman" w:hAnsi="Times New Roman" w:cs="Times New Roman"/>
          <w:b w:val="0"/>
          <w:sz w:val="28"/>
          <w:szCs w:val="28"/>
        </w:rPr>
        <w:t xml:space="preserve">1 категории управления по жилищным вопросам Администрации </w:t>
      </w:r>
      <w:proofErr w:type="spellStart"/>
      <w:r w:rsidR="002202D7">
        <w:rPr>
          <w:rFonts w:ascii="Times New Roman" w:hAnsi="Times New Roman" w:cs="Times New Roman"/>
          <w:b w:val="0"/>
          <w:sz w:val="28"/>
          <w:szCs w:val="28"/>
        </w:rPr>
        <w:t>Иланско</w:t>
      </w:r>
      <w:proofErr w:type="spellEnd"/>
      <w:r w:rsidR="002202D7">
        <w:rPr>
          <w:rFonts w:ascii="Times New Roman" w:hAnsi="Times New Roman" w:cs="Times New Roman"/>
          <w:b w:val="0"/>
          <w:sz w:val="28"/>
          <w:szCs w:val="28"/>
        </w:rPr>
        <w:t>-Нижнеингашского муниципального округа</w:t>
      </w:r>
      <w:r w:rsidR="00707FBE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6F1855E1" w14:textId="77777777" w:rsidR="003D3812" w:rsidRPr="003D3812" w:rsidRDefault="003D3812" w:rsidP="003355A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члена комиссии </w:t>
      </w:r>
      <w:r w:rsidRPr="003D3812">
        <w:rPr>
          <w:rFonts w:ascii="Times New Roman" w:hAnsi="Times New Roman" w:cs="Times New Roman"/>
          <w:b w:val="0"/>
          <w:sz w:val="28"/>
          <w:szCs w:val="28"/>
        </w:rPr>
        <w:t>Лаппо Софь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3D3812">
        <w:rPr>
          <w:rFonts w:ascii="Times New Roman" w:hAnsi="Times New Roman" w:cs="Times New Roman"/>
          <w:b w:val="0"/>
          <w:sz w:val="28"/>
          <w:szCs w:val="28"/>
        </w:rPr>
        <w:t xml:space="preserve"> Евгеньевн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3D3812">
        <w:rPr>
          <w:rFonts w:ascii="Times New Roman" w:hAnsi="Times New Roman" w:cs="Times New Roman"/>
          <w:b w:val="0"/>
          <w:sz w:val="28"/>
          <w:szCs w:val="28"/>
        </w:rPr>
        <w:t xml:space="preserve"> – ведущ</w:t>
      </w:r>
      <w:r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3D3812">
        <w:rPr>
          <w:rFonts w:ascii="Times New Roman" w:hAnsi="Times New Roman" w:cs="Times New Roman"/>
          <w:b w:val="0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3D3812">
        <w:rPr>
          <w:rFonts w:ascii="Times New Roman" w:hAnsi="Times New Roman" w:cs="Times New Roman"/>
          <w:b w:val="0"/>
          <w:sz w:val="28"/>
          <w:szCs w:val="28"/>
        </w:rPr>
        <w:t xml:space="preserve"> отдела по вопросам муниципального контроля Администрации </w:t>
      </w:r>
      <w:proofErr w:type="spellStart"/>
      <w:r w:rsidRPr="003D3812">
        <w:rPr>
          <w:rFonts w:ascii="Times New Roman" w:hAnsi="Times New Roman" w:cs="Times New Roman"/>
          <w:b w:val="0"/>
          <w:sz w:val="28"/>
          <w:szCs w:val="28"/>
        </w:rPr>
        <w:t>Иланско</w:t>
      </w:r>
      <w:proofErr w:type="spellEnd"/>
      <w:r w:rsidRPr="003D3812">
        <w:rPr>
          <w:rFonts w:ascii="Times New Roman" w:hAnsi="Times New Roman" w:cs="Times New Roman"/>
          <w:b w:val="0"/>
          <w:sz w:val="28"/>
          <w:szCs w:val="28"/>
        </w:rPr>
        <w:t>-Нижнеингашского муниципального округа.</w:t>
      </w:r>
    </w:p>
    <w:p w14:paraId="13A393EC" w14:textId="77777777" w:rsidR="00A22497" w:rsidRDefault="00707FBE" w:rsidP="003355A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 w:rsidR="00AC434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DD43F8">
        <w:rPr>
          <w:rFonts w:ascii="Times New Roman" w:hAnsi="Times New Roman" w:cs="Times New Roman"/>
          <w:b w:val="0"/>
          <w:sz w:val="28"/>
          <w:szCs w:val="28"/>
        </w:rPr>
        <w:t xml:space="preserve">ключить </w:t>
      </w:r>
      <w:r>
        <w:rPr>
          <w:rFonts w:ascii="Times New Roman" w:hAnsi="Times New Roman" w:cs="Times New Roman"/>
          <w:b w:val="0"/>
          <w:sz w:val="28"/>
          <w:szCs w:val="28"/>
        </w:rPr>
        <w:t>в состав</w:t>
      </w:r>
      <w:r w:rsidRPr="00707F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межведомственной комиссии следующих членов комиссии:</w:t>
      </w:r>
    </w:p>
    <w:p w14:paraId="056E8FE4" w14:textId="77777777" w:rsidR="003D3812" w:rsidRDefault="00DD43F8" w:rsidP="003355A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D3812">
        <w:rPr>
          <w:rFonts w:ascii="Times New Roman" w:hAnsi="Times New Roman" w:cs="Times New Roman"/>
          <w:b w:val="0"/>
          <w:sz w:val="28"/>
          <w:szCs w:val="28"/>
        </w:rPr>
        <w:t>Коваль Анну Александровну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–</w:t>
      </w:r>
      <w:r w:rsidR="003D3812">
        <w:rPr>
          <w:rFonts w:ascii="Times New Roman" w:hAnsi="Times New Roman" w:cs="Times New Roman"/>
          <w:b w:val="0"/>
          <w:sz w:val="28"/>
          <w:szCs w:val="28"/>
        </w:rPr>
        <w:t xml:space="preserve"> специалиста 1 категории </w:t>
      </w:r>
      <w:r w:rsidR="003D3812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управления по жилищным вопросам Администрации </w:t>
      </w:r>
      <w:proofErr w:type="spellStart"/>
      <w:r w:rsidR="003D3812">
        <w:rPr>
          <w:rFonts w:ascii="Times New Roman" w:hAnsi="Times New Roman" w:cs="Times New Roman"/>
          <w:b w:val="0"/>
          <w:sz w:val="28"/>
          <w:szCs w:val="28"/>
        </w:rPr>
        <w:t>Иланско</w:t>
      </w:r>
      <w:proofErr w:type="spellEnd"/>
      <w:r w:rsidR="003D3812">
        <w:rPr>
          <w:rFonts w:ascii="Times New Roman" w:hAnsi="Times New Roman" w:cs="Times New Roman"/>
          <w:b w:val="0"/>
          <w:sz w:val="28"/>
          <w:szCs w:val="28"/>
        </w:rPr>
        <w:t>-Нижнеингашского муниципального округа;</w:t>
      </w:r>
    </w:p>
    <w:p w14:paraId="7D92D86B" w14:textId="77777777" w:rsidR="00707FBE" w:rsidRDefault="00DD43F8" w:rsidP="003355A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3D3812">
        <w:rPr>
          <w:rFonts w:ascii="Times New Roman" w:hAnsi="Times New Roman" w:cs="Times New Roman"/>
          <w:b w:val="0"/>
          <w:sz w:val="28"/>
          <w:szCs w:val="28"/>
        </w:rPr>
        <w:t xml:space="preserve"> Сокольникову Елену Александровну – ведущего специалиста управления по жилищным вопросам Администрации </w:t>
      </w:r>
      <w:proofErr w:type="spellStart"/>
      <w:r w:rsidR="003D3812">
        <w:rPr>
          <w:rFonts w:ascii="Times New Roman" w:hAnsi="Times New Roman" w:cs="Times New Roman"/>
          <w:b w:val="0"/>
          <w:sz w:val="28"/>
          <w:szCs w:val="28"/>
        </w:rPr>
        <w:t>Иланско</w:t>
      </w:r>
      <w:proofErr w:type="spellEnd"/>
      <w:r w:rsidR="003D3812">
        <w:rPr>
          <w:rFonts w:ascii="Times New Roman" w:hAnsi="Times New Roman" w:cs="Times New Roman"/>
          <w:b w:val="0"/>
          <w:sz w:val="28"/>
          <w:szCs w:val="28"/>
        </w:rPr>
        <w:t>-Нижнеингашского муниципального округа</w:t>
      </w:r>
      <w:r w:rsidR="00707FB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058582BA" w14:textId="77777777" w:rsidR="00A22497" w:rsidRPr="009F039B" w:rsidRDefault="00707FBE" w:rsidP="003355A9">
      <w:pPr>
        <w:tabs>
          <w:tab w:val="left" w:pos="2842"/>
          <w:tab w:val="left" w:pos="778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22497">
        <w:rPr>
          <w:sz w:val="28"/>
          <w:szCs w:val="28"/>
        </w:rPr>
        <w:t xml:space="preserve">. </w:t>
      </w:r>
      <w:r w:rsidR="00A22497" w:rsidRPr="009F039B">
        <w:rPr>
          <w:sz w:val="28"/>
          <w:szCs w:val="28"/>
        </w:rPr>
        <w:t>Контроль за выполнением постановления оставляю за собой.</w:t>
      </w:r>
    </w:p>
    <w:p w14:paraId="6DF4C4CD" w14:textId="77777777" w:rsidR="00A22497" w:rsidRDefault="00707FBE" w:rsidP="003355A9">
      <w:pPr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A22497">
        <w:rPr>
          <w:sz w:val="28"/>
          <w:szCs w:val="28"/>
        </w:rPr>
        <w:t xml:space="preserve">. </w:t>
      </w:r>
      <w:r w:rsidR="00A22497" w:rsidRPr="009F039B">
        <w:rPr>
          <w:sz w:val="28"/>
          <w:szCs w:val="28"/>
        </w:rPr>
        <w:t xml:space="preserve">Постановление вступает в силу со дня, следующего за днем его официального опубликования, подлежит </w:t>
      </w:r>
      <w:r>
        <w:rPr>
          <w:sz w:val="28"/>
          <w:szCs w:val="28"/>
        </w:rPr>
        <w:t>опубликованию в периодическом печатном издании «</w:t>
      </w:r>
      <w:proofErr w:type="spellStart"/>
      <w:r>
        <w:rPr>
          <w:sz w:val="28"/>
          <w:szCs w:val="28"/>
        </w:rPr>
        <w:t>Иланско</w:t>
      </w:r>
      <w:proofErr w:type="spellEnd"/>
      <w:r>
        <w:rPr>
          <w:sz w:val="28"/>
          <w:szCs w:val="28"/>
        </w:rPr>
        <w:t xml:space="preserve">-Нижнеингашский вестник» и </w:t>
      </w:r>
      <w:r w:rsidR="00A22497" w:rsidRPr="009F039B">
        <w:rPr>
          <w:sz w:val="28"/>
          <w:szCs w:val="28"/>
        </w:rPr>
        <w:t>размещению на официальном Интернет-сайте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Иланско</w:t>
      </w:r>
      <w:proofErr w:type="spellEnd"/>
      <w:r>
        <w:rPr>
          <w:sz w:val="28"/>
          <w:szCs w:val="28"/>
        </w:rPr>
        <w:t>-Нижнеингашского муниципального округа (</w:t>
      </w:r>
      <w:r w:rsidR="00A22497">
        <w:rPr>
          <w:sz w:val="28"/>
          <w:szCs w:val="28"/>
        </w:rPr>
        <w:t>nizhneingashskij-04.gosweb.gosuslugi.ru</w:t>
      </w:r>
      <w:r>
        <w:rPr>
          <w:sz w:val="28"/>
          <w:szCs w:val="28"/>
        </w:rPr>
        <w:t>)</w:t>
      </w:r>
      <w:r w:rsidR="00A22497">
        <w:rPr>
          <w:sz w:val="28"/>
          <w:szCs w:val="28"/>
        </w:rPr>
        <w:t>.</w:t>
      </w:r>
    </w:p>
    <w:p w14:paraId="622EE541" w14:textId="77777777" w:rsidR="00A22497" w:rsidRPr="009F039B" w:rsidRDefault="00A22497" w:rsidP="003355A9">
      <w:pPr>
        <w:adjustRightInd w:val="0"/>
        <w:ind w:firstLine="851"/>
        <w:jc w:val="both"/>
        <w:outlineLvl w:val="0"/>
        <w:rPr>
          <w:sz w:val="28"/>
          <w:szCs w:val="28"/>
        </w:rPr>
      </w:pPr>
    </w:p>
    <w:p w14:paraId="3C1DE753" w14:textId="77777777" w:rsidR="00A22497" w:rsidRPr="009F039B" w:rsidRDefault="00A22497" w:rsidP="003355A9">
      <w:pPr>
        <w:ind w:firstLine="851"/>
        <w:jc w:val="both"/>
        <w:rPr>
          <w:sz w:val="28"/>
          <w:szCs w:val="28"/>
        </w:rPr>
      </w:pPr>
    </w:p>
    <w:p w14:paraId="62402687" w14:textId="77777777" w:rsidR="00A22497" w:rsidRPr="009F039B" w:rsidRDefault="00A22497" w:rsidP="003355A9">
      <w:pPr>
        <w:jc w:val="both"/>
        <w:rPr>
          <w:sz w:val="28"/>
          <w:szCs w:val="28"/>
        </w:rPr>
      </w:pPr>
      <w:r w:rsidRPr="009F039B">
        <w:rPr>
          <w:sz w:val="28"/>
          <w:szCs w:val="28"/>
        </w:rPr>
        <w:t xml:space="preserve">Глава </w:t>
      </w:r>
      <w:proofErr w:type="spellStart"/>
      <w:r w:rsidRPr="009F039B">
        <w:rPr>
          <w:sz w:val="28"/>
          <w:szCs w:val="28"/>
        </w:rPr>
        <w:t>Иланско</w:t>
      </w:r>
      <w:proofErr w:type="spellEnd"/>
      <w:r w:rsidRPr="009F039B">
        <w:rPr>
          <w:sz w:val="28"/>
          <w:szCs w:val="28"/>
        </w:rPr>
        <w:t>-Нижнеингашского</w:t>
      </w:r>
    </w:p>
    <w:p w14:paraId="5212FEE8" w14:textId="77777777" w:rsidR="00A22497" w:rsidRPr="009F039B" w:rsidRDefault="00A22497" w:rsidP="003355A9">
      <w:pPr>
        <w:jc w:val="both"/>
        <w:rPr>
          <w:sz w:val="28"/>
          <w:szCs w:val="28"/>
        </w:rPr>
      </w:pPr>
      <w:r w:rsidRPr="009F039B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                              </w:t>
      </w:r>
      <w:r w:rsidRPr="009F039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</w:t>
      </w:r>
      <w:r w:rsidRPr="009F039B">
        <w:rPr>
          <w:sz w:val="28"/>
          <w:szCs w:val="28"/>
        </w:rPr>
        <w:t xml:space="preserve">      П.А. Малышкин</w:t>
      </w:r>
      <w:r w:rsidRPr="009F039B">
        <w:rPr>
          <w:sz w:val="28"/>
          <w:szCs w:val="28"/>
        </w:rPr>
        <w:tab/>
      </w:r>
      <w:r w:rsidRPr="009F039B">
        <w:rPr>
          <w:sz w:val="28"/>
          <w:szCs w:val="28"/>
        </w:rPr>
        <w:tab/>
      </w:r>
    </w:p>
    <w:p w14:paraId="3DC9D968" w14:textId="77777777" w:rsidR="00C10324" w:rsidRDefault="00C10324" w:rsidP="003355A9"/>
    <w:sectPr w:rsidR="00C10324" w:rsidSect="003355A9"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931"/>
    <w:rsid w:val="002202D7"/>
    <w:rsid w:val="003355A9"/>
    <w:rsid w:val="003D3812"/>
    <w:rsid w:val="00554986"/>
    <w:rsid w:val="00671B43"/>
    <w:rsid w:val="00707FBE"/>
    <w:rsid w:val="00A22497"/>
    <w:rsid w:val="00A44931"/>
    <w:rsid w:val="00A93875"/>
    <w:rsid w:val="00AC4347"/>
    <w:rsid w:val="00BA601D"/>
    <w:rsid w:val="00C10324"/>
    <w:rsid w:val="00CE4156"/>
    <w:rsid w:val="00D66EA9"/>
    <w:rsid w:val="00D721D7"/>
    <w:rsid w:val="00DD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B73E"/>
  <w15:chartTrackingRefBased/>
  <w15:docId w15:val="{9E303E2D-8DDD-4A03-9476-4D83FEC8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49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224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 Indent"/>
    <w:basedOn w:val="a"/>
    <w:link w:val="a4"/>
    <w:rsid w:val="00A22497"/>
    <w:pPr>
      <w:autoSpaceDE/>
      <w:autoSpaceDN/>
      <w:ind w:firstLine="935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A2249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8F69DB5146EC9F02A12EECA74B2E93A35C6A4A874E73CE0ECFCC33F4Dh3P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GMK-PC</dc:creator>
  <cp:keywords/>
  <dc:description/>
  <cp:lastModifiedBy>User</cp:lastModifiedBy>
  <cp:revision>2</cp:revision>
  <cp:lastPrinted>2026-08-10T01:24:00Z</cp:lastPrinted>
  <dcterms:created xsi:type="dcterms:W3CDTF">2026-08-10T01:24:00Z</dcterms:created>
  <dcterms:modified xsi:type="dcterms:W3CDTF">2026-08-10T01:24:00Z</dcterms:modified>
</cp:coreProperties>
</file>